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5F" w:rsidRPr="00125D51" w:rsidRDefault="0016025F" w:rsidP="001602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sz w:val="40"/>
          <w:szCs w:val="40"/>
        </w:rPr>
      </w:pPr>
      <w:r w:rsidRPr="00125D51">
        <w:rPr>
          <w:rFonts w:cstheme="minorHAnsi"/>
          <w:b/>
          <w:bCs/>
          <w:iCs/>
          <w:sz w:val="40"/>
          <w:szCs w:val="40"/>
        </w:rPr>
        <w:t>TEMELJNA NAČELA OLIMPIZMA</w:t>
      </w:r>
    </w:p>
    <w:p w:rsidR="00125D51" w:rsidRDefault="00125D51" w:rsidP="001602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Cs/>
          <w:sz w:val="36"/>
          <w:szCs w:val="36"/>
        </w:rPr>
      </w:pPr>
    </w:p>
    <w:p w:rsidR="0016025F" w:rsidRPr="0016025F" w:rsidRDefault="00D225BD" w:rsidP="001602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Cs/>
          <w:sz w:val="36"/>
          <w:szCs w:val="36"/>
        </w:rPr>
      </w:pPr>
      <w:r>
        <w:rPr>
          <w:rFonts w:ascii="TimesNewRomanPS-BoldItalicMT" w:hAnsi="TimesNewRomanPS-BoldItalicMT" w:cs="TimesNewRomanPS-BoldItalicMT"/>
          <w:b/>
          <w:bCs/>
          <w:iCs/>
          <w:sz w:val="36"/>
          <w:szCs w:val="36"/>
        </w:rPr>
        <w:t>CITIUS-ALTIUS-FORTIUS</w:t>
      </w:r>
    </w:p>
    <w:p w:rsidR="0016025F" w:rsidRDefault="00D225BD" w:rsidP="00D225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(BRŽE-VIŠE-JAČE)</w:t>
      </w:r>
    </w:p>
    <w:p w:rsidR="00D225BD" w:rsidRDefault="00D225BD" w:rsidP="00D225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6025F" w:rsidRPr="00125D51" w:rsidRDefault="0016025F" w:rsidP="001602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125D51">
        <w:rPr>
          <w:rFonts w:cstheme="minorHAnsi"/>
          <w:i/>
          <w:iCs/>
          <w:sz w:val="28"/>
          <w:szCs w:val="28"/>
        </w:rPr>
        <w:t>1. Olimpizam je životna filozofija kojom se slave i sjedinjuju u uravnoteženu cjelinu</w:t>
      </w:r>
    </w:p>
    <w:p w:rsidR="0016025F" w:rsidRPr="00125D51" w:rsidRDefault="0016025F" w:rsidP="001602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125D51">
        <w:rPr>
          <w:rFonts w:cstheme="minorHAnsi"/>
          <w:i/>
          <w:iCs/>
          <w:sz w:val="28"/>
          <w:szCs w:val="28"/>
        </w:rPr>
        <w:t>kvalitete tijela, volje i uma. Spajajući sport s kulturom i obrazovanjem, olimpizam teži</w:t>
      </w:r>
    </w:p>
    <w:p w:rsidR="0016025F" w:rsidRPr="00125D51" w:rsidRDefault="0016025F" w:rsidP="001602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125D51">
        <w:rPr>
          <w:rFonts w:cstheme="minorHAnsi"/>
          <w:i/>
          <w:iCs/>
          <w:sz w:val="28"/>
          <w:szCs w:val="28"/>
        </w:rPr>
        <w:t>stvaranju takvog načina života koji se temelji na radosti koja proizlazi iz napora,</w:t>
      </w:r>
    </w:p>
    <w:p w:rsidR="0016025F" w:rsidRPr="00125D51" w:rsidRDefault="0016025F" w:rsidP="001602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:rsidR="0016025F" w:rsidRPr="00125D51" w:rsidRDefault="0016025F" w:rsidP="001602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125D51">
        <w:rPr>
          <w:rFonts w:cstheme="minorHAnsi"/>
          <w:i/>
          <w:iCs/>
          <w:sz w:val="28"/>
          <w:szCs w:val="28"/>
        </w:rPr>
        <w:t>2.Cilj olimpizma je stavljanje sporta u službu skladnog razvoja čovjeka radi stvaranja</w:t>
      </w:r>
    </w:p>
    <w:p w:rsidR="0016025F" w:rsidRPr="00125D51" w:rsidRDefault="0016025F" w:rsidP="001602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125D51">
        <w:rPr>
          <w:rFonts w:cstheme="minorHAnsi"/>
          <w:i/>
          <w:iCs/>
          <w:sz w:val="28"/>
          <w:szCs w:val="28"/>
        </w:rPr>
        <w:t>mirnog društva koje nastoji očuvati ljudsko dostojanstvo.</w:t>
      </w:r>
    </w:p>
    <w:p w:rsidR="0016025F" w:rsidRPr="00125D51" w:rsidRDefault="0016025F" w:rsidP="001602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:rsidR="0016025F" w:rsidRPr="00125D51" w:rsidRDefault="0016025F" w:rsidP="001602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125D51">
        <w:rPr>
          <w:rFonts w:cstheme="minorHAnsi"/>
          <w:i/>
          <w:iCs/>
          <w:sz w:val="28"/>
          <w:szCs w:val="28"/>
        </w:rPr>
        <w:t>3. Olimpijski pokret je zajedničko, organizirano, univerzalno i trajno djelovanje pod</w:t>
      </w:r>
    </w:p>
    <w:p w:rsidR="0016025F" w:rsidRPr="00125D51" w:rsidRDefault="0016025F" w:rsidP="001602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125D51">
        <w:rPr>
          <w:rFonts w:cstheme="minorHAnsi"/>
          <w:i/>
          <w:iCs/>
          <w:sz w:val="28"/>
          <w:szCs w:val="28"/>
        </w:rPr>
        <w:t>vrhovnom vlašću MOO-a, svih pojedinaca i entiteta inspiriranih vrijednostima olimpizma.</w:t>
      </w:r>
    </w:p>
    <w:p w:rsidR="0016025F" w:rsidRPr="00125D51" w:rsidRDefault="0016025F" w:rsidP="001602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125D51">
        <w:rPr>
          <w:rFonts w:cstheme="minorHAnsi"/>
          <w:i/>
          <w:iCs/>
          <w:sz w:val="28"/>
          <w:szCs w:val="28"/>
        </w:rPr>
        <w:t>On pokriva pet kontinenata. Svoj vrhunac doseže okupljanjem sportaša svijeta na najvećem</w:t>
      </w:r>
    </w:p>
    <w:p w:rsidR="0016025F" w:rsidRPr="00125D51" w:rsidRDefault="0016025F" w:rsidP="001602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125D51">
        <w:rPr>
          <w:rFonts w:cstheme="minorHAnsi"/>
          <w:i/>
          <w:iCs/>
          <w:sz w:val="28"/>
          <w:szCs w:val="28"/>
        </w:rPr>
        <w:t>sportskom festivalu, olimpijskim igrama. Njegov simbol je pet isprepletenih krugova.</w:t>
      </w:r>
    </w:p>
    <w:p w:rsidR="0016025F" w:rsidRPr="00125D51" w:rsidRDefault="0016025F" w:rsidP="001602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:rsidR="0016025F" w:rsidRPr="00125D51" w:rsidRDefault="0016025F" w:rsidP="001602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125D51">
        <w:rPr>
          <w:rFonts w:cstheme="minorHAnsi"/>
          <w:i/>
          <w:iCs/>
          <w:sz w:val="28"/>
          <w:szCs w:val="28"/>
        </w:rPr>
        <w:t>4. Bavljenje sportom je ljudsko pravo. Svakom pojedincu mora biti omogućeno bavljenje</w:t>
      </w:r>
    </w:p>
    <w:p w:rsidR="0016025F" w:rsidRPr="00125D51" w:rsidRDefault="0016025F" w:rsidP="001602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125D51">
        <w:rPr>
          <w:rFonts w:cstheme="minorHAnsi"/>
          <w:i/>
          <w:iCs/>
          <w:sz w:val="28"/>
          <w:szCs w:val="28"/>
        </w:rPr>
        <w:t>sportom, bez diskriminacije bilo koje vrste i u olimpijskom duhu, što zahtijeva obostrano</w:t>
      </w:r>
    </w:p>
    <w:p w:rsidR="0016025F" w:rsidRPr="00125D51" w:rsidRDefault="0016025F" w:rsidP="001602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125D51">
        <w:rPr>
          <w:rFonts w:cstheme="minorHAnsi"/>
          <w:i/>
          <w:iCs/>
          <w:sz w:val="28"/>
          <w:szCs w:val="28"/>
        </w:rPr>
        <w:t xml:space="preserve">razumijevanje, prijateljstvo, solidarnost i </w:t>
      </w:r>
      <w:r w:rsidRPr="00125D51">
        <w:rPr>
          <w:rFonts w:cstheme="minorHAnsi"/>
          <w:sz w:val="28"/>
          <w:szCs w:val="28"/>
        </w:rPr>
        <w:t>fair play</w:t>
      </w:r>
      <w:r w:rsidRPr="00125D51">
        <w:rPr>
          <w:rFonts w:cstheme="minorHAnsi"/>
          <w:i/>
          <w:iCs/>
          <w:sz w:val="28"/>
          <w:szCs w:val="28"/>
        </w:rPr>
        <w:t>. Organizaciju i upravljanje sportom</w:t>
      </w:r>
    </w:p>
    <w:p w:rsidR="0016025F" w:rsidRPr="00125D51" w:rsidRDefault="0016025F" w:rsidP="001602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125D51">
        <w:rPr>
          <w:rFonts w:cstheme="minorHAnsi"/>
          <w:i/>
          <w:iCs/>
          <w:sz w:val="28"/>
          <w:szCs w:val="28"/>
        </w:rPr>
        <w:t>moraju kontrolirati neovisne priznate sportske organizacije.obrazovnoj vrijednosti dobrog primjera i poštivanju univerzalnih temeljnih etičkih načela</w:t>
      </w:r>
    </w:p>
    <w:p w:rsidR="0016025F" w:rsidRPr="00125D51" w:rsidRDefault="0016025F" w:rsidP="001602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:rsidR="0016025F" w:rsidRPr="00125D51" w:rsidRDefault="0016025F" w:rsidP="001602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125D51">
        <w:rPr>
          <w:rFonts w:cstheme="minorHAnsi"/>
          <w:i/>
          <w:iCs/>
          <w:sz w:val="28"/>
          <w:szCs w:val="28"/>
        </w:rPr>
        <w:t>5. Diskriminacija u bilo kojem obliku s obzirom na zemlju ili osobu na osnovi rase, vjere,</w:t>
      </w:r>
    </w:p>
    <w:p w:rsidR="0016025F" w:rsidRPr="00125D51" w:rsidRDefault="0016025F" w:rsidP="001602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2"/>
          <w:szCs w:val="32"/>
        </w:rPr>
      </w:pPr>
      <w:r w:rsidRPr="00125D51">
        <w:rPr>
          <w:rFonts w:cstheme="minorHAnsi"/>
          <w:i/>
          <w:iCs/>
          <w:sz w:val="28"/>
          <w:szCs w:val="28"/>
        </w:rPr>
        <w:t>politike, spola ili drukčije nespojiva je s pripadnošću olimpijskom pokretu.</w:t>
      </w:r>
    </w:p>
    <w:p w:rsidR="0016025F" w:rsidRPr="00125D51" w:rsidRDefault="0016025F" w:rsidP="001602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2"/>
          <w:szCs w:val="32"/>
        </w:rPr>
      </w:pPr>
    </w:p>
    <w:p w:rsidR="0016025F" w:rsidRPr="00125D51" w:rsidRDefault="0016025F" w:rsidP="0016025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125D51">
        <w:rPr>
          <w:rFonts w:cstheme="minorHAnsi"/>
          <w:i/>
          <w:iCs/>
          <w:sz w:val="28"/>
          <w:szCs w:val="28"/>
        </w:rPr>
        <w:t>6. Pripadanje olimpijskom pokretu podrazumijeva poštivanje Olimpijske povelje i priznanje</w:t>
      </w:r>
    </w:p>
    <w:p w:rsidR="008B772A" w:rsidRPr="00125D51" w:rsidRDefault="0016025F" w:rsidP="0016025F">
      <w:pPr>
        <w:rPr>
          <w:rFonts w:cstheme="minorHAnsi"/>
          <w:sz w:val="28"/>
          <w:szCs w:val="28"/>
        </w:rPr>
      </w:pPr>
      <w:r w:rsidRPr="00125D51">
        <w:rPr>
          <w:rFonts w:cstheme="minorHAnsi"/>
          <w:i/>
          <w:iCs/>
          <w:sz w:val="28"/>
          <w:szCs w:val="28"/>
        </w:rPr>
        <w:t>MOO-a.</w:t>
      </w:r>
      <w:bookmarkStart w:id="0" w:name="_GoBack"/>
      <w:bookmarkEnd w:id="0"/>
    </w:p>
    <w:sectPr w:rsidR="008B772A" w:rsidRPr="00125D51" w:rsidSect="00125D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5F"/>
    <w:rsid w:val="00125D51"/>
    <w:rsid w:val="0016025F"/>
    <w:rsid w:val="008B772A"/>
    <w:rsid w:val="00D2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717FA-54A9-48BB-BC7E-0B81CF9F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51"/>
  </w:style>
  <w:style w:type="paragraph" w:styleId="Naslov1">
    <w:name w:val="heading 1"/>
    <w:basedOn w:val="Normal"/>
    <w:next w:val="Normal"/>
    <w:link w:val="Naslov1Char"/>
    <w:uiPriority w:val="9"/>
    <w:qFormat/>
    <w:rsid w:val="00125D5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25D5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25D5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25D5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25D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25D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25D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25D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25D5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25D5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25D5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25D5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25D5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25D5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25D5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25D5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25D5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25D5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25D5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25D5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125D5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25D5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125D5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125D51"/>
    <w:rPr>
      <w:b/>
      <w:bCs/>
    </w:rPr>
  </w:style>
  <w:style w:type="character" w:styleId="Istaknuto">
    <w:name w:val="Emphasis"/>
    <w:basedOn w:val="Zadanifontodlomka"/>
    <w:uiPriority w:val="20"/>
    <w:qFormat/>
    <w:rsid w:val="00125D51"/>
    <w:rPr>
      <w:i/>
      <w:iCs/>
      <w:color w:val="000000" w:themeColor="text1"/>
    </w:rPr>
  </w:style>
  <w:style w:type="paragraph" w:styleId="Bezproreda">
    <w:name w:val="No Spacing"/>
    <w:uiPriority w:val="1"/>
    <w:qFormat/>
    <w:rsid w:val="00125D5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25D5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125D5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25D5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25D5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125D5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125D5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125D5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125D5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125D5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25D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zoran dorontić</cp:lastModifiedBy>
  <cp:revision>5</cp:revision>
  <dcterms:created xsi:type="dcterms:W3CDTF">2016-09-08T14:17:00Z</dcterms:created>
  <dcterms:modified xsi:type="dcterms:W3CDTF">2018-09-09T13:17:00Z</dcterms:modified>
</cp:coreProperties>
</file>