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CA4D5" w14:textId="77777777" w:rsidR="00331ECA" w:rsidRPr="00921840" w:rsidRDefault="004452BA" w:rsidP="00331ECA">
      <w:pPr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BF921E0" wp14:editId="1F95989F">
                <wp:simplePos x="0" y="0"/>
                <wp:positionH relativeFrom="page">
                  <wp:posOffset>216535</wp:posOffset>
                </wp:positionH>
                <wp:positionV relativeFrom="page">
                  <wp:posOffset>333375</wp:posOffset>
                </wp:positionV>
                <wp:extent cx="7163435" cy="10135870"/>
                <wp:effectExtent l="13970" t="9525" r="13970" b="825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10135870"/>
                          <a:chOff x="316" y="406"/>
                          <a:chExt cx="11608" cy="15028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344A4E0" w14:textId="77777777" w:rsidR="003318B5" w:rsidRPr="007C39F7" w:rsidRDefault="003318B5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  <w:t>Godišnji plan i program rada škole</w:t>
                                </w:r>
                              </w:p>
                              <w:p w14:paraId="1B75DACD" w14:textId="38530F5C" w:rsidR="003318B5" w:rsidRPr="007C39F7" w:rsidRDefault="003318B5" w:rsidP="00331ECA">
                                <w:pPr>
                                  <w:pStyle w:val="Bezproreda"/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za 201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9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./20</w:t>
                                </w:r>
                                <w:r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20</w:t>
                                </w:r>
                                <w:r w:rsidRPr="007C39F7">
                                  <w:rPr>
                                    <w:color w:val="FFFFFF"/>
                                    <w:sz w:val="40"/>
                                    <w:szCs w:val="40"/>
                                  </w:rPr>
                                  <w:t>. školsku godinu</w:t>
                                </w:r>
                              </w:p>
                              <w:p w14:paraId="1357B182" w14:textId="77777777" w:rsidR="003318B5" w:rsidRPr="007C39F7" w:rsidRDefault="003318B5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  <w:p w14:paraId="26418332" w14:textId="77777777" w:rsidR="003318B5" w:rsidRPr="007C39F7" w:rsidRDefault="003318B5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  <w:r w:rsidRPr="007C39F7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3A52ED21" w14:textId="77777777" w:rsidR="003318B5" w:rsidRPr="007C39F7" w:rsidRDefault="003318B5" w:rsidP="00331ECA">
                                <w:pPr>
                                  <w:pStyle w:val="Bezproreda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1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D449A64" w14:textId="77777777" w:rsidR="003318B5" w:rsidRPr="00FE6A55" w:rsidRDefault="003318B5" w:rsidP="00331ECA">
                                <w:pPr>
                                  <w:rPr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8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9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0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DCD5D" w14:textId="77777777" w:rsidR="003318B5" w:rsidRPr="00A4477B" w:rsidRDefault="003318B5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Osnovna škola „Matija Gubec“ </w:t>
                                </w:r>
                                <w:proofErr w:type="spellStart"/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Cernik</w:t>
                                </w:r>
                                <w:proofErr w:type="spellEnd"/>
                              </w:p>
                              <w:p w14:paraId="655C4C37" w14:textId="543C4399" w:rsidR="003318B5" w:rsidRPr="00A4477B" w:rsidRDefault="003318B5" w:rsidP="00331ECA">
                                <w:pPr>
                                  <w:pStyle w:val="Bezproreda"/>
                                  <w:jc w:val="right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.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listopada </w:t>
                                </w:r>
                                <w:r w:rsidRPr="00A4477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9.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7BF921E0" id="Group 2" o:spid="_x0000_s1026" style="position:absolute;margin-left:17.05pt;margin-top:26.25pt;width:564.05pt;height:798.1pt;z-index:251663360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1r28EA&#10;AADaAAAADwAAAGRycy9kb3ducmV2LnhtbERPz2vCMBS+C/sfwhvsIpoqw0nXVEQQdhqubuz61jzb&#10;avNSkqyt++uXg+Dx4/udbUbTip6cbywrWMwTEMSl1Q1XCj6P+9kahA/IGlvLpOBKHjb5wyTDVNuB&#10;P6gvQiViCPsUFdQhdKmUvqzJoJ/bjjhyJ+sMhghdJbXDIYabVi6TZCUNNhwbauxoV1N5KX6NAtK7&#10;9y/3XZ6eV+Hl56+ZHhbL86DU0+O4fQURaAx38c39phXErfFKv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Na9vBAAAA2gAAAA8AAAAAAAAAAAAAAAAAmAIAAGRycy9kb3du&#10;cmV2LnhtbFBLBQYAAAAABAAEAPUAAACGAw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ewcMA&#10;AADaAAAADwAAAGRycy9kb3ducmV2LnhtbESPzYvCMBTE74L/Q3jCXkRTF/yqRtHCghcPfhw8Pppn&#10;093mpTRZ2/3vN4LgcZiZ3zDrbWcr8aDGl44VTMYJCOLc6ZILBdfL12gBwgdkjZVjUvBHHrabfm+N&#10;qXYtn+hxDoWIEPYpKjAh1KmUPjdk0Y9dTRy9u2sshiibQuoG2wi3lfxMkpm0WHJcMFhTZij/Of9a&#10;BbP6uzi2t/nOXC9TkvthNsw5U+pj0O1WIAJ14R1+tQ9awRKeV+IN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DewcMAAADaAAAADwAAAAAAAAAAAAAAAACYAgAAZHJzL2Rv&#10;d25yZXYueG1sUEsFBgAAAAAEAAQA9QAAAIgDAAAAAA==&#10;" fillcolor="#737373" strokecolor="white" strokeweight="1pt">
                    <v:shadow color="#d8d8d8" offset="3pt,3pt"/>
                    <v:textbox inset="18pt,108pt,36pt">
                      <w:txbxContent>
                        <w:p w14:paraId="2344A4E0" w14:textId="77777777" w:rsidR="003318B5" w:rsidRPr="007C39F7" w:rsidRDefault="003318B5" w:rsidP="00331ECA">
                          <w:pPr>
                            <w:pStyle w:val="Bezproreda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7C39F7">
                            <w:rPr>
                              <w:color w:val="FFFFFF"/>
                              <w:sz w:val="80"/>
                              <w:szCs w:val="80"/>
                            </w:rPr>
                            <w:t>Godišnji plan i program rada škole</w:t>
                          </w:r>
                        </w:p>
                        <w:p w14:paraId="1B75DACD" w14:textId="38530F5C" w:rsidR="003318B5" w:rsidRPr="007C39F7" w:rsidRDefault="003318B5" w:rsidP="00331ECA">
                          <w:pPr>
                            <w:pStyle w:val="Bezproreda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za 201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9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./20</w:t>
                          </w:r>
                          <w:r>
                            <w:rPr>
                              <w:color w:val="FFFFFF"/>
                              <w:sz w:val="40"/>
                              <w:szCs w:val="40"/>
                            </w:rPr>
                            <w:t>20</w:t>
                          </w:r>
                          <w:r w:rsidRPr="007C39F7">
                            <w:rPr>
                              <w:color w:val="FFFFFF"/>
                              <w:sz w:val="40"/>
                              <w:szCs w:val="40"/>
                            </w:rPr>
                            <w:t>. školsku godinu</w:t>
                          </w:r>
                        </w:p>
                        <w:p w14:paraId="1357B182" w14:textId="77777777" w:rsidR="003318B5" w:rsidRPr="007C39F7" w:rsidRDefault="003318B5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  <w:p w14:paraId="26418332" w14:textId="77777777" w:rsidR="003318B5" w:rsidRPr="007C39F7" w:rsidRDefault="003318B5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  <w:r w:rsidRPr="007C39F7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3A52ED21" w14:textId="77777777" w:rsidR="003318B5" w:rsidRPr="007C39F7" w:rsidRDefault="003318B5" w:rsidP="00331ECA">
                          <w:pPr>
                            <w:pStyle w:val="Bezproreda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wNr4A&#10;AADbAAAADwAAAGRycy9kb3ducmV2LnhtbERPSwrCMBDdC94hjOBOUwVFq1FEEF2I4Afcjs3YFptJ&#10;aWKttzeC4G4e7zvzZWMKUVPlcssKBv0IBHFidc6pgst505uAcB5ZY2GZFLzJwXLRbs0x1vbFR6pP&#10;PhUhhF2MCjLvy1hKl2Rk0PVtSRy4u60M+gCrVOoKXyHcFHIYRWNpMOfQkGFJ64ySx+lpFKRbva/v&#10;j8OtXD2vm8N6Go1wdFGq22lWMxCeGv8X/9w7HeYP4P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8BMDa+AAAA2wAAAA8AAAAAAAAAAAAAAAAAmAIAAGRycy9kb3ducmV2&#10;LnhtbFBLBQYAAAAABAAEAPUAAACDAwAAAAA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L2sIA&#10;AADbAAAADwAAAGRycy9kb3ducmV2LnhtbERPTWvCQBC9F/wPyxS8NZsqlja6ERFED0VoGuh1zI5J&#10;SHY2ZNcY/71bELzN433Oaj2aVgzUu9qygvcoBkFcWF1zqSD/3b19gnAeWWNrmRTcyME6nbysMNH2&#10;yj80ZL4UIYRdggoq77tESldUZNBFtiMO3Nn2Bn2AfSl1j9cQblo5i+MPabDm0FBhR9uKiia7GAXl&#10;Xn8P5+Z46jaXv91x+xUvcJErNX0dN0sQnkb/FD/cBx3mz+H/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wvawgAAANsAAAAPAAAAAAAAAAAAAAAAAJgCAABkcnMvZG93&#10;bnJldi54bWxQSwUGAAAAAAQABAD1AAAAhw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KesAA&#10;AADbAAAADwAAAGRycy9kb3ducmV2LnhtbERPzWoCMRC+F/oOYQq91WylyrIapRUEb+rqAwyb6WYx&#10;mSxJVtc+fSMUepuP73eW69FZcaUQO88K3icFCOLG645bBefT9q0EEROyRuuZFNwpwnr1/LTESvsb&#10;H+lap1bkEI4VKjAp9ZWUsTHkME58T5y5bx8cpgxDK3XAWw53Vk6LYi4ddpwbDPa0MdRc6sEpmKXa&#10;DMPJft3D/mD3WJ4PP+VFqdeX8XMBItGY/sV/7p3O8z/g8Us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KesAAAADbAAAADwAAAAAAAAAAAAAAAACYAgAAZHJzL2Rvd25y&#10;ZXYueG1sUEsFBgAAAAAEAAQA9QAAAIU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v4b8A&#10;AADbAAAADwAAAGRycy9kb3ducmV2LnhtbERPzWoCMRC+C32HMIXeNGtBWVajaKHQm3b1AYbNuFlM&#10;JkuS1bVP3xQK3ubj+531dnRW3CjEzrOC+awAQdx43XGr4Hz6nJYgYkLWaD2TggdF2G5eJmustL/z&#10;N93q1IocwrFCBSalvpIyNoYcxpnviTN38cFhyjC0Uge853Bn5XtRLKXDjnODwZ4+DDXXenAKFqk2&#10;w3Cy+0c4HO0By/Pxp7wq9fY67lYgEo3pKf53f+k8fwF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q/h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xlr8A&#10;AADbAAAADwAAAGRycy9kb3ducmV2LnhtbERPzWoCMRC+C32HMAVvmrVQWVaj1EKhN3X1AYbNdLOY&#10;TJYkq2uf3hQK3ubj+531dnRWXCnEzrOCxbwAQdx43XGr4Hz6mpUgYkLWaD2TgjtF2G5eJmustL/x&#10;ka51akUO4VihApNSX0kZG0MO49z3xJn78cFhyjC0Uge85XBn5VtRLKXDjnODwZ4+DTWXenAK3lNt&#10;huFkd/ewP9g9lufDb3lRavo6fqxAJBrTU/zv/tZ5/hL+fs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DGW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V+b8IA&#10;AADbAAAADwAAAGRycy9kb3ducmV2LnhtbERPzWrCQBC+F3yHZQQvpW4qVG10EyQgptCDxj7AkJ1m&#10;g9nZkN2a9O27hUJv8/H9zj6fbCfuNPjWsYLnZQKCuHa65UbBx/X4tAXhA7LGzjEp+CYPeTZ72GOq&#10;3cgXulehETGEfYoKTAh9KqWvDVn0S9cTR+7TDRZDhEMj9YBjDLedXCXJWlpsOTYY7KkwVN+qL6vg&#10;pXhr3staF0b69ePr+VDQyVVKLebTYQci0BT+xX/uUsf5G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X5vwgAAANsAAAAPAAAAAAAAAAAAAAAAAJgCAABkcnMvZG93&#10;bnJldi54bWxQSwUGAAAAAAQABAD1AAAAhwMAAAAA&#10;" fillcolor="#c0504d" strokecolor="white" strokeweight="1pt">
                    <v:shadow color="#d8d8d8" offset="3pt,3pt"/>
                    <v:textbox>
                      <w:txbxContent>
                        <w:p w14:paraId="6D449A64" w14:textId="77777777" w:rsidR="003318B5" w:rsidRPr="00FE6A55" w:rsidRDefault="003318B5" w:rsidP="00331ECA">
                          <w:pPr>
                            <w:rPr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mTGcMAAADbAAAADwAAAGRycy9kb3ducmV2LnhtbERPTWvCQBC9F/oflin0&#10;UnTTQqVGV5FKocVT1h48DtkxG5udDdltkvbXu4LgbR7vc5br0TWipy7UnhU8TzMQxKU3NVcKvvcf&#10;kzcQISIbbDyTgj8KsF7d3y0xN37ggnodK5FCOOSowMbY5lKG0pLDMPUtceKOvnMYE+wqaTocUrhr&#10;5EuWzaTDmlODxZbeLZU/+tcpiPqreDpsi16/6v/dsN9sZzaclHp8GDcLEJHGeBNf3Z8mzZ/D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iZMZwwAAANsAAAAP&#10;AAAAAAAAAAAAAAAAAKoCAABkcnMvZG93bnJldi54bWxQSwUGAAAAAAQABAD6AAAAmg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71YL8A&#10;AADbAAAADwAAAGRycy9kb3ducmV2LnhtbERPTWsCMRC9F/wPYQQvRROFFl2NopVCT4WqF2/DZtws&#10;bibLZrpu/31zKPT4eN+b3RAa1VOX6sgW5jMDiriMrubKwuX8Pl2CSoLssIlMFn4owW47etpg4eKD&#10;v6g/SaVyCKcCLXiRttA6lZ4CpllsiTN3i11AybCrtOvwkcNDoxfGvOqANecGjy29eSrvp+9gwThJ&#10;L9f+4PfyqfWxfnaXxqysnYyH/RqU0CD/4j/3h7OwyOvzl/w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bvVgvwAAANsAAAAPAAAAAAAAAAAAAAAAAJgCAABkcnMvZG93bnJl&#10;di54bWxQSwUGAAAAAAQABAD1AAAAhAMAAAAA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TM8IA&#10;AADbAAAADwAAAGRycy9kb3ducmV2LnhtbESPUWvCMBSF3wf+h3CFvc1Ux4pUo4jgqE9j3X7Atbk2&#10;xeamJLHt/r0ZDPZ4OOd8h7PdT7YTA/nQOlawXGQgiGunW24UfH+dXtYgQkTW2DkmBT8UYL+bPW2x&#10;0G7kTxqq2IgE4VCgAhNjX0gZakMWw8L1xMm7Om8xJukbqT2OCW47ucqyXFpsOS0Y7OloqL5Vd6uA&#10;9HvZXT44b4/X+xuXXpvXc1TqeT4dNiAiTfE//NcutYLVEn6/pB8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ZMz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jMMA&#10;AADbAAAADwAAAGRycy9kb3ducmV2LnhtbESPQWsCMRSE74X+h/AKvZSauNDSrkaxSqEnoeqlt8fm&#10;uVm6eVk2z3X77xtB8DjMzDfMfDmGVg3UpyayhenEgCKuomu4tnDYfz6/gUqC7LCNTBb+KMFycX83&#10;x9LFM3/TsJNaZQinEi14ka7UOlWeAqZJ7Iizd4x9QMmyr7Xr8ZzhodWFMa86YMN5wWNHa0/V7+4U&#10;LBgn6eVn+PAr2Wq9aZ7coTXv1j4+jKsZKKFRbuFr+8tZKAq4fMk/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DOjM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gmsIA&#10;AADbAAAADwAAAGRycy9kb3ducmV2LnhtbESPzWrDMBCE74W8g9hCb41sF5rgWAkhEAi9Nc4hx421&#10;/qHWykhyor59VSj0OMzMN0y1i2YUd3J+sKwgX2YgiBurB+4UXOrj6xqED8gaR8uk4Js87LaLpwpL&#10;bR/8Sfdz6ESCsC9RQR/CVErpm54M+qWdiJPXWmcwJOk6qR0+EtyMssiyd2lw4LTQ40SHnpqv82wU&#10;zPvbqT24nONUrz58bMZaXnOlXp7jfgMiUAz/4b/2SSso3u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uCawgAAANsAAAAPAAAAAAAAAAAAAAAAAJgCAABkcnMvZG93&#10;bnJldi54bWxQSwUGAAAAAAQABAD1AAAAhwMAAAAA&#10;" filled="f" stroked="f" strokecolor="white" strokeweight="1pt">
                    <v:fill opacity="52428f"/>
                    <v:textbox inset=",0,,0">
                      <w:txbxContent>
                        <w:p w14:paraId="6F1DCD5D" w14:textId="77777777" w:rsidR="003318B5" w:rsidRPr="00A4477B" w:rsidRDefault="003318B5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Osnovna škola „Matija Gubec“ </w:t>
                          </w:r>
                          <w:proofErr w:type="spellStart"/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Cernik</w:t>
                          </w:r>
                          <w:proofErr w:type="spellEnd"/>
                        </w:p>
                        <w:p w14:paraId="655C4C37" w14:textId="543C4399" w:rsidR="003318B5" w:rsidRPr="00A4477B" w:rsidRDefault="003318B5" w:rsidP="00331ECA">
                          <w:pPr>
                            <w:pStyle w:val="Bezproreda"/>
                            <w:jc w:val="right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listopada </w:t>
                          </w:r>
                          <w:r w:rsidRPr="00A4477B">
                            <w:rPr>
                              <w:color w:val="FFFFFF"/>
                              <w:sz w:val="32"/>
                              <w:szCs w:val="32"/>
                            </w:rPr>
                            <w:t>201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9.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139C44EA" w14:textId="77777777" w:rsidR="00331ECA" w:rsidRPr="00921840" w:rsidRDefault="00331ECA" w:rsidP="00331ECA">
      <w:pPr>
        <w:rPr>
          <w:rFonts w:asciiTheme="minorHAnsi" w:hAnsiTheme="minorHAnsi" w:cstheme="minorHAnsi"/>
        </w:rPr>
      </w:pPr>
    </w:p>
    <w:p w14:paraId="6D0C8E0F" w14:textId="77777777" w:rsidR="00331ECA" w:rsidRPr="00921840" w:rsidRDefault="00331ECA" w:rsidP="00331ECA">
      <w:pPr>
        <w:rPr>
          <w:rFonts w:asciiTheme="minorHAnsi" w:hAnsiTheme="minorHAnsi" w:cstheme="minorHAnsi"/>
          <w:b/>
          <w:bCs/>
          <w:color w:val="365F91"/>
          <w:sz w:val="48"/>
          <w:szCs w:val="48"/>
        </w:rPr>
      </w:pPr>
      <w:r w:rsidRPr="00921840">
        <w:rPr>
          <w:rFonts w:asciiTheme="minorHAnsi" w:hAnsiTheme="minorHAnsi" w:cstheme="minorHAnsi"/>
          <w:b/>
          <w:bCs/>
          <w:color w:val="365F91"/>
          <w:sz w:val="48"/>
          <w:szCs w:val="48"/>
        </w:rPr>
        <w:br w:type="page"/>
      </w:r>
    </w:p>
    <w:p w14:paraId="15B2D97A" w14:textId="77777777" w:rsidR="00331ECA" w:rsidRPr="00921840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94DD2E6" w14:textId="77777777" w:rsidR="00074FCE" w:rsidRPr="00921840" w:rsidRDefault="00074FCE" w:rsidP="00074FCE">
      <w:pPr>
        <w:ind w:firstLine="502"/>
        <w:rPr>
          <w:rFonts w:asciiTheme="minorHAnsi" w:hAnsiTheme="minorHAnsi" w:cstheme="minorHAnsi"/>
          <w:b/>
          <w:u w:val="single"/>
        </w:rPr>
      </w:pPr>
      <w:r w:rsidRPr="00921840">
        <w:rPr>
          <w:rFonts w:asciiTheme="minorHAnsi" w:hAnsiTheme="minorHAnsi" w:cstheme="minorHAnsi"/>
          <w:b/>
          <w:u w:val="single"/>
        </w:rPr>
        <w:t>Sadržaj:</w:t>
      </w:r>
    </w:p>
    <w:p w14:paraId="09A0702A" w14:textId="77777777" w:rsidR="00074FCE" w:rsidRPr="00921840" w:rsidRDefault="00074FCE" w:rsidP="00074FCE">
      <w:pPr>
        <w:rPr>
          <w:rFonts w:asciiTheme="minorHAnsi" w:hAnsiTheme="minorHAnsi" w:cstheme="minorHAnsi"/>
          <w:b/>
          <w:sz w:val="22"/>
          <w:szCs w:val="22"/>
        </w:rPr>
      </w:pPr>
    </w:p>
    <w:p w14:paraId="6AFBADFB" w14:textId="77777777" w:rsidR="00074FCE" w:rsidRPr="00921840" w:rsidRDefault="00074FCE" w:rsidP="00074FCE">
      <w:pPr>
        <w:tabs>
          <w:tab w:val="right" w:leader="dot" w:pos="8505"/>
          <w:tab w:val="right" w:leader="dot" w:pos="8820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>Osnovni podatci o školi</w:t>
      </w:r>
      <w:r w:rsidRPr="00921840">
        <w:rPr>
          <w:rFonts w:asciiTheme="minorHAns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hAnsiTheme="minorHAnsi" w:cstheme="minorHAnsi"/>
          <w:sz w:val="22"/>
          <w:szCs w:val="22"/>
        </w:rPr>
        <w:tab/>
        <w:t>3</w:t>
      </w:r>
    </w:p>
    <w:p w14:paraId="544E7543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  <w:lang w:val="it-IT"/>
        </w:rPr>
        <w:t xml:space="preserve">1.  </w:t>
      </w:r>
      <w:proofErr w:type="spellStart"/>
      <w:r w:rsidRPr="00921840">
        <w:rPr>
          <w:rFonts w:asciiTheme="minorHAnsi" w:hAnsiTheme="minorHAnsi" w:cstheme="minorHAnsi"/>
          <w:b/>
          <w:sz w:val="22"/>
          <w:szCs w:val="22"/>
          <w:lang w:val="it-IT"/>
        </w:rPr>
        <w:t>Podatci</w:t>
      </w:r>
      <w:proofErr w:type="spellEnd"/>
      <w:r w:rsidRPr="009218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1840">
        <w:rPr>
          <w:rFonts w:asciiTheme="minorHAnsi" w:hAnsiTheme="minorHAnsi" w:cstheme="minorHAnsi"/>
          <w:b/>
          <w:sz w:val="22"/>
          <w:szCs w:val="22"/>
          <w:lang w:val="it-IT"/>
        </w:rPr>
        <w:t>o</w:t>
      </w:r>
      <w:r w:rsidRPr="00921840">
        <w:rPr>
          <w:rFonts w:asciiTheme="minorHAnsi" w:hAnsiTheme="minorHAnsi" w:cstheme="minorHAnsi"/>
          <w:b/>
          <w:sz w:val="22"/>
          <w:szCs w:val="22"/>
        </w:rPr>
        <w:t xml:space="preserve"> uvjetima rada</w:t>
      </w:r>
      <w:r w:rsidRPr="00921840">
        <w:rPr>
          <w:rFonts w:asciiTheme="minorHAns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hAnsiTheme="minorHAnsi" w:cstheme="minorHAnsi"/>
          <w:sz w:val="22"/>
          <w:szCs w:val="22"/>
        </w:rPr>
        <w:tab/>
        <w:t>4</w:t>
      </w:r>
    </w:p>
    <w:p w14:paraId="60F56793" w14:textId="77777777" w:rsidR="00074FCE" w:rsidRPr="00921840" w:rsidRDefault="00074FCE" w:rsidP="00074FCE">
      <w:pPr>
        <w:tabs>
          <w:tab w:val="right" w:leader="dot" w:pos="8505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it-IT"/>
        </w:rPr>
        <w:t xml:space="preserve">       1.1.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it-IT"/>
        </w:rPr>
        <w:t>Podatci</w:t>
      </w:r>
      <w:proofErr w:type="spellEnd"/>
      <w:r w:rsidRPr="00921840">
        <w:rPr>
          <w:rFonts w:asciiTheme="minorHAnsi" w:hAnsiTheme="minorHAnsi" w:cstheme="minorHAnsi"/>
          <w:sz w:val="22"/>
          <w:szCs w:val="22"/>
          <w:lang w:val="it-IT"/>
        </w:rPr>
        <w:t xml:space="preserve"> o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it-IT"/>
        </w:rPr>
        <w:t>upisnom</w:t>
      </w:r>
      <w:proofErr w:type="spellEnd"/>
      <w:r w:rsidRPr="0092184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it-IT"/>
        </w:rPr>
        <w:t>području</w:t>
      </w:r>
      <w:proofErr w:type="spellEnd"/>
      <w:r w:rsidRPr="00921840">
        <w:rPr>
          <w:rFonts w:asciiTheme="minorHAns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hAnsiTheme="minorHAnsi" w:cstheme="minorHAnsi"/>
          <w:sz w:val="22"/>
          <w:szCs w:val="22"/>
        </w:rPr>
        <w:tab/>
        <w:t>4</w:t>
      </w:r>
    </w:p>
    <w:p w14:paraId="4193633F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 xml:space="preserve">1.2. Unutrašnji školski prostori </w:t>
      </w:r>
      <w:r w:rsidRPr="00921840">
        <w:rPr>
          <w:rFonts w:asciiTheme="minorHAnsi" w:hAnsiTheme="minorHAnsi" w:cstheme="minorHAnsi"/>
          <w:sz w:val="22"/>
          <w:szCs w:val="22"/>
        </w:rPr>
        <w:tab/>
        <w:t>5</w:t>
      </w:r>
    </w:p>
    <w:p w14:paraId="4E53307E" w14:textId="473BCB72" w:rsidR="00074FCE" w:rsidRPr="00921840" w:rsidRDefault="00F14F3B" w:rsidP="00074FCE">
      <w:pPr>
        <w:tabs>
          <w:tab w:val="right" w:leader="dot" w:pos="8460"/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 xml:space="preserve">1.3. Školski okoliš </w:t>
      </w:r>
      <w:r w:rsidRPr="00921840">
        <w:rPr>
          <w:rFonts w:asciiTheme="minorHAnsi" w:hAnsiTheme="minorHAnsi" w:cstheme="minorHAnsi"/>
          <w:sz w:val="22"/>
          <w:szCs w:val="22"/>
        </w:rPr>
        <w:tab/>
      </w:r>
      <w:r w:rsidR="006D22A6" w:rsidRPr="00921840">
        <w:rPr>
          <w:rFonts w:asciiTheme="minorHAnsi" w:hAnsiTheme="minorHAnsi" w:cstheme="minorHAnsi"/>
          <w:sz w:val="22"/>
          <w:szCs w:val="22"/>
        </w:rPr>
        <w:t xml:space="preserve">  ...</w:t>
      </w:r>
      <w:r w:rsidRPr="00921840">
        <w:rPr>
          <w:rFonts w:asciiTheme="minorHAnsi" w:hAnsiTheme="minorHAnsi" w:cstheme="minorHAnsi"/>
          <w:sz w:val="22"/>
          <w:szCs w:val="22"/>
        </w:rPr>
        <w:t xml:space="preserve"> 8</w:t>
      </w:r>
    </w:p>
    <w:p w14:paraId="68782BFC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pl-PL"/>
        </w:rPr>
        <w:t>1.4. Knjižni fond škole</w:t>
      </w:r>
      <w:r w:rsidRPr="00921840">
        <w:rPr>
          <w:rFonts w:asciiTheme="minorHAnsi" w:hAnsiTheme="minorHAnsi" w:cstheme="minorHAnsi"/>
          <w:sz w:val="22"/>
          <w:szCs w:val="22"/>
          <w:lang w:val="pl-PL"/>
        </w:rPr>
        <w:tab/>
        <w:t>9</w:t>
      </w:r>
    </w:p>
    <w:p w14:paraId="653C570F" w14:textId="77777777" w:rsidR="00074FCE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pl-PL"/>
        </w:rPr>
        <w:t xml:space="preserve">1.5. Plan obnove i adaptacije </w:t>
      </w:r>
      <w:r w:rsidRPr="00921840">
        <w:rPr>
          <w:rFonts w:asciiTheme="minorHAnsi" w:hAnsiTheme="minorHAnsi" w:cstheme="minorHAnsi"/>
          <w:sz w:val="22"/>
          <w:szCs w:val="22"/>
          <w:lang w:val="pl-PL"/>
        </w:rPr>
        <w:tab/>
        <w:t>10</w:t>
      </w:r>
    </w:p>
    <w:p w14:paraId="56E4C598" w14:textId="0CD48C19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>2.  Podatci o izvršiteljima poslova i nj</w:t>
      </w:r>
      <w:r w:rsidR="002F7BC1" w:rsidRPr="00921840">
        <w:rPr>
          <w:rFonts w:asciiTheme="minorHAnsi" w:hAnsiTheme="minorHAnsi" w:cstheme="minorHAnsi"/>
          <w:b/>
          <w:sz w:val="22"/>
          <w:szCs w:val="22"/>
        </w:rPr>
        <w:t>ihovim radnim zaduženjima u 201</w:t>
      </w:r>
      <w:r w:rsidR="006D22A6" w:rsidRPr="00921840">
        <w:rPr>
          <w:rFonts w:asciiTheme="minorHAnsi" w:hAnsiTheme="minorHAnsi" w:cstheme="minorHAnsi"/>
          <w:b/>
          <w:sz w:val="22"/>
          <w:szCs w:val="22"/>
        </w:rPr>
        <w:t>8</w:t>
      </w:r>
      <w:r w:rsidRPr="00921840">
        <w:rPr>
          <w:rFonts w:asciiTheme="minorHAnsi" w:hAnsiTheme="minorHAnsi" w:cstheme="minorHAnsi"/>
          <w:b/>
          <w:sz w:val="22"/>
          <w:szCs w:val="22"/>
        </w:rPr>
        <w:t>./201</w:t>
      </w:r>
      <w:r w:rsidR="006D22A6" w:rsidRPr="00921840">
        <w:rPr>
          <w:rFonts w:asciiTheme="minorHAnsi" w:hAnsiTheme="minorHAnsi" w:cstheme="minorHAnsi"/>
          <w:b/>
          <w:sz w:val="22"/>
          <w:szCs w:val="22"/>
        </w:rPr>
        <w:t>9</w:t>
      </w:r>
      <w:r w:rsidR="00F14F3B" w:rsidRPr="00921840">
        <w:rPr>
          <w:rFonts w:asciiTheme="minorHAnsi" w:hAnsiTheme="minorHAnsi" w:cstheme="minorHAnsi"/>
          <w:sz w:val="22"/>
          <w:szCs w:val="22"/>
        </w:rPr>
        <w:t xml:space="preserve">. </w:t>
      </w:r>
      <w:r w:rsidR="00F14F3B" w:rsidRPr="00921840">
        <w:rPr>
          <w:rFonts w:asciiTheme="minorHAnsi" w:hAnsiTheme="minorHAnsi" w:cstheme="minorHAnsi"/>
          <w:sz w:val="22"/>
          <w:szCs w:val="22"/>
        </w:rPr>
        <w:tab/>
        <w:t>11</w:t>
      </w:r>
    </w:p>
    <w:p w14:paraId="217D4EAF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2</w:t>
      </w:r>
      <w:r w:rsidRPr="00FD6EA1">
        <w:rPr>
          <w:rFonts w:asciiTheme="minorHAnsi" w:hAnsiTheme="minorHAnsi" w:cstheme="minorHAnsi"/>
          <w:sz w:val="22"/>
          <w:szCs w:val="22"/>
        </w:rPr>
        <w:t>.1. Podatci o o</w:t>
      </w:r>
      <w:r w:rsidR="00F14F3B" w:rsidRPr="00FD6EA1">
        <w:rPr>
          <w:rFonts w:asciiTheme="minorHAnsi" w:hAnsiTheme="minorHAnsi" w:cstheme="minorHAnsi"/>
          <w:sz w:val="22"/>
          <w:szCs w:val="22"/>
        </w:rPr>
        <w:t xml:space="preserve">dgojno –obrazovnim radnicima </w:t>
      </w:r>
      <w:r w:rsidR="00F14F3B" w:rsidRPr="00921840">
        <w:rPr>
          <w:rFonts w:asciiTheme="minorHAnsi" w:hAnsiTheme="minorHAnsi" w:cstheme="minorHAnsi"/>
          <w:sz w:val="22"/>
          <w:szCs w:val="22"/>
        </w:rPr>
        <w:tab/>
        <w:t>11</w:t>
      </w:r>
    </w:p>
    <w:p w14:paraId="5F4049B8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2.2. Podat</w:t>
      </w:r>
      <w:r w:rsidR="00F14F3B" w:rsidRPr="00921840">
        <w:rPr>
          <w:rFonts w:asciiTheme="minorHAnsi" w:hAnsiTheme="minorHAnsi" w:cstheme="minorHAnsi"/>
          <w:sz w:val="22"/>
          <w:szCs w:val="22"/>
        </w:rPr>
        <w:t xml:space="preserve">ci o ostalim radnicima škole </w:t>
      </w:r>
      <w:r w:rsidR="00F14F3B" w:rsidRPr="00921840">
        <w:rPr>
          <w:rFonts w:asciiTheme="minorHAnsi" w:hAnsiTheme="minorHAnsi" w:cstheme="minorHAnsi"/>
          <w:sz w:val="22"/>
          <w:szCs w:val="22"/>
        </w:rPr>
        <w:tab/>
        <w:t>12</w:t>
      </w:r>
    </w:p>
    <w:p w14:paraId="4058EFE3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2.3. Tjedna i godišnja zaduženja odgo</w:t>
      </w:r>
      <w:r w:rsidR="00F14F3B" w:rsidRPr="00921840">
        <w:rPr>
          <w:rFonts w:asciiTheme="minorHAnsi" w:hAnsiTheme="minorHAnsi" w:cstheme="minorHAnsi"/>
          <w:sz w:val="22"/>
          <w:szCs w:val="22"/>
        </w:rPr>
        <w:t xml:space="preserve">jno-obrazovnih radnika škole </w:t>
      </w:r>
      <w:r w:rsidR="00F14F3B" w:rsidRPr="00921840">
        <w:rPr>
          <w:rFonts w:asciiTheme="minorHAnsi" w:hAnsiTheme="minorHAnsi" w:cstheme="minorHAnsi"/>
          <w:sz w:val="22"/>
          <w:szCs w:val="22"/>
        </w:rPr>
        <w:tab/>
        <w:t>13</w:t>
      </w:r>
    </w:p>
    <w:p w14:paraId="2EF79B5A" w14:textId="7777777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>3.  Podatci o organizaciji rada</w:t>
      </w:r>
      <w:r w:rsidR="00F14F3B" w:rsidRPr="00921840">
        <w:rPr>
          <w:rFonts w:asciiTheme="minorHAnsi" w:hAnsiTheme="minorHAnsi" w:cstheme="minorHAnsi"/>
          <w:sz w:val="22"/>
          <w:szCs w:val="22"/>
        </w:rPr>
        <w:t xml:space="preserve"> </w:t>
      </w:r>
      <w:r w:rsidR="00F14F3B" w:rsidRPr="00921840">
        <w:rPr>
          <w:rFonts w:asciiTheme="minorHAnsi" w:hAnsiTheme="minorHAnsi" w:cstheme="minorHAnsi"/>
          <w:sz w:val="22"/>
          <w:szCs w:val="22"/>
        </w:rPr>
        <w:tab/>
        <w:t>17</w:t>
      </w:r>
    </w:p>
    <w:p w14:paraId="6C0F94E6" w14:textId="77777777" w:rsidR="00074FCE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3.1. Organizacija smjena</w:t>
      </w:r>
      <w:r w:rsidRPr="00921840">
        <w:rPr>
          <w:rFonts w:asciiTheme="minorHAnsi" w:hAnsiTheme="minorHAnsi" w:cstheme="minorHAnsi"/>
          <w:sz w:val="22"/>
          <w:szCs w:val="22"/>
        </w:rPr>
        <w:tab/>
        <w:t>17</w:t>
      </w:r>
    </w:p>
    <w:p w14:paraId="2CD02727" w14:textId="77777777" w:rsidR="00074FCE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 xml:space="preserve">3.2. Dežurstvo u školi </w:t>
      </w:r>
      <w:r w:rsidRPr="00921840">
        <w:rPr>
          <w:rFonts w:asciiTheme="minorHAnsi" w:hAnsiTheme="minorHAnsi" w:cstheme="minorHAnsi"/>
          <w:sz w:val="22"/>
          <w:szCs w:val="22"/>
        </w:rPr>
        <w:tab/>
        <w:t>17</w:t>
      </w:r>
    </w:p>
    <w:p w14:paraId="487AD6B6" w14:textId="014647AA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3.3</w:t>
      </w:r>
      <w:r w:rsidRPr="00FD6EA1">
        <w:rPr>
          <w:rFonts w:asciiTheme="minorHAnsi" w:hAnsiTheme="minorHAnsi" w:cstheme="minorHAnsi"/>
          <w:sz w:val="22"/>
          <w:szCs w:val="22"/>
        </w:rPr>
        <w:t>. Podatci o broju</w:t>
      </w:r>
      <w:r w:rsidR="00961DBA" w:rsidRPr="00FD6EA1">
        <w:rPr>
          <w:rFonts w:asciiTheme="minorHAnsi" w:hAnsiTheme="minorHAnsi" w:cstheme="minorHAnsi"/>
          <w:sz w:val="22"/>
          <w:szCs w:val="22"/>
        </w:rPr>
        <w:t xml:space="preserve"> učenika i razrednim odjelima</w:t>
      </w:r>
      <w:r w:rsidR="00961DBA">
        <w:rPr>
          <w:rFonts w:asciiTheme="minorHAnsi" w:hAnsiTheme="minorHAnsi" w:cstheme="minorHAnsi"/>
          <w:sz w:val="22"/>
          <w:szCs w:val="22"/>
        </w:rPr>
        <w:tab/>
        <w:t>20</w:t>
      </w:r>
    </w:p>
    <w:p w14:paraId="2B8BF243" w14:textId="7E016A0E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>4.  Tjedni i godišnji broj sati po razredima i oblicima odgojno obrazovnog rada</w:t>
      </w:r>
      <w:r w:rsidR="00961DBA">
        <w:rPr>
          <w:rFonts w:asciiTheme="minorHAnsi" w:hAnsiTheme="minorHAnsi" w:cstheme="minorHAnsi"/>
          <w:sz w:val="22"/>
          <w:szCs w:val="22"/>
        </w:rPr>
        <w:t xml:space="preserve"> </w:t>
      </w:r>
      <w:r w:rsidR="00961DBA">
        <w:rPr>
          <w:rFonts w:asciiTheme="minorHAnsi" w:hAnsiTheme="minorHAnsi" w:cstheme="minorHAnsi"/>
          <w:sz w:val="22"/>
          <w:szCs w:val="22"/>
        </w:rPr>
        <w:tab/>
        <w:t>22</w:t>
      </w:r>
    </w:p>
    <w:p w14:paraId="32D9CEA1" w14:textId="3A6AD8BF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pl-PL"/>
        </w:rPr>
        <w:t>4.1. Tjedni i godišnji broj sati za obvezne nastavne predm</w:t>
      </w:r>
      <w:r w:rsidR="00961DBA">
        <w:rPr>
          <w:rFonts w:asciiTheme="minorHAnsi" w:hAnsiTheme="minorHAnsi" w:cstheme="minorHAnsi"/>
          <w:sz w:val="22"/>
          <w:szCs w:val="22"/>
          <w:lang w:val="pl-PL"/>
        </w:rPr>
        <w:t xml:space="preserve">ete po razredima </w:t>
      </w:r>
      <w:r w:rsidR="00961DBA">
        <w:rPr>
          <w:rFonts w:asciiTheme="minorHAnsi" w:hAnsiTheme="minorHAnsi" w:cstheme="minorHAnsi"/>
          <w:sz w:val="22"/>
          <w:szCs w:val="22"/>
          <w:lang w:val="pl-PL"/>
        </w:rPr>
        <w:tab/>
        <w:t>22</w:t>
      </w:r>
    </w:p>
    <w:p w14:paraId="68D8CB9B" w14:textId="09ABA1E8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pl-PL"/>
        </w:rPr>
        <w:t>4.2. Tjedni i godišnji broj nastavnih sati za ostale ob</w:t>
      </w:r>
      <w:r w:rsidR="00961DBA">
        <w:rPr>
          <w:rFonts w:asciiTheme="minorHAnsi" w:hAnsiTheme="minorHAnsi" w:cstheme="minorHAnsi"/>
          <w:sz w:val="22"/>
          <w:szCs w:val="22"/>
          <w:lang w:val="pl-PL"/>
        </w:rPr>
        <w:t xml:space="preserve">like odgojno-obrazovnog rada </w:t>
      </w:r>
      <w:r w:rsidR="00961DBA">
        <w:rPr>
          <w:rFonts w:asciiTheme="minorHAnsi" w:hAnsiTheme="minorHAnsi" w:cstheme="minorHAnsi"/>
          <w:sz w:val="22"/>
          <w:szCs w:val="22"/>
          <w:lang w:val="pl-PL"/>
        </w:rPr>
        <w:tab/>
        <w:t>23</w:t>
      </w:r>
    </w:p>
    <w:p w14:paraId="6007E055" w14:textId="7687C76D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 xml:space="preserve">5.  Planovi rada ravnatelja, odgojno-obrazovnih i ostalih radnika </w:t>
      </w:r>
      <w:r w:rsidR="00F14F3B" w:rsidRPr="00921840">
        <w:rPr>
          <w:rFonts w:asciiTheme="minorHAnsi" w:hAnsiTheme="minorHAnsi" w:cstheme="minorHAnsi"/>
          <w:sz w:val="22"/>
          <w:szCs w:val="22"/>
        </w:rPr>
        <w:tab/>
      </w:r>
      <w:r w:rsidR="00961DBA">
        <w:rPr>
          <w:rFonts w:asciiTheme="minorHAnsi" w:hAnsiTheme="minorHAnsi" w:cstheme="minorHAnsi"/>
          <w:sz w:val="22"/>
          <w:szCs w:val="22"/>
        </w:rPr>
        <w:t>28</w:t>
      </w:r>
    </w:p>
    <w:p w14:paraId="293613B8" w14:textId="15E0D6D8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5.1. Plan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de-DE"/>
        </w:rPr>
        <w:t>ravnatelja</w:t>
      </w:r>
      <w:proofErr w:type="spellEnd"/>
      <w:r w:rsidR="00961DBA">
        <w:rPr>
          <w:rFonts w:asciiTheme="minorHAnsi" w:hAnsiTheme="minorHAnsi" w:cstheme="minorHAnsi"/>
          <w:sz w:val="22"/>
          <w:szCs w:val="22"/>
        </w:rPr>
        <w:t xml:space="preserve"> </w:t>
      </w:r>
      <w:r w:rsidR="00961DBA">
        <w:rPr>
          <w:rFonts w:asciiTheme="minorHAnsi" w:hAnsiTheme="minorHAnsi" w:cstheme="minorHAnsi"/>
          <w:sz w:val="22"/>
          <w:szCs w:val="22"/>
        </w:rPr>
        <w:tab/>
        <w:t>28</w:t>
      </w:r>
    </w:p>
    <w:p w14:paraId="1A9F3078" w14:textId="7F4BF7B7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5.2. Plan rada</w:t>
      </w:r>
      <w:r w:rsidR="00961DBA">
        <w:rPr>
          <w:rFonts w:asciiTheme="minorHAnsi" w:hAnsiTheme="minorHAnsi" w:cstheme="minorHAnsi"/>
          <w:sz w:val="22"/>
          <w:szCs w:val="22"/>
        </w:rPr>
        <w:t xml:space="preserve"> stručnog suradnika pedagoga </w:t>
      </w:r>
      <w:r w:rsidR="00961DBA">
        <w:rPr>
          <w:rFonts w:asciiTheme="minorHAnsi" w:hAnsiTheme="minorHAnsi" w:cstheme="minorHAnsi"/>
          <w:sz w:val="22"/>
          <w:szCs w:val="22"/>
        </w:rPr>
        <w:tab/>
        <w:t>31</w:t>
      </w:r>
    </w:p>
    <w:p w14:paraId="68132F07" w14:textId="4754938C" w:rsidR="00F14F3B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5.3. Plan rada stručnog suradnika edukacijsko-rehabi</w:t>
      </w:r>
      <w:r w:rsidR="00961DBA">
        <w:rPr>
          <w:rFonts w:asciiTheme="minorHAnsi" w:hAnsiTheme="minorHAnsi" w:cstheme="minorHAnsi"/>
          <w:sz w:val="22"/>
          <w:szCs w:val="22"/>
        </w:rPr>
        <w:t>litacijskog profila……………………….…35</w:t>
      </w:r>
    </w:p>
    <w:p w14:paraId="43000BAA" w14:textId="1D6A5616" w:rsidR="00074FCE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5.4</w:t>
      </w:r>
      <w:r w:rsidR="00074FCE" w:rsidRPr="00921840">
        <w:rPr>
          <w:rFonts w:asciiTheme="minorHAnsi" w:hAnsiTheme="minorHAnsi" w:cstheme="minorHAnsi"/>
          <w:sz w:val="22"/>
          <w:szCs w:val="22"/>
        </w:rPr>
        <w:t>.Plan rada st</w:t>
      </w:r>
      <w:r w:rsidR="00961DBA">
        <w:rPr>
          <w:rFonts w:asciiTheme="minorHAnsi" w:hAnsiTheme="minorHAnsi" w:cstheme="minorHAnsi"/>
          <w:sz w:val="22"/>
          <w:szCs w:val="22"/>
        </w:rPr>
        <w:t xml:space="preserve">ručnog suradnika knjižničara </w:t>
      </w:r>
      <w:r w:rsidR="00961DBA">
        <w:rPr>
          <w:rFonts w:asciiTheme="minorHAnsi" w:hAnsiTheme="minorHAnsi" w:cstheme="minorHAnsi"/>
          <w:sz w:val="22"/>
          <w:szCs w:val="22"/>
        </w:rPr>
        <w:tab/>
        <w:t>38</w:t>
      </w:r>
    </w:p>
    <w:p w14:paraId="73CC56B7" w14:textId="15FFFC88" w:rsidR="00074FCE" w:rsidRPr="00921840" w:rsidRDefault="00961DBA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5.5. Plan rada tajništva</w:t>
      </w:r>
      <w:r>
        <w:rPr>
          <w:rFonts w:asciiTheme="minorHAnsi" w:hAnsiTheme="minorHAnsi" w:cstheme="minorHAnsi"/>
          <w:sz w:val="22"/>
          <w:szCs w:val="22"/>
          <w:lang w:val="pt-BR"/>
        </w:rPr>
        <w:tab/>
        <w:t>40</w:t>
      </w:r>
    </w:p>
    <w:p w14:paraId="0127A225" w14:textId="29B7874C" w:rsidR="00074FCE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>5.6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. Plan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–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voditelj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računovodstva</w:t>
      </w:r>
      <w:proofErr w:type="spellEnd"/>
      <w:r w:rsidRPr="00921840">
        <w:rPr>
          <w:rFonts w:asciiTheme="minorHAns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hAnsiTheme="minorHAnsi" w:cstheme="minorHAnsi"/>
          <w:sz w:val="22"/>
          <w:szCs w:val="22"/>
        </w:rPr>
        <w:tab/>
      </w:r>
      <w:r w:rsidR="00961DBA">
        <w:rPr>
          <w:rFonts w:asciiTheme="minorHAnsi" w:hAnsiTheme="minorHAnsi" w:cstheme="minorHAnsi"/>
          <w:sz w:val="22"/>
          <w:szCs w:val="22"/>
        </w:rPr>
        <w:t>41</w:t>
      </w:r>
    </w:p>
    <w:p w14:paraId="68841C10" w14:textId="0117FF7C" w:rsidR="00F14F3B" w:rsidRPr="00921840" w:rsidRDefault="00F14F3B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 xml:space="preserve">6. </w:t>
      </w:r>
      <w:r w:rsidRPr="00FD6EA1">
        <w:rPr>
          <w:rFonts w:asciiTheme="minorHAnsi" w:hAnsiTheme="minorHAnsi" w:cstheme="minorHAnsi"/>
          <w:b/>
          <w:sz w:val="22"/>
          <w:szCs w:val="22"/>
        </w:rPr>
        <w:t>Godišnji kalendar rada</w:t>
      </w:r>
      <w:r w:rsidRPr="00FD6EA1">
        <w:rPr>
          <w:rFonts w:asciiTheme="minorHAnsi" w:hAnsiTheme="minorHAnsi" w:cstheme="minorHAnsi"/>
          <w:sz w:val="22"/>
          <w:szCs w:val="22"/>
        </w:rPr>
        <w:t>…………………………</w:t>
      </w:r>
      <w:r w:rsidR="00961DBA" w:rsidRPr="00FD6EA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…………………………………………………………………….4</w:t>
      </w:r>
      <w:r w:rsidR="00961DBA">
        <w:rPr>
          <w:rFonts w:asciiTheme="minorHAnsi" w:hAnsiTheme="minorHAnsi" w:cstheme="minorHAnsi"/>
          <w:sz w:val="22"/>
          <w:szCs w:val="22"/>
        </w:rPr>
        <w:t>2</w:t>
      </w:r>
    </w:p>
    <w:p w14:paraId="2F357B9D" w14:textId="6DB5B772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  <w:lang w:val="de-DE"/>
        </w:rPr>
        <w:t>7</w:t>
      </w:r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 xml:space="preserve">.  Plan </w:t>
      </w:r>
      <w:proofErr w:type="spellStart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>rada</w:t>
      </w:r>
      <w:proofErr w:type="spellEnd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>školskog</w:t>
      </w:r>
      <w:proofErr w:type="spellEnd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>odbora</w:t>
      </w:r>
      <w:proofErr w:type="spellEnd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i </w:t>
      </w:r>
      <w:proofErr w:type="spellStart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>stručnih</w:t>
      </w:r>
      <w:proofErr w:type="spellEnd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b/>
          <w:sz w:val="22"/>
          <w:szCs w:val="22"/>
          <w:lang w:val="de-DE"/>
        </w:rPr>
        <w:t>tijela</w:t>
      </w:r>
      <w:proofErr w:type="spellEnd"/>
      <w:r w:rsidR="00961DBA">
        <w:rPr>
          <w:rFonts w:asciiTheme="minorHAnsi" w:hAnsiTheme="minorHAnsi" w:cstheme="minorHAnsi"/>
          <w:sz w:val="22"/>
          <w:szCs w:val="22"/>
        </w:rPr>
        <w:tab/>
        <w:t>43</w:t>
      </w:r>
    </w:p>
    <w:p w14:paraId="31D40742" w14:textId="3CA690E9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.1. Plan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Školskog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odbora</w:t>
      </w:r>
      <w:proofErr w:type="spellEnd"/>
      <w:r w:rsidR="00961DBA">
        <w:rPr>
          <w:rFonts w:asciiTheme="minorHAnsi" w:hAnsiTheme="minorHAnsi" w:cstheme="minorHAnsi"/>
          <w:sz w:val="22"/>
          <w:szCs w:val="22"/>
        </w:rPr>
        <w:t xml:space="preserve"> </w:t>
      </w:r>
      <w:r w:rsidR="00961DBA">
        <w:rPr>
          <w:rFonts w:asciiTheme="minorHAnsi" w:hAnsiTheme="minorHAnsi" w:cstheme="minorHAnsi"/>
          <w:sz w:val="22"/>
          <w:szCs w:val="22"/>
        </w:rPr>
        <w:tab/>
        <w:t>43</w:t>
      </w:r>
    </w:p>
    <w:p w14:paraId="2E2744EC" w14:textId="172A876F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.2. Plan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Učiteljskog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vijeća</w:t>
      </w:r>
      <w:proofErr w:type="spellEnd"/>
      <w:r w:rsidR="00961DBA">
        <w:rPr>
          <w:rFonts w:asciiTheme="minorHAnsi" w:hAnsiTheme="minorHAnsi" w:cstheme="minorHAnsi"/>
          <w:sz w:val="22"/>
          <w:szCs w:val="22"/>
        </w:rPr>
        <w:tab/>
        <w:t>43</w:t>
      </w:r>
    </w:p>
    <w:p w14:paraId="338BD253" w14:textId="1D8EF503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7</w:t>
      </w:r>
      <w:r w:rsidR="00074FCE" w:rsidRPr="00921840">
        <w:rPr>
          <w:rFonts w:asciiTheme="minorHAnsi" w:hAnsiTheme="minorHAnsi" w:cstheme="minorHAnsi"/>
          <w:sz w:val="22"/>
          <w:szCs w:val="22"/>
        </w:rPr>
        <w:t>.</w:t>
      </w:r>
      <w:r w:rsidR="00961DBA">
        <w:rPr>
          <w:rFonts w:asciiTheme="minorHAnsi" w:hAnsiTheme="minorHAnsi" w:cstheme="minorHAnsi"/>
          <w:sz w:val="22"/>
          <w:szCs w:val="22"/>
        </w:rPr>
        <w:t>3. Plan rada Razrednog vijeća</w:t>
      </w:r>
      <w:r w:rsidR="00961DBA">
        <w:rPr>
          <w:rFonts w:asciiTheme="minorHAnsi" w:hAnsiTheme="minorHAnsi" w:cstheme="minorHAnsi"/>
          <w:sz w:val="22"/>
          <w:szCs w:val="22"/>
        </w:rPr>
        <w:tab/>
        <w:t>45</w:t>
      </w:r>
      <w:r w:rsidR="00074FCE" w:rsidRPr="009218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1083A9" w14:textId="6DBDF692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>7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.4. Plan</w:t>
      </w:r>
      <w:r w:rsidR="00074FCE" w:rsidRPr="00921840">
        <w:rPr>
          <w:rFonts w:asciiTheme="minorHAnsi" w:hAnsiTheme="minorHAnsi" w:cstheme="minorHAnsi"/>
          <w:sz w:val="22"/>
          <w:szCs w:val="22"/>
        </w:rPr>
        <w:t xml:space="preserve"> rada Vijeća roditelja </w:t>
      </w:r>
      <w:r w:rsidR="00074FCE" w:rsidRPr="00921840">
        <w:rPr>
          <w:rFonts w:asciiTheme="minorHAnsi" w:hAnsiTheme="minorHAnsi" w:cstheme="minorHAnsi"/>
          <w:sz w:val="22"/>
          <w:szCs w:val="22"/>
        </w:rPr>
        <w:tab/>
      </w:r>
      <w:r w:rsidR="00961DBA">
        <w:rPr>
          <w:rFonts w:asciiTheme="minorHAnsi" w:hAnsiTheme="minorHAnsi" w:cstheme="minorHAnsi"/>
          <w:sz w:val="22"/>
          <w:szCs w:val="22"/>
        </w:rPr>
        <w:t>45</w:t>
      </w:r>
    </w:p>
    <w:p w14:paraId="1297A524" w14:textId="13262ABA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pl-PL"/>
        </w:rPr>
        <w:t>7</w:t>
      </w:r>
      <w:r w:rsidR="00074FCE" w:rsidRPr="00921840">
        <w:rPr>
          <w:rFonts w:asciiTheme="minorHAnsi" w:hAnsiTheme="minorHAnsi" w:cstheme="minorHAnsi"/>
          <w:sz w:val="22"/>
          <w:szCs w:val="22"/>
          <w:lang w:val="pl-PL"/>
        </w:rPr>
        <w:t xml:space="preserve">.5. Plan rada Vijeća učenika </w:t>
      </w:r>
      <w:r w:rsidR="00074FCE" w:rsidRPr="00921840">
        <w:rPr>
          <w:rFonts w:asciiTheme="minorHAnsi" w:hAnsiTheme="minorHAnsi" w:cstheme="minorHAnsi"/>
          <w:sz w:val="22"/>
          <w:szCs w:val="22"/>
          <w:lang w:val="pl-PL"/>
        </w:rPr>
        <w:tab/>
        <w:t>4</w:t>
      </w:r>
      <w:r w:rsidR="00961DBA">
        <w:rPr>
          <w:rFonts w:asciiTheme="minorHAnsi" w:hAnsiTheme="minorHAnsi" w:cstheme="minorHAnsi"/>
          <w:sz w:val="22"/>
          <w:szCs w:val="22"/>
          <w:lang w:val="pl-PL"/>
        </w:rPr>
        <w:t>6</w:t>
      </w:r>
    </w:p>
    <w:p w14:paraId="5EA71923" w14:textId="0C1B0D93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7</w:t>
      </w:r>
      <w:r w:rsidR="00074FCE" w:rsidRPr="00921840">
        <w:rPr>
          <w:rFonts w:asciiTheme="minorHAnsi" w:hAnsiTheme="minorHAnsi" w:cstheme="minorHAnsi"/>
          <w:sz w:val="22"/>
          <w:szCs w:val="22"/>
        </w:rPr>
        <w:t>.6</w:t>
      </w:r>
      <w:r w:rsidR="00642492" w:rsidRPr="00921840">
        <w:rPr>
          <w:rFonts w:asciiTheme="minorHAnsi" w:hAnsiTheme="minorHAnsi" w:cstheme="minorHAnsi"/>
          <w:sz w:val="22"/>
          <w:szCs w:val="22"/>
        </w:rPr>
        <w:t>. Plan rada skupa zaposlenika</w:t>
      </w:r>
      <w:r w:rsidR="00961DBA">
        <w:rPr>
          <w:rFonts w:asciiTheme="minorHAnsi" w:hAnsiTheme="minorHAnsi" w:cstheme="minorHAnsi"/>
          <w:sz w:val="22"/>
          <w:szCs w:val="22"/>
        </w:rPr>
        <w:tab/>
        <w:t>46</w:t>
      </w:r>
    </w:p>
    <w:p w14:paraId="4B7C435C" w14:textId="4E0A1035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  <w:lang w:val="pl-PL"/>
        </w:rPr>
        <w:t>8</w:t>
      </w:r>
      <w:r w:rsidR="00074FCE" w:rsidRPr="00921840">
        <w:rPr>
          <w:rFonts w:asciiTheme="minorHAnsi" w:hAnsiTheme="minorHAnsi" w:cstheme="minorHAnsi"/>
          <w:b/>
          <w:sz w:val="22"/>
          <w:szCs w:val="22"/>
          <w:lang w:val="pl-PL"/>
        </w:rPr>
        <w:t>. Plan stručnog osposobljavanja i usavršavanja</w:t>
      </w:r>
      <w:r w:rsidR="00961DBA">
        <w:rPr>
          <w:rFonts w:asciiTheme="minorHAnsi" w:hAnsiTheme="minorHAnsi" w:cstheme="minorHAnsi"/>
          <w:sz w:val="22"/>
          <w:szCs w:val="22"/>
          <w:lang w:val="pl-PL"/>
        </w:rPr>
        <w:tab/>
        <w:t>47</w:t>
      </w:r>
    </w:p>
    <w:p w14:paraId="7930EC9F" w14:textId="2CD8497C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>8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.1.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Stručno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usavršavanje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u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školi</w:t>
      </w:r>
      <w:proofErr w:type="spellEnd"/>
      <w:r w:rsidR="00961DBA">
        <w:rPr>
          <w:rFonts w:asciiTheme="minorHAnsi" w:hAnsiTheme="minorHAnsi" w:cstheme="minorHAnsi"/>
          <w:sz w:val="22"/>
          <w:szCs w:val="22"/>
        </w:rPr>
        <w:t xml:space="preserve"> </w:t>
      </w:r>
      <w:r w:rsidR="00961DBA">
        <w:rPr>
          <w:rFonts w:asciiTheme="minorHAnsi" w:hAnsiTheme="minorHAnsi" w:cstheme="minorHAnsi"/>
          <w:sz w:val="22"/>
          <w:szCs w:val="22"/>
        </w:rPr>
        <w:tab/>
        <w:t>47</w:t>
      </w:r>
    </w:p>
    <w:p w14:paraId="64F2858C" w14:textId="3F7BAB88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8</w:t>
      </w:r>
      <w:r w:rsidR="00074FCE" w:rsidRPr="00921840">
        <w:rPr>
          <w:rFonts w:asciiTheme="minorHAnsi" w:hAnsiTheme="minorHAnsi" w:cstheme="minorHAnsi"/>
          <w:sz w:val="22"/>
          <w:szCs w:val="22"/>
        </w:rPr>
        <w:t xml:space="preserve">.2. </w:t>
      </w:r>
      <w:r w:rsidR="00961DBA">
        <w:rPr>
          <w:rFonts w:asciiTheme="minorHAnsi" w:hAnsiTheme="minorHAnsi" w:cstheme="minorHAnsi"/>
          <w:sz w:val="22"/>
          <w:szCs w:val="22"/>
        </w:rPr>
        <w:t xml:space="preserve"> Ostala stručna usavršavanja </w:t>
      </w:r>
      <w:r w:rsidR="00961DBA">
        <w:rPr>
          <w:rFonts w:asciiTheme="minorHAnsi" w:hAnsiTheme="minorHAnsi" w:cstheme="minorHAnsi"/>
          <w:sz w:val="22"/>
          <w:szCs w:val="22"/>
        </w:rPr>
        <w:tab/>
        <w:t>47</w:t>
      </w:r>
    </w:p>
    <w:p w14:paraId="46FA3A61" w14:textId="3C41A0FD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b/>
          <w:sz w:val="22"/>
          <w:szCs w:val="22"/>
        </w:rPr>
        <w:t>9</w:t>
      </w:r>
      <w:r w:rsidR="00074FCE" w:rsidRPr="00921840">
        <w:rPr>
          <w:rFonts w:asciiTheme="minorHAnsi" w:hAnsiTheme="minorHAnsi" w:cstheme="minorHAnsi"/>
          <w:b/>
          <w:sz w:val="22"/>
          <w:szCs w:val="22"/>
        </w:rPr>
        <w:t>.  Podatci o ostalim aktivnostima u funkciji odgojno-obrazovnog rada i poslovanja</w:t>
      </w:r>
      <w:r w:rsidR="007020B5">
        <w:rPr>
          <w:rFonts w:asciiTheme="minorHAnsi" w:hAnsiTheme="minorHAnsi" w:cstheme="minorHAnsi"/>
          <w:sz w:val="22"/>
          <w:szCs w:val="22"/>
        </w:rPr>
        <w:t xml:space="preserve"> </w:t>
      </w:r>
      <w:r w:rsidR="007020B5">
        <w:rPr>
          <w:rFonts w:asciiTheme="minorHAnsi" w:hAnsiTheme="minorHAnsi" w:cstheme="minorHAnsi"/>
          <w:sz w:val="22"/>
          <w:szCs w:val="22"/>
        </w:rPr>
        <w:tab/>
        <w:t>48</w:t>
      </w:r>
    </w:p>
    <w:p w14:paraId="089E7202" w14:textId="27025C22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9</w:t>
      </w:r>
      <w:r w:rsidR="00074FCE" w:rsidRPr="00921840">
        <w:rPr>
          <w:rFonts w:asciiTheme="minorHAnsi" w:hAnsiTheme="minorHAnsi" w:cstheme="minorHAnsi"/>
          <w:sz w:val="22"/>
          <w:szCs w:val="22"/>
        </w:rPr>
        <w:t xml:space="preserve">.1. Plan </w:t>
      </w:r>
      <w:r w:rsidR="007020B5">
        <w:rPr>
          <w:rFonts w:asciiTheme="minorHAnsi" w:hAnsiTheme="minorHAnsi" w:cstheme="minorHAnsi"/>
          <w:sz w:val="22"/>
          <w:szCs w:val="22"/>
        </w:rPr>
        <w:t xml:space="preserve">kulturne i javne djelatnosti </w:t>
      </w:r>
      <w:r w:rsidR="007020B5">
        <w:rPr>
          <w:rFonts w:asciiTheme="minorHAnsi" w:hAnsiTheme="minorHAnsi" w:cstheme="minorHAnsi"/>
          <w:sz w:val="22"/>
          <w:szCs w:val="22"/>
        </w:rPr>
        <w:tab/>
        <w:t>48</w:t>
      </w:r>
    </w:p>
    <w:p w14:paraId="4188773D" w14:textId="19B378DC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9</w:t>
      </w:r>
      <w:r w:rsidR="00074FCE" w:rsidRPr="00921840">
        <w:rPr>
          <w:rFonts w:asciiTheme="minorHAnsi" w:hAnsiTheme="minorHAnsi" w:cstheme="minorHAnsi"/>
          <w:sz w:val="22"/>
          <w:szCs w:val="22"/>
        </w:rPr>
        <w:t>.2. Plan z</w:t>
      </w:r>
      <w:r w:rsidRPr="00921840">
        <w:rPr>
          <w:rFonts w:asciiTheme="minorHAnsi" w:hAnsiTheme="minorHAnsi" w:cstheme="minorHAnsi"/>
          <w:sz w:val="22"/>
          <w:szCs w:val="22"/>
        </w:rPr>
        <w:t xml:space="preserve">dravstveno-socijalne zaštite </w:t>
      </w:r>
      <w:r w:rsidRPr="00921840">
        <w:rPr>
          <w:rFonts w:asciiTheme="minorHAnsi" w:hAnsiTheme="minorHAnsi" w:cstheme="minorHAnsi"/>
          <w:sz w:val="22"/>
          <w:szCs w:val="22"/>
        </w:rPr>
        <w:tab/>
        <w:t>5</w:t>
      </w:r>
      <w:r w:rsidR="007020B5">
        <w:rPr>
          <w:rFonts w:asciiTheme="minorHAnsi" w:hAnsiTheme="minorHAnsi" w:cstheme="minorHAnsi"/>
          <w:sz w:val="22"/>
          <w:szCs w:val="22"/>
        </w:rPr>
        <w:t>5</w:t>
      </w:r>
    </w:p>
    <w:p w14:paraId="2B534810" w14:textId="79AD19AB" w:rsidR="00074FCE" w:rsidRPr="00921840" w:rsidRDefault="009855FF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>9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.3. </w:t>
      </w:r>
      <w:proofErr w:type="spellStart"/>
      <w:r w:rsidR="00EB6764" w:rsidRPr="00921840">
        <w:rPr>
          <w:rFonts w:asciiTheme="minorHAnsi" w:hAnsiTheme="minorHAnsi" w:cstheme="minorHAnsi"/>
          <w:sz w:val="22"/>
          <w:szCs w:val="22"/>
          <w:lang w:val="de-DE"/>
        </w:rPr>
        <w:t>P</w:t>
      </w:r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reventivni</w:t>
      </w:r>
      <w:proofErr w:type="spellEnd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74FCE" w:rsidRPr="00921840">
        <w:rPr>
          <w:rFonts w:asciiTheme="minorHAnsi" w:hAnsiTheme="minorHAnsi" w:cstheme="minorHAnsi"/>
          <w:sz w:val="22"/>
          <w:szCs w:val="22"/>
          <w:lang w:val="de-DE"/>
        </w:rPr>
        <w:t>program</w:t>
      </w:r>
      <w:proofErr w:type="spellEnd"/>
      <w:r w:rsidR="007020B5">
        <w:rPr>
          <w:rFonts w:asciiTheme="minorHAnsi" w:hAnsiTheme="minorHAnsi" w:cstheme="minorHAnsi"/>
          <w:sz w:val="22"/>
          <w:szCs w:val="22"/>
        </w:rPr>
        <w:t xml:space="preserve"> </w:t>
      </w:r>
      <w:r w:rsidR="007020B5">
        <w:rPr>
          <w:rFonts w:asciiTheme="minorHAnsi" w:hAnsiTheme="minorHAnsi" w:cstheme="minorHAnsi"/>
          <w:sz w:val="22"/>
          <w:szCs w:val="22"/>
        </w:rPr>
        <w:tab/>
        <w:t>57</w:t>
      </w:r>
    </w:p>
    <w:p w14:paraId="35004CAE" w14:textId="2F4A8262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</w:rPr>
        <w:t>Plan profesi</w:t>
      </w:r>
      <w:r w:rsidR="009855FF" w:rsidRPr="00921840">
        <w:rPr>
          <w:rFonts w:asciiTheme="minorHAnsi" w:hAnsiTheme="minorHAnsi" w:cstheme="minorHAnsi"/>
          <w:sz w:val="22"/>
          <w:szCs w:val="22"/>
        </w:rPr>
        <w:t xml:space="preserve">onalnog informiranja učenika </w:t>
      </w:r>
      <w:r w:rsidR="009855FF" w:rsidRPr="00921840">
        <w:rPr>
          <w:rFonts w:asciiTheme="minorHAnsi" w:hAnsiTheme="minorHAnsi" w:cstheme="minorHAnsi"/>
          <w:sz w:val="22"/>
          <w:szCs w:val="22"/>
        </w:rPr>
        <w:tab/>
        <w:t>6</w:t>
      </w:r>
      <w:r w:rsidR="007020B5">
        <w:rPr>
          <w:rFonts w:asciiTheme="minorHAnsi" w:hAnsiTheme="minorHAnsi" w:cstheme="minorHAnsi"/>
          <w:sz w:val="22"/>
          <w:szCs w:val="22"/>
        </w:rPr>
        <w:t>3</w:t>
      </w:r>
    </w:p>
    <w:p w14:paraId="678A71E5" w14:textId="2A70546D" w:rsidR="00074FCE" w:rsidRPr="00921840" w:rsidRDefault="00074FCE" w:rsidP="00074FCE">
      <w:pPr>
        <w:tabs>
          <w:tab w:val="right" w:leader="dot" w:pos="8505"/>
        </w:tabs>
        <w:ind w:left="502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Plan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de-DE"/>
        </w:rPr>
        <w:t>rada</w:t>
      </w:r>
      <w:proofErr w:type="spellEnd"/>
      <w:r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de-DE"/>
        </w:rPr>
        <w:t>učeničke</w:t>
      </w:r>
      <w:proofErr w:type="spellEnd"/>
      <w:r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921840">
        <w:rPr>
          <w:rFonts w:asciiTheme="minorHAnsi" w:hAnsiTheme="minorHAnsi" w:cstheme="minorHAnsi"/>
          <w:sz w:val="22"/>
          <w:szCs w:val="22"/>
          <w:lang w:val="de-DE"/>
        </w:rPr>
        <w:t>zadruge</w:t>
      </w:r>
      <w:proofErr w:type="spellEnd"/>
      <w:r w:rsidR="007020B5">
        <w:rPr>
          <w:rFonts w:asciiTheme="minorHAnsi" w:hAnsiTheme="minorHAnsi" w:cstheme="minorHAnsi"/>
          <w:sz w:val="22"/>
          <w:szCs w:val="22"/>
        </w:rPr>
        <w:t xml:space="preserve"> </w:t>
      </w:r>
      <w:r w:rsidR="007020B5">
        <w:rPr>
          <w:rFonts w:asciiTheme="minorHAnsi" w:hAnsiTheme="minorHAnsi" w:cstheme="minorHAnsi"/>
          <w:sz w:val="22"/>
          <w:szCs w:val="22"/>
        </w:rPr>
        <w:tab/>
        <w:t>64</w:t>
      </w:r>
    </w:p>
    <w:p w14:paraId="4540515B" w14:textId="77777777" w:rsidR="00074FCE" w:rsidRPr="00921840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4F7DF0DE" w14:textId="77777777" w:rsidR="00074FCE" w:rsidRPr="00921840" w:rsidRDefault="00074FCE" w:rsidP="00074FCE">
      <w:pPr>
        <w:ind w:right="-142"/>
        <w:jc w:val="both"/>
        <w:rPr>
          <w:rFonts w:asciiTheme="minorHAnsi" w:hAnsiTheme="minorHAnsi" w:cstheme="minorHAnsi"/>
          <w:b/>
        </w:rPr>
      </w:pPr>
    </w:p>
    <w:p w14:paraId="2D8E4233" w14:textId="77777777" w:rsidR="00331ECA" w:rsidRPr="00921840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458E784B" w14:textId="77777777" w:rsidR="00331ECA" w:rsidRPr="00921840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05A99FF4" w14:textId="77777777" w:rsidR="00331ECA" w:rsidRPr="00921840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576A0AC9" w14:textId="77777777" w:rsidR="00331ECA" w:rsidRPr="00921840" w:rsidRDefault="00331ECA" w:rsidP="00331ECA">
      <w:pPr>
        <w:ind w:right="-142"/>
        <w:jc w:val="both"/>
        <w:rPr>
          <w:rFonts w:asciiTheme="minorHAnsi" w:hAnsiTheme="minorHAnsi" w:cstheme="minorHAnsi"/>
          <w:b/>
        </w:rPr>
      </w:pPr>
    </w:p>
    <w:p w14:paraId="2E4A6946" w14:textId="77777777" w:rsidR="003804EF" w:rsidRPr="00921840" w:rsidRDefault="003804EF" w:rsidP="00026AB2">
      <w:pPr>
        <w:pStyle w:val="Naslov"/>
        <w:rPr>
          <w:rFonts w:asciiTheme="minorHAnsi" w:hAnsiTheme="minorHAnsi" w:cstheme="minorHAnsi"/>
          <w:color w:val="auto"/>
          <w:sz w:val="24"/>
          <w:szCs w:val="24"/>
        </w:rPr>
      </w:pPr>
      <w:r w:rsidRPr="00921840">
        <w:rPr>
          <w:rFonts w:asciiTheme="minorHAnsi" w:hAnsiTheme="minorHAnsi" w:cstheme="minorHAnsi"/>
          <w:color w:val="auto"/>
          <w:sz w:val="24"/>
          <w:szCs w:val="24"/>
        </w:rPr>
        <w:lastRenderedPageBreak/>
        <w:t>OSNOVNI PODATCI O ŠKOLI</w:t>
      </w: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100"/>
      </w:tblGrid>
      <w:tr w:rsidR="003804EF" w:rsidRPr="00921840" w14:paraId="22F64A21" w14:textId="77777777" w:rsidTr="007161E1">
        <w:tc>
          <w:tcPr>
            <w:tcW w:w="4608" w:type="dxa"/>
            <w:tcBorders>
              <w:top w:val="double" w:sz="4" w:space="0" w:color="auto"/>
            </w:tcBorders>
          </w:tcPr>
          <w:p w14:paraId="0484E1B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</w:tcBorders>
          </w:tcPr>
          <w:p w14:paraId="78D51E3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Osnovna škola „Matija Gubec“ </w:t>
            </w:r>
            <w:proofErr w:type="spellStart"/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Cernik</w:t>
            </w:r>
            <w:proofErr w:type="spellEnd"/>
          </w:p>
        </w:tc>
      </w:tr>
      <w:tr w:rsidR="003804EF" w:rsidRPr="00921840" w14:paraId="76F687C0" w14:textId="77777777" w:rsidTr="007161E1">
        <w:tc>
          <w:tcPr>
            <w:tcW w:w="4608" w:type="dxa"/>
          </w:tcPr>
          <w:p w14:paraId="5D86958D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Adresa škole:</w:t>
            </w:r>
          </w:p>
        </w:tc>
        <w:tc>
          <w:tcPr>
            <w:tcW w:w="5100" w:type="dxa"/>
          </w:tcPr>
          <w:p w14:paraId="0F241998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Školska 20, 35404 </w:t>
            </w:r>
            <w:proofErr w:type="spellStart"/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Cernik</w:t>
            </w:r>
            <w:proofErr w:type="spellEnd"/>
          </w:p>
        </w:tc>
      </w:tr>
      <w:tr w:rsidR="003804EF" w:rsidRPr="00921840" w14:paraId="335DE496" w14:textId="77777777" w:rsidTr="007161E1">
        <w:tc>
          <w:tcPr>
            <w:tcW w:w="4608" w:type="dxa"/>
          </w:tcPr>
          <w:p w14:paraId="6AC2BF0B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Županija:</w:t>
            </w:r>
          </w:p>
        </w:tc>
        <w:tc>
          <w:tcPr>
            <w:tcW w:w="5100" w:type="dxa"/>
          </w:tcPr>
          <w:p w14:paraId="4C27F139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Brodsko-posavska</w:t>
            </w:r>
          </w:p>
        </w:tc>
      </w:tr>
      <w:tr w:rsidR="003804EF" w:rsidRPr="00921840" w14:paraId="278A2042" w14:textId="77777777" w:rsidTr="007161E1">
        <w:tc>
          <w:tcPr>
            <w:tcW w:w="4608" w:type="dxa"/>
          </w:tcPr>
          <w:p w14:paraId="34170FE8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Telefonski broj: </w:t>
            </w:r>
          </w:p>
        </w:tc>
        <w:tc>
          <w:tcPr>
            <w:tcW w:w="5100" w:type="dxa"/>
          </w:tcPr>
          <w:p w14:paraId="73CA00B5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035 /369-003</w:t>
            </w:r>
          </w:p>
        </w:tc>
      </w:tr>
      <w:tr w:rsidR="003804EF" w:rsidRPr="00921840" w14:paraId="533DEE3C" w14:textId="77777777" w:rsidTr="007161E1">
        <w:tc>
          <w:tcPr>
            <w:tcW w:w="4608" w:type="dxa"/>
          </w:tcPr>
          <w:p w14:paraId="79044B3B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telefaksa:</w:t>
            </w:r>
          </w:p>
        </w:tc>
        <w:tc>
          <w:tcPr>
            <w:tcW w:w="5100" w:type="dxa"/>
          </w:tcPr>
          <w:p w14:paraId="34C70CAC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035 /369-003</w:t>
            </w:r>
          </w:p>
        </w:tc>
      </w:tr>
      <w:tr w:rsidR="003804EF" w:rsidRPr="00921840" w14:paraId="53E21B1A" w14:textId="77777777" w:rsidTr="007161E1">
        <w:tc>
          <w:tcPr>
            <w:tcW w:w="4608" w:type="dxa"/>
          </w:tcPr>
          <w:p w14:paraId="09E96624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Internetska pošta:</w:t>
            </w:r>
          </w:p>
        </w:tc>
        <w:tc>
          <w:tcPr>
            <w:tcW w:w="5100" w:type="dxa"/>
          </w:tcPr>
          <w:p w14:paraId="5A002D99" w14:textId="77777777" w:rsidR="003804EF" w:rsidRPr="00921840" w:rsidRDefault="002F7BC1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ured</w:t>
            </w:r>
            <w:r w:rsidR="003804EF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@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os-mgubec-cernik.skole.hr</w:t>
            </w:r>
          </w:p>
        </w:tc>
      </w:tr>
      <w:tr w:rsidR="003804EF" w:rsidRPr="00921840" w14:paraId="01C5FF51" w14:textId="77777777" w:rsidTr="007161E1">
        <w:tc>
          <w:tcPr>
            <w:tcW w:w="4608" w:type="dxa"/>
          </w:tcPr>
          <w:p w14:paraId="24368A17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Internetska adresa:</w:t>
            </w:r>
          </w:p>
        </w:tc>
        <w:tc>
          <w:tcPr>
            <w:tcW w:w="5100" w:type="dxa"/>
          </w:tcPr>
          <w:p w14:paraId="5B5C5F6F" w14:textId="77777777" w:rsidR="003804EF" w:rsidRPr="00921840" w:rsidRDefault="003804EF" w:rsidP="00711283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www.os-</w:t>
            </w:r>
            <w:r w:rsidR="00711283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m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gubec</w:t>
            </w:r>
            <w:r w:rsidR="00711283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-cernik.</w:t>
            </w:r>
            <w:r w:rsidR="000215B3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skole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.hr</w:t>
            </w:r>
          </w:p>
        </w:tc>
      </w:tr>
      <w:tr w:rsidR="003804EF" w:rsidRPr="00921840" w14:paraId="5C9ABED4" w14:textId="77777777" w:rsidTr="007161E1">
        <w:tc>
          <w:tcPr>
            <w:tcW w:w="4608" w:type="dxa"/>
          </w:tcPr>
          <w:p w14:paraId="23E07FAC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Šifra škole:</w:t>
            </w:r>
          </w:p>
        </w:tc>
        <w:tc>
          <w:tcPr>
            <w:tcW w:w="5100" w:type="dxa"/>
          </w:tcPr>
          <w:p w14:paraId="768EBAA2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12-342-001</w:t>
            </w:r>
          </w:p>
        </w:tc>
      </w:tr>
      <w:tr w:rsidR="003804EF" w:rsidRPr="00921840" w14:paraId="19412BCC" w14:textId="77777777" w:rsidTr="007161E1">
        <w:tc>
          <w:tcPr>
            <w:tcW w:w="4608" w:type="dxa"/>
          </w:tcPr>
          <w:p w14:paraId="3797AD19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Matični broj škole:</w:t>
            </w:r>
          </w:p>
        </w:tc>
        <w:tc>
          <w:tcPr>
            <w:tcW w:w="5100" w:type="dxa"/>
          </w:tcPr>
          <w:p w14:paraId="50D86901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3000311</w:t>
            </w:r>
          </w:p>
        </w:tc>
      </w:tr>
      <w:tr w:rsidR="003804EF" w:rsidRPr="00921840" w14:paraId="759B2788" w14:textId="77777777" w:rsidTr="007161E1">
        <w:tc>
          <w:tcPr>
            <w:tcW w:w="4608" w:type="dxa"/>
          </w:tcPr>
          <w:p w14:paraId="743A022E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OIB:</w:t>
            </w:r>
          </w:p>
        </w:tc>
        <w:tc>
          <w:tcPr>
            <w:tcW w:w="5100" w:type="dxa"/>
          </w:tcPr>
          <w:p w14:paraId="70728D14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35438941018</w:t>
            </w:r>
          </w:p>
        </w:tc>
      </w:tr>
      <w:tr w:rsidR="003804EF" w:rsidRPr="00921840" w14:paraId="162591E2" w14:textId="77777777" w:rsidTr="007161E1">
        <w:tc>
          <w:tcPr>
            <w:tcW w:w="4608" w:type="dxa"/>
          </w:tcPr>
          <w:p w14:paraId="5C488291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Upis u sudski registar (broj i datum):</w:t>
            </w:r>
          </w:p>
        </w:tc>
        <w:tc>
          <w:tcPr>
            <w:tcW w:w="5100" w:type="dxa"/>
          </w:tcPr>
          <w:p w14:paraId="64C5DFB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050026813, 2. listopada 2012.</w:t>
            </w:r>
          </w:p>
        </w:tc>
      </w:tr>
      <w:tr w:rsidR="003804EF" w:rsidRPr="00921840" w14:paraId="62EA8355" w14:textId="77777777" w:rsidTr="007161E1">
        <w:tc>
          <w:tcPr>
            <w:tcW w:w="4608" w:type="dxa"/>
          </w:tcPr>
          <w:p w14:paraId="3A5A495E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bCs/>
                <w:sz w:val="22"/>
                <w:szCs w:val="22"/>
                <w:lang w:eastAsia="hr-HR"/>
              </w:rPr>
              <w:t>Škola vježbaonica za:</w:t>
            </w:r>
          </w:p>
        </w:tc>
        <w:tc>
          <w:tcPr>
            <w:tcW w:w="5100" w:type="dxa"/>
          </w:tcPr>
          <w:p w14:paraId="34BD72D1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----</w:t>
            </w:r>
          </w:p>
        </w:tc>
      </w:tr>
      <w:tr w:rsidR="003804EF" w:rsidRPr="00921840" w14:paraId="7EFA368B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59BD31B0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5100" w:type="dxa"/>
            <w:shd w:val="clear" w:color="auto" w:fill="E0E0E0"/>
          </w:tcPr>
          <w:p w14:paraId="4A2816A9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3804EF" w:rsidRPr="00921840" w14:paraId="27512243" w14:textId="77777777" w:rsidTr="007161E1">
        <w:tc>
          <w:tcPr>
            <w:tcW w:w="4608" w:type="dxa"/>
          </w:tcPr>
          <w:p w14:paraId="600B7AF0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Ravnatelj škole:</w:t>
            </w:r>
          </w:p>
        </w:tc>
        <w:tc>
          <w:tcPr>
            <w:tcW w:w="5100" w:type="dxa"/>
          </w:tcPr>
          <w:p w14:paraId="3378408D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Reza </w:t>
            </w:r>
            <w:proofErr w:type="spellStart"/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Benković</w:t>
            </w:r>
            <w:proofErr w:type="spellEnd"/>
          </w:p>
        </w:tc>
      </w:tr>
      <w:tr w:rsidR="003804EF" w:rsidRPr="00921840" w14:paraId="3B6C2FF3" w14:textId="77777777" w:rsidTr="007161E1">
        <w:tc>
          <w:tcPr>
            <w:tcW w:w="4608" w:type="dxa"/>
          </w:tcPr>
          <w:p w14:paraId="6E9C314A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Zamjenik ravnatelja:</w:t>
            </w:r>
          </w:p>
        </w:tc>
        <w:tc>
          <w:tcPr>
            <w:tcW w:w="5100" w:type="dxa"/>
          </w:tcPr>
          <w:p w14:paraId="791BD2A0" w14:textId="3D875541" w:rsidR="003804EF" w:rsidRPr="00302C95" w:rsidRDefault="00302C95" w:rsidP="002F26CF">
            <w:pP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302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Petar </w:t>
            </w:r>
            <w:proofErr w:type="spellStart"/>
            <w:r w:rsidRPr="00302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Piljić</w:t>
            </w:r>
            <w:proofErr w:type="spellEnd"/>
          </w:p>
        </w:tc>
      </w:tr>
      <w:tr w:rsidR="003804EF" w:rsidRPr="00921840" w14:paraId="431963FB" w14:textId="77777777" w:rsidTr="007161E1">
        <w:tc>
          <w:tcPr>
            <w:tcW w:w="4608" w:type="dxa"/>
          </w:tcPr>
          <w:p w14:paraId="40783F70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Voditelj smjene:</w:t>
            </w:r>
          </w:p>
        </w:tc>
        <w:tc>
          <w:tcPr>
            <w:tcW w:w="5100" w:type="dxa"/>
          </w:tcPr>
          <w:p w14:paraId="60269470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---</w:t>
            </w:r>
          </w:p>
        </w:tc>
      </w:tr>
      <w:tr w:rsidR="003804EF" w:rsidRPr="00921840" w14:paraId="62E80D57" w14:textId="77777777" w:rsidTr="007161E1">
        <w:tc>
          <w:tcPr>
            <w:tcW w:w="4608" w:type="dxa"/>
          </w:tcPr>
          <w:p w14:paraId="401D5F1D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Voditelj područne škole:</w:t>
            </w:r>
          </w:p>
        </w:tc>
        <w:tc>
          <w:tcPr>
            <w:tcW w:w="5100" w:type="dxa"/>
          </w:tcPr>
          <w:p w14:paraId="41D6A796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---</w:t>
            </w:r>
          </w:p>
        </w:tc>
      </w:tr>
      <w:tr w:rsidR="003804EF" w:rsidRPr="00921840" w14:paraId="5BFD362D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7B54B95D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5100" w:type="dxa"/>
            <w:shd w:val="clear" w:color="auto" w:fill="E0E0E0"/>
          </w:tcPr>
          <w:p w14:paraId="7C58212A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3804EF" w:rsidRPr="00921840" w14:paraId="0D87CE53" w14:textId="77777777" w:rsidTr="007161E1">
        <w:tc>
          <w:tcPr>
            <w:tcW w:w="4608" w:type="dxa"/>
          </w:tcPr>
          <w:p w14:paraId="1C14482C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učenika:</w:t>
            </w:r>
          </w:p>
        </w:tc>
        <w:tc>
          <w:tcPr>
            <w:tcW w:w="5100" w:type="dxa"/>
          </w:tcPr>
          <w:p w14:paraId="51218212" w14:textId="0997BFC3" w:rsidR="003804EF" w:rsidRPr="007A1C95" w:rsidRDefault="00C95556" w:rsidP="00C95556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lang w:eastAsia="hr-HR"/>
              </w:rPr>
              <w:t>239</w:t>
            </w:r>
          </w:p>
        </w:tc>
      </w:tr>
      <w:tr w:rsidR="003804EF" w:rsidRPr="00921840" w14:paraId="185C18FE" w14:textId="77777777" w:rsidTr="007161E1">
        <w:tc>
          <w:tcPr>
            <w:tcW w:w="4608" w:type="dxa"/>
          </w:tcPr>
          <w:p w14:paraId="2E02FB34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učenika u razrednoj nastavi:</w:t>
            </w:r>
          </w:p>
        </w:tc>
        <w:tc>
          <w:tcPr>
            <w:tcW w:w="5100" w:type="dxa"/>
          </w:tcPr>
          <w:p w14:paraId="436BC472" w14:textId="4EF55FD4" w:rsidR="003804EF" w:rsidRPr="007A1C95" w:rsidRDefault="00C95556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lang w:eastAsia="hr-HR"/>
              </w:rPr>
              <w:t>127</w:t>
            </w:r>
          </w:p>
        </w:tc>
      </w:tr>
      <w:tr w:rsidR="003804EF" w:rsidRPr="00921840" w14:paraId="2240C818" w14:textId="77777777" w:rsidTr="007161E1">
        <w:tc>
          <w:tcPr>
            <w:tcW w:w="4608" w:type="dxa"/>
          </w:tcPr>
          <w:p w14:paraId="20377801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učenika u predmetnoj nastavi:</w:t>
            </w:r>
          </w:p>
        </w:tc>
        <w:tc>
          <w:tcPr>
            <w:tcW w:w="5100" w:type="dxa"/>
          </w:tcPr>
          <w:p w14:paraId="0B038CE4" w14:textId="3343AE30" w:rsidR="003804EF" w:rsidRPr="007A1C95" w:rsidRDefault="00C95556" w:rsidP="001405F3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lang w:eastAsia="hr-HR"/>
              </w:rPr>
              <w:t>112</w:t>
            </w:r>
          </w:p>
        </w:tc>
      </w:tr>
      <w:tr w:rsidR="003804EF" w:rsidRPr="00921840" w14:paraId="2821746F" w14:textId="77777777" w:rsidTr="007161E1">
        <w:tc>
          <w:tcPr>
            <w:tcW w:w="4608" w:type="dxa"/>
          </w:tcPr>
          <w:p w14:paraId="2A48FC37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učenika s teškoćama u razvoju:</w:t>
            </w:r>
          </w:p>
        </w:tc>
        <w:tc>
          <w:tcPr>
            <w:tcW w:w="5100" w:type="dxa"/>
          </w:tcPr>
          <w:p w14:paraId="4D0085FF" w14:textId="4B684159" w:rsidR="003804EF" w:rsidRPr="007A1C95" w:rsidRDefault="002C466E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lang w:eastAsia="hr-HR"/>
              </w:rPr>
              <w:t>16</w:t>
            </w:r>
          </w:p>
        </w:tc>
      </w:tr>
      <w:tr w:rsidR="003804EF" w:rsidRPr="00921840" w14:paraId="04F4B649" w14:textId="77777777" w:rsidTr="007161E1">
        <w:tc>
          <w:tcPr>
            <w:tcW w:w="4608" w:type="dxa"/>
          </w:tcPr>
          <w:p w14:paraId="267C9646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učenika u produženom boravku:</w:t>
            </w:r>
          </w:p>
        </w:tc>
        <w:tc>
          <w:tcPr>
            <w:tcW w:w="5100" w:type="dxa"/>
          </w:tcPr>
          <w:p w14:paraId="149DCE01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</w:t>
            </w:r>
          </w:p>
        </w:tc>
      </w:tr>
      <w:tr w:rsidR="003804EF" w:rsidRPr="00921840" w14:paraId="362C943D" w14:textId="77777777" w:rsidTr="007161E1">
        <w:tc>
          <w:tcPr>
            <w:tcW w:w="4608" w:type="dxa"/>
          </w:tcPr>
          <w:p w14:paraId="3B01D1A8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učenika putnika:</w:t>
            </w:r>
          </w:p>
        </w:tc>
        <w:tc>
          <w:tcPr>
            <w:tcW w:w="5100" w:type="dxa"/>
          </w:tcPr>
          <w:p w14:paraId="4FD4EA47" w14:textId="61B1772A" w:rsidR="003804EF" w:rsidRPr="00921840" w:rsidRDefault="00FA79FE" w:rsidP="00D032C5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95</w:t>
            </w:r>
          </w:p>
        </w:tc>
      </w:tr>
      <w:tr w:rsidR="003804EF" w:rsidRPr="00921840" w14:paraId="7E427186" w14:textId="77777777" w:rsidTr="007161E1">
        <w:tc>
          <w:tcPr>
            <w:tcW w:w="4608" w:type="dxa"/>
          </w:tcPr>
          <w:p w14:paraId="673FB7F5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Ukupan broj razrednih odjela:</w:t>
            </w:r>
          </w:p>
        </w:tc>
        <w:tc>
          <w:tcPr>
            <w:tcW w:w="5100" w:type="dxa"/>
          </w:tcPr>
          <w:p w14:paraId="12811D01" w14:textId="2CF9DCA9" w:rsidR="003804EF" w:rsidRPr="00921840" w:rsidRDefault="00783D41" w:rsidP="00B819BF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19</w:t>
            </w:r>
          </w:p>
        </w:tc>
      </w:tr>
      <w:tr w:rsidR="003804EF" w:rsidRPr="00921840" w14:paraId="3C594949" w14:textId="77777777" w:rsidTr="007161E1">
        <w:tc>
          <w:tcPr>
            <w:tcW w:w="4608" w:type="dxa"/>
          </w:tcPr>
          <w:p w14:paraId="560A0A6E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razrednih odjela u matičnoj školi:</w:t>
            </w:r>
          </w:p>
        </w:tc>
        <w:tc>
          <w:tcPr>
            <w:tcW w:w="5100" w:type="dxa"/>
          </w:tcPr>
          <w:p w14:paraId="5A3EF567" w14:textId="07C455CF" w:rsidR="003804EF" w:rsidRPr="00921840" w:rsidRDefault="003804EF" w:rsidP="00881611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  <w:r w:rsidR="00783D41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</w:t>
            </w:r>
          </w:p>
        </w:tc>
      </w:tr>
      <w:tr w:rsidR="003804EF" w:rsidRPr="00921840" w14:paraId="67752C40" w14:textId="77777777" w:rsidTr="007161E1">
        <w:tc>
          <w:tcPr>
            <w:tcW w:w="4608" w:type="dxa"/>
          </w:tcPr>
          <w:p w14:paraId="485D3954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razrednih odjela u područnoj školi:</w:t>
            </w:r>
          </w:p>
        </w:tc>
        <w:tc>
          <w:tcPr>
            <w:tcW w:w="5100" w:type="dxa"/>
          </w:tcPr>
          <w:p w14:paraId="3B6D341E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</w:t>
            </w:r>
          </w:p>
        </w:tc>
      </w:tr>
      <w:tr w:rsidR="003804EF" w:rsidRPr="00921840" w14:paraId="091D26B0" w14:textId="77777777" w:rsidTr="007161E1">
        <w:tc>
          <w:tcPr>
            <w:tcW w:w="4608" w:type="dxa"/>
          </w:tcPr>
          <w:p w14:paraId="152F8CC9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razrednih odjela RN-a:</w:t>
            </w:r>
          </w:p>
        </w:tc>
        <w:tc>
          <w:tcPr>
            <w:tcW w:w="5100" w:type="dxa"/>
          </w:tcPr>
          <w:p w14:paraId="5C38C652" w14:textId="0BE26B6D" w:rsidR="003804EF" w:rsidRPr="00921840" w:rsidRDefault="003804EF" w:rsidP="00881611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  <w:r w:rsidR="00783D41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</w:p>
        </w:tc>
      </w:tr>
      <w:tr w:rsidR="003804EF" w:rsidRPr="00921840" w14:paraId="6BFB64B8" w14:textId="77777777" w:rsidTr="007161E1">
        <w:tc>
          <w:tcPr>
            <w:tcW w:w="4608" w:type="dxa"/>
          </w:tcPr>
          <w:p w14:paraId="3E61DAD2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razrednih odjela PN-a:</w:t>
            </w:r>
          </w:p>
        </w:tc>
        <w:tc>
          <w:tcPr>
            <w:tcW w:w="5100" w:type="dxa"/>
          </w:tcPr>
          <w:p w14:paraId="4B147C8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</w:t>
            </w:r>
          </w:p>
        </w:tc>
      </w:tr>
      <w:tr w:rsidR="003804EF" w:rsidRPr="00921840" w14:paraId="3C687C5F" w14:textId="77777777" w:rsidTr="007161E1">
        <w:tc>
          <w:tcPr>
            <w:tcW w:w="4608" w:type="dxa"/>
          </w:tcPr>
          <w:p w14:paraId="2653E0D4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smjena:</w:t>
            </w:r>
          </w:p>
        </w:tc>
        <w:tc>
          <w:tcPr>
            <w:tcW w:w="5100" w:type="dxa"/>
          </w:tcPr>
          <w:p w14:paraId="7AE4F3C3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</w:p>
        </w:tc>
      </w:tr>
      <w:tr w:rsidR="003804EF" w:rsidRPr="00921840" w14:paraId="7042CDA8" w14:textId="77777777" w:rsidTr="007161E1">
        <w:tc>
          <w:tcPr>
            <w:tcW w:w="4608" w:type="dxa"/>
          </w:tcPr>
          <w:p w14:paraId="0F781E28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Početak i završetak svake smjene:</w:t>
            </w:r>
          </w:p>
        </w:tc>
        <w:tc>
          <w:tcPr>
            <w:tcW w:w="5100" w:type="dxa"/>
          </w:tcPr>
          <w:p w14:paraId="0E29AF9D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7,30 – 12,50</w:t>
            </w:r>
          </w:p>
        </w:tc>
      </w:tr>
      <w:tr w:rsidR="003804EF" w:rsidRPr="00921840" w14:paraId="459B3790" w14:textId="77777777" w:rsidTr="007161E1">
        <w:tc>
          <w:tcPr>
            <w:tcW w:w="4608" w:type="dxa"/>
          </w:tcPr>
          <w:p w14:paraId="4DD8AC01" w14:textId="77777777" w:rsidR="003804EF" w:rsidRPr="007A1C95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radnika:</w:t>
            </w:r>
          </w:p>
        </w:tc>
        <w:tc>
          <w:tcPr>
            <w:tcW w:w="5100" w:type="dxa"/>
          </w:tcPr>
          <w:p w14:paraId="0C4B7384" w14:textId="21742BA5" w:rsidR="003804EF" w:rsidRPr="007A1C95" w:rsidRDefault="00C846CC" w:rsidP="00B819BF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49</w:t>
            </w:r>
          </w:p>
        </w:tc>
      </w:tr>
      <w:tr w:rsidR="003804EF" w:rsidRPr="00921840" w14:paraId="088C0A5A" w14:textId="77777777" w:rsidTr="007161E1">
        <w:tc>
          <w:tcPr>
            <w:tcW w:w="4608" w:type="dxa"/>
          </w:tcPr>
          <w:p w14:paraId="6EAF7A62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učitelja predmetne nastave:</w:t>
            </w:r>
          </w:p>
        </w:tc>
        <w:tc>
          <w:tcPr>
            <w:tcW w:w="5100" w:type="dxa"/>
          </w:tcPr>
          <w:p w14:paraId="5CF6F118" w14:textId="15D8B8E3" w:rsidR="003804EF" w:rsidRPr="00DB3ED9" w:rsidRDefault="00DB3ED9" w:rsidP="00B819BF">
            <w:pPr>
              <w:rPr>
                <w:rFonts w:asciiTheme="minorHAnsi" w:hAnsiTheme="minorHAnsi" w:cstheme="minorHAnsi"/>
                <w:color w:val="FF0000"/>
                <w:lang w:eastAsia="hr-HR"/>
              </w:rPr>
            </w:pPr>
            <w:r w:rsidRPr="007A1C95">
              <w:rPr>
                <w:rFonts w:asciiTheme="minorHAnsi" w:hAnsiTheme="minorHAnsi" w:cstheme="minorHAnsi"/>
                <w:lang w:eastAsia="hr-HR"/>
              </w:rPr>
              <w:t>19</w:t>
            </w:r>
          </w:p>
        </w:tc>
      </w:tr>
      <w:tr w:rsidR="003804EF" w:rsidRPr="00921840" w14:paraId="125B0EAB" w14:textId="77777777" w:rsidTr="007161E1">
        <w:tc>
          <w:tcPr>
            <w:tcW w:w="4608" w:type="dxa"/>
          </w:tcPr>
          <w:p w14:paraId="7F75CFF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učitelja razredne nastave:</w:t>
            </w:r>
          </w:p>
        </w:tc>
        <w:tc>
          <w:tcPr>
            <w:tcW w:w="5100" w:type="dxa"/>
          </w:tcPr>
          <w:p w14:paraId="65B95768" w14:textId="0C6BEB15" w:rsidR="003804EF" w:rsidRPr="00921840" w:rsidRDefault="00C95556" w:rsidP="00881611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11</w:t>
            </w:r>
          </w:p>
        </w:tc>
      </w:tr>
      <w:tr w:rsidR="003804EF" w:rsidRPr="00921840" w14:paraId="396693A8" w14:textId="77777777" w:rsidTr="007161E1">
        <w:tc>
          <w:tcPr>
            <w:tcW w:w="4608" w:type="dxa"/>
          </w:tcPr>
          <w:p w14:paraId="4A4E8073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učitelja u produženom boravku:</w:t>
            </w:r>
          </w:p>
        </w:tc>
        <w:tc>
          <w:tcPr>
            <w:tcW w:w="5100" w:type="dxa"/>
          </w:tcPr>
          <w:p w14:paraId="40A29CC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</w:t>
            </w:r>
          </w:p>
        </w:tc>
      </w:tr>
      <w:tr w:rsidR="003804EF" w:rsidRPr="00921840" w14:paraId="1E53CA1E" w14:textId="77777777" w:rsidTr="007161E1">
        <w:tc>
          <w:tcPr>
            <w:tcW w:w="4608" w:type="dxa"/>
          </w:tcPr>
          <w:p w14:paraId="2F3B616F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stručnih suradnika:</w:t>
            </w:r>
          </w:p>
        </w:tc>
        <w:tc>
          <w:tcPr>
            <w:tcW w:w="5100" w:type="dxa"/>
          </w:tcPr>
          <w:p w14:paraId="1415AB28" w14:textId="77777777" w:rsidR="003804EF" w:rsidRPr="00921840" w:rsidRDefault="001975DA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lang w:eastAsia="hr-HR"/>
              </w:rPr>
              <w:t>3</w:t>
            </w:r>
          </w:p>
        </w:tc>
      </w:tr>
      <w:tr w:rsidR="003804EF" w:rsidRPr="00921840" w14:paraId="16530DFD" w14:textId="77777777" w:rsidTr="007161E1">
        <w:tc>
          <w:tcPr>
            <w:tcW w:w="4608" w:type="dxa"/>
          </w:tcPr>
          <w:p w14:paraId="0F7D974D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ostalih radnika:</w:t>
            </w:r>
          </w:p>
        </w:tc>
        <w:tc>
          <w:tcPr>
            <w:tcW w:w="5100" w:type="dxa"/>
          </w:tcPr>
          <w:p w14:paraId="60221380" w14:textId="77777777" w:rsidR="003804EF" w:rsidRPr="00921840" w:rsidRDefault="003804EF" w:rsidP="009F277C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  <w:r w:rsidR="009F277C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5</w:t>
            </w:r>
          </w:p>
        </w:tc>
      </w:tr>
      <w:tr w:rsidR="003804EF" w:rsidRPr="00921840" w14:paraId="2E69033B" w14:textId="77777777" w:rsidTr="007161E1">
        <w:tc>
          <w:tcPr>
            <w:tcW w:w="4608" w:type="dxa"/>
          </w:tcPr>
          <w:p w14:paraId="0B4C5963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nestručnih učitelja:</w:t>
            </w:r>
          </w:p>
        </w:tc>
        <w:tc>
          <w:tcPr>
            <w:tcW w:w="5100" w:type="dxa"/>
          </w:tcPr>
          <w:p w14:paraId="0B0DE078" w14:textId="77777777" w:rsidR="003804EF" w:rsidRPr="00921840" w:rsidRDefault="009F277C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---</w:t>
            </w:r>
          </w:p>
        </w:tc>
      </w:tr>
      <w:tr w:rsidR="003804EF" w:rsidRPr="00921840" w14:paraId="0CBD16EB" w14:textId="77777777" w:rsidTr="007161E1">
        <w:tc>
          <w:tcPr>
            <w:tcW w:w="4608" w:type="dxa"/>
          </w:tcPr>
          <w:p w14:paraId="0DADCBA6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pripravnika:</w:t>
            </w:r>
          </w:p>
        </w:tc>
        <w:tc>
          <w:tcPr>
            <w:tcW w:w="5100" w:type="dxa"/>
          </w:tcPr>
          <w:p w14:paraId="5F6A5148" w14:textId="3AA7342E" w:rsidR="003804EF" w:rsidRPr="00921840" w:rsidRDefault="00783D41" w:rsidP="00B819BF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</w:t>
            </w:r>
          </w:p>
        </w:tc>
      </w:tr>
      <w:tr w:rsidR="003804EF" w:rsidRPr="00921840" w14:paraId="45DF8899" w14:textId="77777777" w:rsidTr="007161E1">
        <w:tc>
          <w:tcPr>
            <w:tcW w:w="4608" w:type="dxa"/>
          </w:tcPr>
          <w:p w14:paraId="4D24EE17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mentora i savjetnika:</w:t>
            </w:r>
          </w:p>
        </w:tc>
        <w:tc>
          <w:tcPr>
            <w:tcW w:w="5100" w:type="dxa"/>
          </w:tcPr>
          <w:p w14:paraId="1CCED574" w14:textId="2481FDAA" w:rsidR="003804EF" w:rsidRPr="00921840" w:rsidRDefault="00C95556" w:rsidP="00B819BF">
            <w:pPr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4</w:t>
            </w:r>
          </w:p>
        </w:tc>
      </w:tr>
      <w:tr w:rsidR="003804EF" w:rsidRPr="00921840" w14:paraId="0BFB2D5B" w14:textId="77777777" w:rsidTr="007161E1">
        <w:tc>
          <w:tcPr>
            <w:tcW w:w="4608" w:type="dxa"/>
          </w:tcPr>
          <w:p w14:paraId="2B883E09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voditelja ŽSV-a:</w:t>
            </w:r>
          </w:p>
        </w:tc>
        <w:tc>
          <w:tcPr>
            <w:tcW w:w="5100" w:type="dxa"/>
          </w:tcPr>
          <w:p w14:paraId="24C09AB1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--</w:t>
            </w:r>
          </w:p>
        </w:tc>
      </w:tr>
      <w:tr w:rsidR="003804EF" w:rsidRPr="00921840" w14:paraId="7A9022BE" w14:textId="77777777" w:rsidTr="007161E1">
        <w:trPr>
          <w:trHeight w:hRule="exact" w:val="170"/>
        </w:trPr>
        <w:tc>
          <w:tcPr>
            <w:tcW w:w="4608" w:type="dxa"/>
            <w:shd w:val="clear" w:color="auto" w:fill="E0E0E0"/>
          </w:tcPr>
          <w:p w14:paraId="3E07A040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5100" w:type="dxa"/>
            <w:shd w:val="clear" w:color="auto" w:fill="E0E0E0"/>
          </w:tcPr>
          <w:p w14:paraId="459B86D3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3804EF" w:rsidRPr="00921840" w14:paraId="5602C1EC" w14:textId="77777777" w:rsidTr="007161E1">
        <w:tc>
          <w:tcPr>
            <w:tcW w:w="4608" w:type="dxa"/>
          </w:tcPr>
          <w:p w14:paraId="0691C7EA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računala u školi:</w:t>
            </w:r>
          </w:p>
        </w:tc>
        <w:tc>
          <w:tcPr>
            <w:tcW w:w="5100" w:type="dxa"/>
          </w:tcPr>
          <w:p w14:paraId="21AF1D46" w14:textId="1A74694E" w:rsidR="003804EF" w:rsidRPr="00C846CC" w:rsidRDefault="007020B5" w:rsidP="00B819BF">
            <w:pPr>
              <w:rPr>
                <w:rFonts w:asciiTheme="minorHAnsi" w:hAnsiTheme="minorHAnsi" w:cstheme="minorHAnsi"/>
                <w:color w:val="00B050"/>
                <w:lang w:eastAsia="hr-HR"/>
              </w:rPr>
            </w:pPr>
            <w:r w:rsidRPr="00C846C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hr-HR"/>
              </w:rPr>
              <w:t>86</w:t>
            </w:r>
          </w:p>
        </w:tc>
      </w:tr>
      <w:tr w:rsidR="003804EF" w:rsidRPr="00921840" w14:paraId="2095A2D4" w14:textId="77777777" w:rsidTr="007161E1">
        <w:tc>
          <w:tcPr>
            <w:tcW w:w="4608" w:type="dxa"/>
          </w:tcPr>
          <w:p w14:paraId="42D65D1E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specijaliziranih učionica:</w:t>
            </w:r>
          </w:p>
        </w:tc>
        <w:tc>
          <w:tcPr>
            <w:tcW w:w="5100" w:type="dxa"/>
          </w:tcPr>
          <w:p w14:paraId="34BF0E55" w14:textId="77777777" w:rsidR="003804EF" w:rsidRPr="007A1C95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</w:t>
            </w:r>
          </w:p>
        </w:tc>
      </w:tr>
      <w:tr w:rsidR="003804EF" w:rsidRPr="00921840" w14:paraId="3058006E" w14:textId="77777777" w:rsidTr="007161E1">
        <w:tc>
          <w:tcPr>
            <w:tcW w:w="4608" w:type="dxa"/>
          </w:tcPr>
          <w:p w14:paraId="27947197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Broj općih učionica:</w:t>
            </w:r>
          </w:p>
        </w:tc>
        <w:tc>
          <w:tcPr>
            <w:tcW w:w="5100" w:type="dxa"/>
          </w:tcPr>
          <w:p w14:paraId="04D667C7" w14:textId="77777777" w:rsidR="003804EF" w:rsidRPr="007A1C95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11</w:t>
            </w:r>
          </w:p>
        </w:tc>
      </w:tr>
      <w:tr w:rsidR="003804EF" w:rsidRPr="00921840" w14:paraId="5BAB51D3" w14:textId="77777777" w:rsidTr="007161E1">
        <w:tc>
          <w:tcPr>
            <w:tcW w:w="4608" w:type="dxa"/>
          </w:tcPr>
          <w:p w14:paraId="3B154C36" w14:textId="77777777" w:rsidR="003804EF" w:rsidRPr="00921840" w:rsidRDefault="003804EF" w:rsidP="00EB48F4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Broj </w:t>
            </w:r>
            <w:r w:rsidR="00EB48F4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portskih dvorana:</w:t>
            </w:r>
          </w:p>
        </w:tc>
        <w:tc>
          <w:tcPr>
            <w:tcW w:w="5100" w:type="dxa"/>
          </w:tcPr>
          <w:p w14:paraId="3B197BB3" w14:textId="77777777" w:rsidR="003804EF" w:rsidRPr="007A1C95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</w:p>
        </w:tc>
      </w:tr>
      <w:tr w:rsidR="003804EF" w:rsidRPr="00921840" w14:paraId="66537BC3" w14:textId="77777777" w:rsidTr="007161E1">
        <w:tc>
          <w:tcPr>
            <w:tcW w:w="4608" w:type="dxa"/>
          </w:tcPr>
          <w:p w14:paraId="566EF6A6" w14:textId="77777777" w:rsidR="003804EF" w:rsidRPr="00921840" w:rsidRDefault="003804EF" w:rsidP="00EB48F4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 xml:space="preserve">Broj </w:t>
            </w:r>
            <w:r w:rsidR="00EB48F4"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s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portskih igrališta:</w:t>
            </w:r>
          </w:p>
        </w:tc>
        <w:tc>
          <w:tcPr>
            <w:tcW w:w="5100" w:type="dxa"/>
          </w:tcPr>
          <w:p w14:paraId="79F926D4" w14:textId="77777777" w:rsidR="003804EF" w:rsidRPr="007A1C95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</w:p>
        </w:tc>
      </w:tr>
      <w:tr w:rsidR="003804EF" w:rsidRPr="00921840" w14:paraId="6C39A002" w14:textId="77777777" w:rsidTr="007161E1">
        <w:tc>
          <w:tcPr>
            <w:tcW w:w="4608" w:type="dxa"/>
            <w:tcBorders>
              <w:bottom w:val="double" w:sz="4" w:space="0" w:color="auto"/>
            </w:tcBorders>
          </w:tcPr>
          <w:p w14:paraId="2BBFE5A5" w14:textId="77777777" w:rsidR="003804EF" w:rsidRPr="00921840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Školska knjižnica:</w:t>
            </w:r>
          </w:p>
        </w:tc>
        <w:tc>
          <w:tcPr>
            <w:tcW w:w="5100" w:type="dxa"/>
            <w:tcBorders>
              <w:bottom w:val="double" w:sz="4" w:space="0" w:color="auto"/>
            </w:tcBorders>
          </w:tcPr>
          <w:p w14:paraId="7BD9C3CE" w14:textId="77777777" w:rsidR="003804EF" w:rsidRPr="007A1C95" w:rsidRDefault="003804EF" w:rsidP="00B819BF">
            <w:pPr>
              <w:rPr>
                <w:rFonts w:asciiTheme="minorHAnsi" w:hAnsiTheme="minorHAnsi" w:cstheme="minorHAnsi"/>
                <w:lang w:eastAsia="hr-HR"/>
              </w:rPr>
            </w:pPr>
            <w:r w:rsidRPr="007A1C95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</w:t>
            </w:r>
          </w:p>
        </w:tc>
      </w:tr>
    </w:tbl>
    <w:p w14:paraId="492520D1" w14:textId="77777777" w:rsidR="00F07250" w:rsidRPr="00921840" w:rsidRDefault="00F07250" w:rsidP="00F07250">
      <w:pPr>
        <w:pStyle w:val="Normal1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1. PODATCI O UVJETIMA RADA</w:t>
      </w:r>
    </w:p>
    <w:p w14:paraId="3068C805" w14:textId="77777777" w:rsidR="00F07250" w:rsidRPr="00921840" w:rsidRDefault="00F07250" w:rsidP="00F07250">
      <w:pPr>
        <w:pStyle w:val="Normal1"/>
        <w:rPr>
          <w:rFonts w:asciiTheme="minorHAnsi" w:hAnsiTheme="minorHAnsi" w:cstheme="minorHAnsi"/>
        </w:rPr>
      </w:pPr>
    </w:p>
    <w:p w14:paraId="3ECE3657" w14:textId="77777777" w:rsidR="00F07250" w:rsidRPr="00921840" w:rsidRDefault="00F07250" w:rsidP="00F07250">
      <w:pPr>
        <w:pStyle w:val="Normal1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1.1. Podatci o upisnom području</w:t>
      </w:r>
    </w:p>
    <w:p w14:paraId="08078F3C" w14:textId="77777777" w:rsidR="00F07250" w:rsidRPr="00921840" w:rsidRDefault="00F07250" w:rsidP="00F07250">
      <w:pPr>
        <w:pStyle w:val="Normal1"/>
        <w:rPr>
          <w:rFonts w:asciiTheme="minorHAnsi" w:hAnsiTheme="minorHAnsi" w:cstheme="minorHAnsi"/>
        </w:rPr>
      </w:pPr>
    </w:p>
    <w:p w14:paraId="250EAC4B" w14:textId="7F4D3146" w:rsidR="00F07250" w:rsidRPr="00921840" w:rsidRDefault="00F07250" w:rsidP="00F07250">
      <w:pPr>
        <w:pStyle w:val="Normal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Školsko područje OŠ "Matija Gubec"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Cernik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obuhvaća 7 mjesnih zajednica s 5 područnih škola.</w:t>
      </w:r>
    </w:p>
    <w:p w14:paraId="4F683B32" w14:textId="77777777" w:rsidR="006D22A6" w:rsidRPr="00921840" w:rsidRDefault="006D22A6" w:rsidP="00F07250">
      <w:pPr>
        <w:pStyle w:val="Normal1"/>
        <w:jc w:val="both"/>
        <w:rPr>
          <w:rFonts w:asciiTheme="minorHAnsi" w:hAnsiTheme="minorHAnsi" w:cstheme="minorHAnsi"/>
        </w:rPr>
      </w:pPr>
    </w:p>
    <w:p w14:paraId="3EF47544" w14:textId="77777777" w:rsidR="00F07250" w:rsidRPr="00921840" w:rsidRDefault="00F07250" w:rsidP="001E3F5D">
      <w:pPr>
        <w:pStyle w:val="Normal1"/>
        <w:numPr>
          <w:ilvl w:val="0"/>
          <w:numId w:val="3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Sjedište MŠ - područje naselja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Cernik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Giletinci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i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Šumetlica</w:t>
      </w:r>
      <w:proofErr w:type="spellEnd"/>
    </w:p>
    <w:p w14:paraId="2CF65267" w14:textId="77777777" w:rsidR="006D22A6" w:rsidRPr="00921840" w:rsidRDefault="006D22A6" w:rsidP="00F07250">
      <w:pPr>
        <w:pStyle w:val="Normal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437823" w14:textId="75A3EE35" w:rsidR="00F07250" w:rsidRPr="00921840" w:rsidRDefault="00F07250" w:rsidP="00F07250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Područne škole:</w:t>
      </w:r>
    </w:p>
    <w:p w14:paraId="0E64A6AB" w14:textId="77777777" w:rsidR="00F07250" w:rsidRPr="00921840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PŠ Cernička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Šagovina</w:t>
      </w:r>
      <w:proofErr w:type="spellEnd"/>
    </w:p>
    <w:p w14:paraId="465A9A54" w14:textId="77777777" w:rsidR="00F07250" w:rsidRPr="00921840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PŠ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Baćindol</w:t>
      </w:r>
      <w:proofErr w:type="spellEnd"/>
    </w:p>
    <w:p w14:paraId="1CDF68CD" w14:textId="77777777" w:rsidR="00F07250" w:rsidRPr="00921840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PŠ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Banićevac</w:t>
      </w:r>
      <w:proofErr w:type="spellEnd"/>
    </w:p>
    <w:p w14:paraId="41C4439C" w14:textId="77777777" w:rsidR="00F07250" w:rsidRPr="00921840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PŠ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Opatovac</w:t>
      </w:r>
      <w:proofErr w:type="spellEnd"/>
    </w:p>
    <w:p w14:paraId="216287EC" w14:textId="77777777" w:rsidR="00F07250" w:rsidRPr="00921840" w:rsidRDefault="00F07250" w:rsidP="001E3F5D">
      <w:pPr>
        <w:pStyle w:val="Normal1"/>
        <w:numPr>
          <w:ilvl w:val="0"/>
          <w:numId w:val="2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PŠ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Podvrško</w:t>
      </w:r>
      <w:proofErr w:type="spellEnd"/>
    </w:p>
    <w:p w14:paraId="5C0530D0" w14:textId="77777777" w:rsidR="00F07250" w:rsidRPr="00921840" w:rsidRDefault="00F07250" w:rsidP="00F07250">
      <w:pPr>
        <w:pStyle w:val="Normal1"/>
        <w:jc w:val="both"/>
        <w:rPr>
          <w:rFonts w:asciiTheme="minorHAnsi" w:hAnsiTheme="minorHAnsi" w:cstheme="minorHAnsi"/>
        </w:rPr>
      </w:pPr>
    </w:p>
    <w:p w14:paraId="4E2E91B9" w14:textId="77777777" w:rsidR="00F07250" w:rsidRPr="00921840" w:rsidRDefault="00F07250" w:rsidP="00F07250">
      <w:pPr>
        <w:pStyle w:val="Normal1"/>
        <w:ind w:firstLine="720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U svim područnim školama rade odjeli u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dvorazrednoj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kombinaciji. Sve učenike u PN i RN iz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Giletinaca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i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Šumetlice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prevoz</w:t>
      </w:r>
      <w:r w:rsidR="00881611" w:rsidRPr="00921840">
        <w:rPr>
          <w:rFonts w:asciiTheme="minorHAnsi" w:eastAsia="Calibri" w:hAnsiTheme="minorHAnsi" w:cstheme="minorHAnsi"/>
          <w:sz w:val="22"/>
          <w:szCs w:val="22"/>
        </w:rPr>
        <w:t>e se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na nastavu u MŠ. </w:t>
      </w:r>
    </w:p>
    <w:p w14:paraId="6B995134" w14:textId="77777777" w:rsidR="00F07250" w:rsidRPr="00921840" w:rsidRDefault="00F07250" w:rsidP="00F07250">
      <w:pPr>
        <w:pStyle w:val="Normal1"/>
        <w:jc w:val="both"/>
        <w:rPr>
          <w:rFonts w:asciiTheme="minorHAnsi" w:hAnsiTheme="minorHAnsi" w:cstheme="minorHAnsi"/>
        </w:rPr>
      </w:pPr>
    </w:p>
    <w:p w14:paraId="73CD206A" w14:textId="7D665E54" w:rsidR="00F07250" w:rsidRPr="00921840" w:rsidRDefault="00F07250" w:rsidP="00F07250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ab/>
        <w:t xml:space="preserve">Najudaljeniji područni odjeli od matične škole su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Banićevac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13 km,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Podvrško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11 km,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Opatovac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9 km, Cernička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Šagovina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8 km. Najveća međusobna udaljenost područnih odjela je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Banićevac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22A6" w:rsidRPr="00921840">
        <w:rPr>
          <w:rFonts w:asciiTheme="minorHAnsi" w:eastAsia="Calibri" w:hAnsiTheme="minorHAnsi" w:cstheme="minorHAnsi"/>
          <w:sz w:val="22"/>
          <w:szCs w:val="22"/>
        </w:rPr>
        <w:t>–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D22A6" w:rsidRPr="00921840">
        <w:rPr>
          <w:rFonts w:asciiTheme="minorHAnsi" w:eastAsia="Calibri" w:hAnsiTheme="minorHAnsi" w:cstheme="minorHAnsi"/>
          <w:sz w:val="22"/>
          <w:szCs w:val="22"/>
        </w:rPr>
        <w:t xml:space="preserve">Cernička </w:t>
      </w:r>
      <w:proofErr w:type="spellStart"/>
      <w:r w:rsidR="006D22A6" w:rsidRPr="00921840">
        <w:rPr>
          <w:rFonts w:asciiTheme="minorHAnsi" w:eastAsia="Calibri" w:hAnsiTheme="minorHAnsi" w:cstheme="minorHAnsi"/>
          <w:sz w:val="22"/>
          <w:szCs w:val="22"/>
        </w:rPr>
        <w:t>Šagovina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23 km.</w:t>
      </w:r>
    </w:p>
    <w:p w14:paraId="1F616B56" w14:textId="77777777" w:rsidR="003804EF" w:rsidRPr="00921840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5F7A36" w14:textId="77777777" w:rsidR="003804EF" w:rsidRPr="00921840" w:rsidRDefault="003804EF" w:rsidP="00A65692">
      <w:pPr>
        <w:rPr>
          <w:rFonts w:asciiTheme="minorHAnsi" w:hAnsiTheme="minorHAnsi" w:cstheme="minorHAnsi"/>
        </w:rPr>
      </w:pPr>
    </w:p>
    <w:p w14:paraId="24E05DC2" w14:textId="77777777" w:rsidR="003804EF" w:rsidRPr="00921840" w:rsidRDefault="003804EF" w:rsidP="00A65692">
      <w:pPr>
        <w:ind w:firstLine="720"/>
        <w:rPr>
          <w:rFonts w:asciiTheme="minorHAnsi" w:hAnsiTheme="minorHAnsi" w:cstheme="minorHAnsi"/>
          <w:sz w:val="20"/>
          <w:szCs w:val="20"/>
        </w:rPr>
      </w:pPr>
    </w:p>
    <w:p w14:paraId="4E79A3EF" w14:textId="77777777" w:rsidR="003804EF" w:rsidRPr="00921840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2B92D41A" w14:textId="77777777" w:rsidR="003804EF" w:rsidRDefault="003804EF" w:rsidP="00A65692">
      <w:pPr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lastRenderedPageBreak/>
        <w:t>1.2.  Unutrašnji školski prostori</w:t>
      </w:r>
    </w:p>
    <w:p w14:paraId="041F89A9" w14:textId="77777777" w:rsidR="00A14AE0" w:rsidRDefault="00A14AE0" w:rsidP="00A65692">
      <w:pPr>
        <w:rPr>
          <w:rFonts w:asciiTheme="minorHAnsi" w:hAnsiTheme="minorHAnsi" w:cstheme="minorHAnsi"/>
        </w:rPr>
      </w:pPr>
    </w:p>
    <w:p w14:paraId="48F0C5CD" w14:textId="57E12628" w:rsidR="00A14AE0" w:rsidRPr="00921840" w:rsidRDefault="00A14AE0" w:rsidP="00A656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ŠKOLSKA ZGRADA</w:t>
      </w:r>
    </w:p>
    <w:p w14:paraId="3ADFBFD7" w14:textId="77777777" w:rsidR="003804EF" w:rsidRPr="00921840" w:rsidRDefault="003804EF" w:rsidP="00A65692">
      <w:pPr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438"/>
        <w:gridCol w:w="1170"/>
        <w:gridCol w:w="5247"/>
      </w:tblGrid>
      <w:tr w:rsidR="000A2951" w:rsidRPr="00921840" w14:paraId="742B55E3" w14:textId="77777777" w:rsidTr="00C07C0F">
        <w:trPr>
          <w:trHeight w:val="592"/>
        </w:trPr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34CF5F24" w14:textId="77777777" w:rsidR="000A2951" w:rsidRPr="00921840" w:rsidRDefault="000A2951" w:rsidP="000A2951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br w:type="page"/>
              <w:t xml:space="preserve">NAZIV PROSTORA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1281BF39" w14:textId="77777777" w:rsidR="000A2951" w:rsidRPr="00921840" w:rsidRDefault="000A2951" w:rsidP="000A2951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1691AAB4" w14:textId="77777777" w:rsidR="000A2951" w:rsidRPr="00921840" w:rsidRDefault="000A2951" w:rsidP="000A2951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 U m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6D4E6952" w14:textId="77777777" w:rsidR="000A2951" w:rsidRPr="00384FCB" w:rsidRDefault="00065622" w:rsidP="000A2951">
            <w:pPr>
              <w:rPr>
                <w:rFonts w:asciiTheme="minorHAnsi" w:hAnsiTheme="minorHAnsi" w:cstheme="minorHAnsi"/>
              </w:rPr>
            </w:pPr>
            <w:r w:rsidRPr="00384FCB">
              <w:rPr>
                <w:rFonts w:asciiTheme="minorHAnsi" w:hAnsiTheme="minorHAnsi" w:cstheme="minorHAnsi"/>
                <w:sz w:val="22"/>
                <w:szCs w:val="22"/>
              </w:rPr>
              <w:t xml:space="preserve">NASTAVNA </w:t>
            </w:r>
            <w:r w:rsidR="000A2951" w:rsidRPr="00384FCB">
              <w:rPr>
                <w:rFonts w:asciiTheme="minorHAnsi" w:hAnsiTheme="minorHAnsi" w:cstheme="minorHAnsi"/>
                <w:sz w:val="22"/>
                <w:szCs w:val="22"/>
              </w:rPr>
              <w:t>SREDSTVA I POMAGALA</w:t>
            </w:r>
          </w:p>
        </w:tc>
      </w:tr>
      <w:tr w:rsidR="000A2951" w:rsidRPr="00921840" w14:paraId="61FEB357" w14:textId="77777777" w:rsidTr="00C07C0F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AE345" w14:textId="77777777" w:rsidR="000A2951" w:rsidRPr="00921840" w:rsidRDefault="000A2951" w:rsidP="00AD149A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razredne nastave</w:t>
            </w:r>
            <w:r w:rsidR="00AD149A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DA702" w14:textId="77777777" w:rsidR="000A2951" w:rsidRPr="00921840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3CC282" w14:textId="3F369308" w:rsidR="000A2951" w:rsidRPr="00921840" w:rsidRDefault="000A2951" w:rsidP="00944AD8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računalo, projektor</w:t>
            </w:r>
            <w:r w:rsidR="001F775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2951" w:rsidRPr="00921840" w14:paraId="14D4030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300B4" w14:textId="77777777" w:rsidR="000A2951" w:rsidRPr="00921840" w:rsidRDefault="000A2951" w:rsidP="00AD149A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razredne nastave</w:t>
            </w:r>
            <w:r w:rsidR="00AD149A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A2AD" w14:textId="77777777" w:rsidR="000A2951" w:rsidRPr="00921840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3A3EA" w14:textId="32B35203" w:rsidR="000A2951" w:rsidRPr="00921840" w:rsidRDefault="000A2951" w:rsidP="00944AD8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računalo, projektor</w:t>
            </w:r>
            <w:r w:rsidR="00C07C0F">
              <w:rPr>
                <w:rFonts w:asciiTheme="minorHAnsi" w:eastAsia="Calibri" w:hAnsiTheme="minorHAnsi" w:cstheme="minorHAnsi"/>
                <w:sz w:val="22"/>
                <w:szCs w:val="22"/>
              </w:rPr>
              <w:t>, pametna ploča</w:t>
            </w:r>
          </w:p>
        </w:tc>
      </w:tr>
      <w:tr w:rsidR="000A2951" w:rsidRPr="00921840" w14:paraId="56887B33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5E8A9" w14:textId="77777777" w:rsidR="000A2951" w:rsidRPr="00921840" w:rsidRDefault="000A2951" w:rsidP="00AD149A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razredne nastave</w:t>
            </w:r>
            <w:r w:rsidR="00AD149A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5431" w14:textId="77777777" w:rsidR="000A2951" w:rsidRPr="00921840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19A980" w14:textId="09DB5AC9" w:rsidR="000A2951" w:rsidRPr="00921840" w:rsidRDefault="000A2951" w:rsidP="00944AD8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944A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</w:t>
            </w:r>
            <w:r w:rsidR="00944AD8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projektor</w:t>
            </w:r>
            <w:r w:rsidR="00944A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2951" w:rsidRPr="00921840" w14:paraId="724F371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EB3C5A" w14:textId="77777777" w:rsidR="000A2951" w:rsidRPr="00921840" w:rsidRDefault="000A2951" w:rsidP="00AD149A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razredne nastave</w:t>
            </w:r>
            <w:r w:rsidR="00AD149A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726F4" w14:textId="77777777" w:rsidR="000A2951" w:rsidRPr="00921840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58 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E4BD0" w14:textId="2BB374B9" w:rsidR="000A2951" w:rsidRPr="00921840" w:rsidRDefault="000A2951" w:rsidP="00944AD8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računalo, projektor</w:t>
            </w:r>
            <w:r w:rsidR="00944AD8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2951" w:rsidRPr="00921840" w14:paraId="241AD842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04C1C" w14:textId="77777777" w:rsidR="000A2951" w:rsidRPr="00921840" w:rsidRDefault="00AD149A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razredne nastave 5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C34" w14:textId="77777777" w:rsidR="000A2951" w:rsidRPr="00921840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FF4584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9A2B9D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računalo, projektor</w:t>
            </w:r>
          </w:p>
        </w:tc>
      </w:tr>
      <w:tr w:rsidR="000A2951" w:rsidRPr="00921840" w14:paraId="111497E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E726C2" w14:textId="2104A728" w:rsidR="000A2951" w:rsidRPr="00921840" w:rsidRDefault="00C07C0F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Učionica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ngleski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og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jezik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9E98" w14:textId="77777777" w:rsidR="000A2951" w:rsidRPr="00921840" w:rsidRDefault="000A2951" w:rsidP="000A2951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EF6F3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računalo, projektor</w:t>
            </w:r>
          </w:p>
        </w:tc>
      </w:tr>
      <w:tr w:rsidR="00C07C0F" w:rsidRPr="00921840" w14:paraId="7CB45101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153C28" w14:textId="301D60E0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BB4C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B3A9D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računalo,  projektor</w:t>
            </w:r>
          </w:p>
        </w:tc>
      </w:tr>
      <w:tr w:rsidR="00C07C0F" w:rsidRPr="00921840" w14:paraId="7E6EC891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48781" w14:textId="45B9FBA1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Učionica razredne nastave 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2851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A9E12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računalo, projektor</w:t>
            </w:r>
          </w:p>
        </w:tc>
      </w:tr>
      <w:tr w:rsidR="00C07C0F" w:rsidRPr="00921840" w14:paraId="1E7AA6DD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14D12" w14:textId="5242D16B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Učionica hrvatskog jezika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A90B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4FEE6E" w14:textId="4C42C472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računalo, projektor</w:t>
            </w:r>
          </w:p>
        </w:tc>
      </w:tr>
      <w:tr w:rsidR="00C07C0F" w:rsidRPr="00921840" w14:paraId="3EF56B26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028E6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Zemljopis i povijest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FDBC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CBEAA5" w14:textId="5192BF30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grafoskop, TV, DVD-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 računalo, projektor,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videoecorder</w:t>
            </w:r>
            <w:proofErr w:type="spellEnd"/>
          </w:p>
        </w:tc>
      </w:tr>
      <w:tr w:rsidR="00C07C0F" w:rsidRPr="00921840" w14:paraId="77985E04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1C54EA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Matematika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731F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372521" w14:textId="078A04B4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računalo, pisač, skener, projektor,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10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računala za učenike, interaktivna ploča,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videorecorder</w:t>
            </w:r>
            <w:proofErr w:type="spellEnd"/>
          </w:p>
        </w:tc>
      </w:tr>
      <w:tr w:rsidR="00C07C0F" w:rsidRPr="00921840" w14:paraId="55CAFEB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5BC98C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Glazbena i likovna kultura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D0B4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068938" w14:textId="5080BFB2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glazbena linija, 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sintisajzer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TV, DVD i 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pianino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digitalni piano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pametna ploča, 2 prijenosna računala, projektor</w:t>
            </w:r>
          </w:p>
        </w:tc>
      </w:tr>
      <w:tr w:rsidR="00C07C0F" w:rsidRPr="00921840" w14:paraId="310756E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997B81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Kemija i biologija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EE57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7B375B" w14:textId="6E579CB3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grafoskop,  računalo, projektor, TV, DVD</w:t>
            </w:r>
          </w:p>
        </w:tc>
      </w:tr>
      <w:tr w:rsidR="00C07C0F" w:rsidRPr="00921840" w14:paraId="43F89C94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EBD22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Matematika - fizika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E91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6669E1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računalo, projektor, grafoskop, 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</w:p>
        </w:tc>
      </w:tr>
      <w:tr w:rsidR="00C07C0F" w:rsidRPr="00921840" w14:paraId="3052FC9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AA51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Kabinet GK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A304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37B621" w14:textId="382C2CC9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glazbeno-zvučna pomagala, tambure tamburaškog orkestra</w:t>
            </w:r>
          </w:p>
        </w:tc>
      </w:tr>
      <w:tr w:rsidR="00C07C0F" w:rsidRPr="00921840" w14:paraId="70F8233A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AFDB6D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Kabinet zemljopisa i povijesti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81F0DD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022952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oprema za praktični rad</w:t>
            </w:r>
          </w:p>
        </w:tc>
      </w:tr>
      <w:tr w:rsidR="00C07C0F" w:rsidRPr="00921840" w14:paraId="424012E5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6C4C3F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Kabinet kemije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B6078C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C46AD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oprema za praktični rad</w:t>
            </w:r>
          </w:p>
        </w:tc>
      </w:tr>
      <w:tr w:rsidR="00C07C0F" w:rsidRPr="00921840" w14:paraId="4C96B6F8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21AFF0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Kabinet fizike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674E5F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367797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sredstva i pomagala za praktičan rad</w:t>
            </w:r>
          </w:p>
        </w:tc>
      </w:tr>
      <w:tr w:rsidR="00C07C0F" w:rsidRPr="00921840" w14:paraId="7A67904A" w14:textId="77777777" w:rsidTr="00C07C0F">
        <w:tc>
          <w:tcPr>
            <w:tcW w:w="3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CF61D23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OSTALE PROSTORIJE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18C8A7C7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4D92B86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07C0F" w:rsidRPr="00921840" w14:paraId="0777C5B3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175433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Tajništvo i računovodstvo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2955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6C5EA4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 računala, 2 pisača, 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faks, skener i kopirni stroj</w:t>
            </w:r>
          </w:p>
        </w:tc>
      </w:tr>
      <w:tr w:rsidR="00C07C0F" w:rsidRPr="00921840" w14:paraId="6650D70E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E80AEB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F79744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72C086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računalo,  pisač</w:t>
            </w:r>
          </w:p>
        </w:tc>
      </w:tr>
      <w:tr w:rsidR="00C07C0F" w:rsidRPr="00921840" w14:paraId="2B716EE8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571006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0E8B27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FD09E4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računalo, pisač, radio cd</w:t>
            </w:r>
          </w:p>
        </w:tc>
      </w:tr>
      <w:tr w:rsidR="00C07C0F" w:rsidRPr="00921840" w14:paraId="1D975EC6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B89685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Zbornica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336CB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42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09F8B7" w14:textId="072B5C6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računal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pisač, fotokopirni stroj, razglas, TV, 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laptop</w:t>
            </w:r>
          </w:p>
        </w:tc>
      </w:tr>
      <w:tr w:rsidR="00C07C0F" w:rsidRPr="00921840" w14:paraId="7AE059DB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1B80AF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Kuhinja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4A099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32046B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Pribor za kuhanje i serviranje</w:t>
            </w:r>
          </w:p>
        </w:tc>
      </w:tr>
      <w:tr w:rsidR="00C07C0F" w:rsidRPr="00921840" w14:paraId="0C81A8C9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E4105C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Bakina škrinja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45F2E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AD445AD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Etnološka zbirka</w:t>
            </w:r>
          </w:p>
        </w:tc>
      </w:tr>
      <w:tr w:rsidR="00C07C0F" w:rsidRPr="00921840" w14:paraId="2CCE9065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34DD91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Prostorija za informacije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24E682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ABD31A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Poklon soba Slave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Tomlinović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računalo</w:t>
            </w:r>
          </w:p>
        </w:tc>
      </w:tr>
      <w:tr w:rsidR="00C07C0F" w:rsidRPr="00921840" w14:paraId="16024CE0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864797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WC – 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75179D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129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17BEDF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07C0F" w:rsidRPr="00921840" w14:paraId="6F87D7A2" w14:textId="77777777" w:rsidTr="00C07C0F">
        <w:tc>
          <w:tcPr>
            <w:tcW w:w="343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4BFB5F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Holovi i hodnici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F76F17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961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16D7755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C07C0F" w:rsidRPr="00921840" w14:paraId="20806DF6" w14:textId="77777777" w:rsidTr="00C07C0F">
        <w:tc>
          <w:tcPr>
            <w:tcW w:w="3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4968674C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454FBBC8" w14:textId="77777777" w:rsidR="00C07C0F" w:rsidRPr="00921840" w:rsidRDefault="00C07C0F" w:rsidP="00C07C0F">
            <w:pPr>
              <w:pStyle w:val="Normal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2081</w:t>
            </w:r>
          </w:p>
        </w:tc>
        <w:tc>
          <w:tcPr>
            <w:tcW w:w="524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14:paraId="1EE3B416" w14:textId="77777777" w:rsidR="00C07C0F" w:rsidRPr="00921840" w:rsidRDefault="00C07C0F" w:rsidP="00C07C0F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</w:tbl>
    <w:p w14:paraId="7A073228" w14:textId="77777777" w:rsidR="003804EF" w:rsidRPr="00921840" w:rsidRDefault="003804EF" w:rsidP="00A65692">
      <w:pPr>
        <w:ind w:left="360"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011C26CA" w14:textId="77777777" w:rsidR="003804EF" w:rsidRPr="00921840" w:rsidRDefault="003804EF" w:rsidP="00A65692">
      <w:pPr>
        <w:ind w:left="360" w:firstLine="720"/>
        <w:jc w:val="both"/>
        <w:rPr>
          <w:rFonts w:asciiTheme="minorHAnsi" w:hAnsiTheme="minorHAnsi" w:cstheme="minorHAnsi"/>
          <w:sz w:val="20"/>
          <w:szCs w:val="20"/>
        </w:rPr>
      </w:pPr>
    </w:p>
    <w:p w14:paraId="3008C968" w14:textId="77777777" w:rsidR="003804EF" w:rsidRPr="00921840" w:rsidRDefault="003804EF" w:rsidP="00A65692">
      <w:pPr>
        <w:ind w:firstLine="720"/>
        <w:jc w:val="both"/>
        <w:rPr>
          <w:rFonts w:asciiTheme="minorHAnsi" w:hAnsiTheme="minorHAnsi" w:cstheme="minorHAnsi"/>
        </w:rPr>
      </w:pPr>
    </w:p>
    <w:p w14:paraId="5C237332" w14:textId="77777777" w:rsidR="000A2951" w:rsidRPr="00921840" w:rsidRDefault="000A2951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br w:type="page"/>
      </w:r>
    </w:p>
    <w:p w14:paraId="57073764" w14:textId="77777777" w:rsidR="003804EF" w:rsidRPr="00921840" w:rsidRDefault="00331ECA" w:rsidP="00967F1C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921840">
        <w:rPr>
          <w:rFonts w:asciiTheme="minorHAnsi" w:hAnsiTheme="minorHAnsi" w:cstheme="minorHAnsi"/>
          <w:sz w:val="22"/>
          <w:szCs w:val="22"/>
          <w:lang w:val="de-DE"/>
        </w:rPr>
        <w:lastRenderedPageBreak/>
        <w:t>Š</w:t>
      </w:r>
      <w:r w:rsidR="003804EF" w:rsidRPr="00921840">
        <w:rPr>
          <w:rFonts w:asciiTheme="minorHAnsi" w:hAnsiTheme="minorHAnsi" w:cstheme="minorHAnsi"/>
          <w:sz w:val="22"/>
          <w:szCs w:val="22"/>
          <w:lang w:val="de-DE"/>
        </w:rPr>
        <w:t xml:space="preserve">KOLSKA </w:t>
      </w:r>
      <w:r w:rsidR="00BB06A0" w:rsidRPr="00921840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3804EF" w:rsidRPr="00921840">
        <w:rPr>
          <w:rFonts w:asciiTheme="minorHAnsi" w:hAnsiTheme="minorHAnsi" w:cstheme="minorHAnsi"/>
          <w:sz w:val="22"/>
          <w:szCs w:val="22"/>
          <w:lang w:val="de-DE"/>
        </w:rPr>
        <w:t>PORTSKA DVORANA</w:t>
      </w:r>
    </w:p>
    <w:p w14:paraId="4AE4E0FA" w14:textId="77777777" w:rsidR="003804EF" w:rsidRPr="00921840" w:rsidRDefault="003804EF" w:rsidP="00A6569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4785"/>
      </w:tblGrid>
      <w:tr w:rsidR="000A2951" w:rsidRPr="00921840" w14:paraId="7F505312" w14:textId="77777777" w:rsidTr="000A2951">
        <w:trPr>
          <w:trHeight w:val="59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4997B501" w14:textId="77777777" w:rsidR="000A2951" w:rsidRPr="00921840" w:rsidRDefault="000A2951" w:rsidP="000A2951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NAZIV PROSTORA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5C07CD90" w14:textId="77777777" w:rsidR="000A2951" w:rsidRPr="00921840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VELIČINA</w:t>
            </w:r>
          </w:p>
          <w:p w14:paraId="3266043A" w14:textId="77777777" w:rsidR="000A2951" w:rsidRPr="00921840" w:rsidRDefault="000A2951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u m</w:t>
            </w:r>
            <w:r w:rsidRPr="0092184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14:paraId="0EBCE2AA" w14:textId="77777777" w:rsidR="000A2951" w:rsidRPr="00921840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OPREMELJENOST</w:t>
            </w:r>
          </w:p>
        </w:tc>
      </w:tr>
      <w:tr w:rsidR="000A2951" w:rsidRPr="00921840" w14:paraId="1A4C8723" w14:textId="77777777" w:rsidTr="000A2951">
        <w:trPr>
          <w:trHeight w:val="271"/>
        </w:trPr>
        <w:tc>
          <w:tcPr>
            <w:tcW w:w="36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8FC609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Dvorana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21B5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707,52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2FFD0" w14:textId="77777777" w:rsidR="000A2951" w:rsidRPr="00921840" w:rsidRDefault="000A2951" w:rsidP="00EF5AE8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sportski rekviziti</w:t>
            </w:r>
          </w:p>
        </w:tc>
      </w:tr>
      <w:tr w:rsidR="000A2951" w:rsidRPr="00921840" w14:paraId="5A15B3F4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90284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Kabinet TZK-PN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294A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C6E396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računalo, CD-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</w:p>
        </w:tc>
      </w:tr>
      <w:tr w:rsidR="000A2951" w:rsidRPr="00921840" w14:paraId="6A0806F7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A575E7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Kabinet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soc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8E5BA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81DD00" w14:textId="249B4C38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</w:t>
            </w:r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čunalo, CD-</w:t>
            </w:r>
            <w:proofErr w:type="spellStart"/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0469D1">
              <w:rPr>
                <w:rFonts w:asciiTheme="minorHAnsi" w:eastAsia="Calibri" w:hAnsiTheme="minorHAnsi" w:cstheme="minorHAnsi"/>
                <w:sz w:val="22"/>
                <w:szCs w:val="22"/>
              </w:rPr>
              <w:t>, pisač</w:t>
            </w:r>
          </w:p>
        </w:tc>
      </w:tr>
      <w:tr w:rsidR="000A2951" w:rsidRPr="00921840" w14:paraId="43A44BF5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0013E3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Dvorana korektivne gimnastike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C35C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80,00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DE565F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394F28D9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02E0DB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Spremište opreme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E5C9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36,48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41AA6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303537AC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EDECE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Kotlovnica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653BB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40,03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973766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69FA4096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A57F61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Spojni 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6110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63,91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DC7ED4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6D1D93E5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8CB5D3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Ulazni trijem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38BD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37,88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15A9BD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3BAA57CA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BFA909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Trijem sa stubištem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707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23,19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7CD954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17AD7FC4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6A5EB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Ostali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16D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401,64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05C043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298FDCCB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0B493B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Ukupno prizemlje: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6421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1390,65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DF1E08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02CDD685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620F4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POTKROVLJE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F5DF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765EB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2CEA0C14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AB603E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vjeronauka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FFA5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48,00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7349C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TV, računalo, DVD-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projektor</w:t>
            </w:r>
          </w:p>
        </w:tc>
      </w:tr>
      <w:tr w:rsidR="000A2951" w:rsidRPr="00921840" w14:paraId="790EF7DF" w14:textId="77777777" w:rsidTr="000A2951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DE3914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Informatička učionica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77A0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3A1A47" w14:textId="07AC2389" w:rsidR="000A2951" w:rsidRPr="00921840" w:rsidRDefault="00EF5AE8" w:rsidP="00EF5AE8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projektor, pisač, skener, 19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računala, </w:t>
            </w:r>
            <w:r w:rsidR="000469D1">
              <w:rPr>
                <w:rFonts w:asciiTheme="minorHAnsi" w:eastAsia="Calibri" w:hAnsiTheme="minorHAnsi" w:cstheme="minorHAnsi"/>
                <w:sz w:val="22"/>
                <w:szCs w:val="22"/>
              </w:rPr>
              <w:t>3 prijenosna računala, linija Sony</w:t>
            </w:r>
          </w:p>
        </w:tc>
      </w:tr>
      <w:tr w:rsidR="007A1C95" w:rsidRPr="00921840" w14:paraId="57A043CC" w14:textId="77777777" w:rsidTr="000A2951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37AE61" w14:textId="5DCDFDEE" w:rsidR="007A1C95" w:rsidRPr="00921840" w:rsidRDefault="007A1C95" w:rsidP="000A2951">
            <w:pPr>
              <w:pStyle w:val="Normal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Informatička učionica br.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9B9D2" w14:textId="7851057D" w:rsidR="007A1C95" w:rsidRPr="00921840" w:rsidRDefault="007A1C95" w:rsidP="000A2951">
            <w:pPr>
              <w:pStyle w:val="Normal1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50,00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CA8D6C" w14:textId="347E7925" w:rsidR="007A1C95" w:rsidRPr="00921840" w:rsidRDefault="007A1C95" w:rsidP="00EF5AE8">
            <w:pPr>
              <w:pStyle w:val="Normal1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 multifunkcionalnih stolaca, ormarić za punjenje tableta, interaktivni ekran</w:t>
            </w:r>
          </w:p>
        </w:tc>
      </w:tr>
      <w:tr w:rsidR="000A2951" w:rsidRPr="00921840" w14:paraId="464CAA8C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81D4C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Sanitarni čvor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8CD0B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18,00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EF011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0FDCE712" w14:textId="77777777" w:rsidTr="000A2951">
        <w:trPr>
          <w:trHeight w:val="542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3785B2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Knjižnica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A00F" w14:textId="2EA435D1" w:rsidR="000A2951" w:rsidRPr="00921840" w:rsidRDefault="007A1C95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2,00 m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D9213C" w14:textId="47563D81" w:rsidR="000A2951" w:rsidRPr="00921840" w:rsidRDefault="000469D1" w:rsidP="000469D1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računala,  pisač, TV,</w:t>
            </w:r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CD </w:t>
            </w:r>
            <w:proofErr w:type="spellStart"/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DVD-</w:t>
            </w:r>
            <w:proofErr w:type="spellStart"/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videorecorder</w:t>
            </w:r>
            <w:proofErr w:type="spellEnd"/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3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fotoaparat</w:t>
            </w:r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0A295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-kamer</w:t>
            </w:r>
            <w:r w:rsidR="00EF5AE8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3 laptopa</w:t>
            </w:r>
          </w:p>
        </w:tc>
      </w:tr>
      <w:tr w:rsidR="000A2951" w:rsidRPr="00921840" w14:paraId="799A718B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996313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98F6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20,00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ACCAA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4E45D934" w14:textId="77777777" w:rsidTr="000A2951">
        <w:trPr>
          <w:trHeight w:val="587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02CEE4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Učionica tehničke kulture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E229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46,50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3C16DC" w14:textId="6B78CF4F" w:rsidR="000A2951" w:rsidRPr="00921840" w:rsidRDefault="003E281F" w:rsidP="003E281F">
            <w:pPr>
              <w:pStyle w:val="Normal1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računalo</w:t>
            </w:r>
          </w:p>
        </w:tc>
      </w:tr>
      <w:tr w:rsidR="000A2951" w:rsidRPr="00921840" w14:paraId="02F4628B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A6D37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Lončarska radionica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C233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bookmarkStart w:id="0" w:name="h.gjdgxs" w:colFirst="0" w:colLast="0"/>
            <w:bookmarkEnd w:id="0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41,50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231BF5" w14:textId="14B60782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lončarsko kolo, lončarska peć</w:t>
            </w:r>
            <w:r w:rsidR="003E281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stroj za </w:t>
            </w:r>
            <w:proofErr w:type="spellStart"/>
            <w:r w:rsidR="003E281F">
              <w:rPr>
                <w:rFonts w:asciiTheme="minorHAnsi" w:eastAsia="Calibri" w:hAnsiTheme="minorHAnsi" w:cstheme="minorHAnsi"/>
                <w:sz w:val="22"/>
                <w:szCs w:val="22"/>
              </w:rPr>
              <w:t>mljev</w:t>
            </w:r>
            <w:proofErr w:type="spellEnd"/>
            <w:r w:rsidR="003E281F">
              <w:rPr>
                <w:rFonts w:asciiTheme="minorHAnsi" w:eastAsia="Calibri" w:hAnsiTheme="minorHAnsi" w:cstheme="minorHAnsi"/>
                <w:sz w:val="22"/>
                <w:szCs w:val="22"/>
              </w:rPr>
              <w:t>. gline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A2951" w:rsidRPr="00921840" w14:paraId="7577379F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752E7B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Prostorija za uzgoj cvijeća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52989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20,00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97391F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22AD2208" w14:textId="77777777" w:rsidTr="000A2951">
        <w:trPr>
          <w:trHeight w:val="28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9DB509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Arhiva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7183A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92996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618BAC68" w14:textId="77777777" w:rsidTr="000A2951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F4BC5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Tavanski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AD9D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158,42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35334" w14:textId="738F1198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0CAE3721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620CAA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Stubišni prostor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CAB67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34,90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98597F" w14:textId="52A2DDDE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6C2F7589" w14:textId="77777777" w:rsidTr="000A2951">
        <w:trPr>
          <w:trHeight w:val="256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85A63D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Hodnik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1CF2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32,00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E3EE4" w14:textId="4D266BFC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79A4F31D" w14:textId="77777777" w:rsidTr="000A2951">
        <w:trPr>
          <w:trHeight w:val="271"/>
        </w:trPr>
        <w:tc>
          <w:tcPr>
            <w:tcW w:w="36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3BCF843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Režija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8D06F8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6,37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512FD6" w14:textId="56097052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5FBBCBC6" w14:textId="77777777" w:rsidTr="000A2951">
        <w:trPr>
          <w:trHeight w:val="271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0F9F96" w14:textId="77777777" w:rsidR="000A2951" w:rsidRPr="00921840" w:rsidRDefault="000A2951" w:rsidP="000A2951">
            <w:pPr>
              <w:pStyle w:val="Normal1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Ukupno potkrovlje: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6A27AB" w14:textId="77777777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617, 69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808D5B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2145516C" w14:textId="77777777" w:rsidTr="000A2951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85648A" w14:textId="15033E3A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ED468" w14:textId="26CF236F" w:rsidR="000A2951" w:rsidRPr="00921840" w:rsidRDefault="000A2951" w:rsidP="000A2951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D75E31" w14:textId="77777777" w:rsidR="000A2951" w:rsidRPr="00921840" w:rsidRDefault="000A2951" w:rsidP="000A2951">
            <w:pPr>
              <w:pStyle w:val="Normal1"/>
              <w:jc w:val="both"/>
              <w:rPr>
                <w:rFonts w:asciiTheme="minorHAnsi" w:hAnsiTheme="minorHAnsi" w:cstheme="minorHAnsi"/>
              </w:rPr>
            </w:pPr>
          </w:p>
        </w:tc>
      </w:tr>
      <w:tr w:rsidR="000A2951" w:rsidRPr="00921840" w14:paraId="3093C3C8" w14:textId="77777777" w:rsidTr="000A2951">
        <w:trPr>
          <w:trHeight w:val="301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7B516AFB" w14:textId="4E7FB9AF" w:rsidR="000A2951" w:rsidRPr="00921840" w:rsidRDefault="003E281F" w:rsidP="00B819BF">
            <w:pP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30" w:color="auto" w:fill="auto"/>
          </w:tcPr>
          <w:p w14:paraId="7D821BB6" w14:textId="60869A02" w:rsidR="000A2951" w:rsidRPr="00921840" w:rsidRDefault="003E281F" w:rsidP="00B819BF">
            <w:pP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2008,34 m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7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30" w:color="auto" w:fill="auto"/>
          </w:tcPr>
          <w:p w14:paraId="036E1121" w14:textId="77777777" w:rsidR="000A2951" w:rsidRPr="00921840" w:rsidRDefault="000A2951" w:rsidP="00B819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CA8A40" w14:textId="77777777" w:rsidR="003804EF" w:rsidRPr="00921840" w:rsidRDefault="003804EF" w:rsidP="00A65692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82694BE" w14:textId="77777777" w:rsidR="000A2951" w:rsidRPr="00921840" w:rsidRDefault="000A2951">
      <w:pPr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4B24E82F" w14:textId="77777777" w:rsidR="00967F1C" w:rsidRPr="00921840" w:rsidRDefault="00967F1C" w:rsidP="00967F1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52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440"/>
        <w:gridCol w:w="4095"/>
      </w:tblGrid>
      <w:tr w:rsidR="001E18A1" w:rsidRPr="00921840" w14:paraId="21D598E4" w14:textId="77777777" w:rsidTr="001E18A1">
        <w:trPr>
          <w:trHeight w:val="45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1E86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</w:rPr>
              <w:t>PODRUČNA ŠKOLA</w:t>
            </w:r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BF783" w14:textId="77777777" w:rsidR="001E18A1" w:rsidRPr="00921840" w:rsidRDefault="001E18A1" w:rsidP="001E18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VELIČINA</w:t>
            </w:r>
          </w:p>
          <w:p w14:paraId="75332797" w14:textId="77777777" w:rsidR="001E18A1" w:rsidRPr="00921840" w:rsidRDefault="001E18A1" w:rsidP="001E18A1">
            <w:pPr>
              <w:pStyle w:val="Normal1"/>
              <w:widowControl w:val="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u m</w:t>
            </w:r>
            <w:r w:rsidRPr="0092184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C53D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OPREMLJENOST</w:t>
            </w:r>
          </w:p>
        </w:tc>
      </w:tr>
      <w:tr w:rsidR="001E18A1" w:rsidRPr="00921840" w14:paraId="77261A67" w14:textId="77777777" w:rsidTr="001E18A1">
        <w:trPr>
          <w:trHeight w:val="92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339A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PŠ </w:t>
            </w:r>
            <w:proofErr w:type="spellStart"/>
            <w:r w:rsidRPr="00921840">
              <w:rPr>
                <w:rFonts w:asciiTheme="minorHAnsi" w:eastAsia="Calibri" w:hAnsiTheme="minorHAnsi" w:cstheme="minorHAnsi"/>
              </w:rPr>
              <w:t>Baćindol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6D72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91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BC75" w14:textId="77777777" w:rsidR="00E57DB3" w:rsidRDefault="00E57DB3" w:rsidP="00360C22">
            <w:pPr>
              <w:pStyle w:val="Normal1"/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76A615D" w14:textId="45890310" w:rsidR="001E18A1" w:rsidRPr="00921840" w:rsidRDefault="00E57DB3" w:rsidP="00E57DB3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grafoskop, CD </w:t>
            </w:r>
            <w:proofErr w:type="spellStart"/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C07C0F">
              <w:rPr>
                <w:rFonts w:asciiTheme="minorHAnsi" w:eastAsia="Calibri" w:hAnsiTheme="minorHAnsi" w:cstheme="minorHAnsi"/>
                <w:sz w:val="22"/>
                <w:szCs w:val="22"/>
              </w:rPr>
              <w:t>projektor, platno,</w:t>
            </w:r>
            <w:r w:rsidR="00C07C0F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videorekorder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radio, laptop</w:t>
            </w:r>
          </w:p>
        </w:tc>
      </w:tr>
      <w:tr w:rsidR="001E18A1" w:rsidRPr="00921840" w14:paraId="09750486" w14:textId="77777777" w:rsidTr="001E18A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D7A9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PŠ </w:t>
            </w:r>
            <w:proofErr w:type="spellStart"/>
            <w:r w:rsidRPr="00921840">
              <w:rPr>
                <w:rFonts w:asciiTheme="minorHAnsi" w:eastAsia="Calibri" w:hAnsiTheme="minorHAnsi" w:cstheme="minorHAnsi"/>
              </w:rPr>
              <w:t>Banićevac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13C9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75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D1FF" w14:textId="6F15C91E" w:rsidR="001E18A1" w:rsidRPr="00921840" w:rsidRDefault="00E57DB3" w:rsidP="00E57DB3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projektor, platno,</w:t>
            </w:r>
            <w:r w:rsidR="00C07C0F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gra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foskop, CD </w:t>
            </w:r>
            <w:proofErr w:type="spellStart"/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laptop</w:t>
            </w:r>
          </w:p>
        </w:tc>
      </w:tr>
      <w:tr w:rsidR="001E18A1" w:rsidRPr="00921840" w14:paraId="6148C827" w14:textId="77777777" w:rsidTr="001E18A1">
        <w:trPr>
          <w:trHeight w:val="108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B36D5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PŠ Cernička </w:t>
            </w:r>
            <w:proofErr w:type="spellStart"/>
            <w:r w:rsidRPr="00921840">
              <w:rPr>
                <w:rFonts w:asciiTheme="minorHAnsi" w:eastAsia="Calibri" w:hAnsiTheme="minorHAnsi" w:cstheme="minorHAnsi"/>
              </w:rPr>
              <w:t>Šagovina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8563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87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F20B" w14:textId="7A06AEAA" w:rsidR="001E18A1" w:rsidRPr="00921840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projektor, platno,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grafoskop, CD </w:t>
            </w:r>
            <w:proofErr w:type="spellStart"/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E57DB3">
              <w:rPr>
                <w:rFonts w:asciiTheme="minorHAnsi" w:eastAsia="Calibri" w:hAnsiTheme="minorHAnsi" w:cstheme="minorHAnsi"/>
                <w:sz w:val="22"/>
                <w:szCs w:val="22"/>
              </w:rPr>
              <w:t>, laptop</w:t>
            </w:r>
          </w:p>
          <w:p w14:paraId="362269FC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1E18A1" w:rsidRPr="00921840" w14:paraId="17319DF0" w14:textId="77777777" w:rsidTr="001E18A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77AE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PŠ </w:t>
            </w:r>
            <w:proofErr w:type="spellStart"/>
            <w:r w:rsidRPr="00921840">
              <w:rPr>
                <w:rFonts w:asciiTheme="minorHAnsi" w:eastAsia="Calibri" w:hAnsiTheme="minorHAnsi" w:cstheme="minorHAnsi"/>
              </w:rPr>
              <w:t>Opatovac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1D30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90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7F25" w14:textId="0B0CECE6" w:rsidR="001E18A1" w:rsidRPr="00921840" w:rsidRDefault="000469D1" w:rsidP="000469D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računal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 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C07C0F">
              <w:rPr>
                <w:rFonts w:asciiTheme="minorHAnsi" w:eastAsia="Calibri" w:hAnsiTheme="minorHAnsi" w:cstheme="minorHAnsi"/>
                <w:sz w:val="22"/>
                <w:szCs w:val="22"/>
              </w:rPr>
              <w:t>projektor, platno,</w:t>
            </w:r>
            <w:r w:rsidR="00C07C0F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CD </w:t>
            </w:r>
            <w:proofErr w:type="spellStart"/>
            <w:r w:rsidR="00360C22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laptop</w:t>
            </w:r>
          </w:p>
        </w:tc>
      </w:tr>
      <w:tr w:rsidR="001E18A1" w:rsidRPr="00921840" w14:paraId="5AAD879F" w14:textId="77777777" w:rsidTr="001E18A1">
        <w:trPr>
          <w:trHeight w:val="440"/>
        </w:trPr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BE73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PŠ </w:t>
            </w:r>
            <w:proofErr w:type="spellStart"/>
            <w:r w:rsidRPr="00921840">
              <w:rPr>
                <w:rFonts w:asciiTheme="minorHAnsi" w:eastAsia="Calibri" w:hAnsiTheme="minorHAnsi" w:cstheme="minorHAnsi"/>
              </w:rPr>
              <w:t>Podvrško</w:t>
            </w:r>
            <w:proofErr w:type="spellEnd"/>
          </w:p>
        </w:tc>
        <w:tc>
          <w:tcPr>
            <w:tcW w:w="1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3FCF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45 m2</w:t>
            </w:r>
          </w:p>
        </w:tc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AF9B" w14:textId="659DA5BD" w:rsidR="001E18A1" w:rsidRPr="00921840" w:rsidRDefault="00C07C0F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projektor, platno,</w:t>
            </w:r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CD </w:t>
            </w:r>
            <w:proofErr w:type="spellStart"/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player</w:t>
            </w:r>
            <w:proofErr w:type="spellEnd"/>
            <w:r w:rsidR="001E18A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="000469D1">
              <w:rPr>
                <w:rFonts w:asciiTheme="minorHAnsi" w:eastAsia="Calibri" w:hAnsiTheme="minorHAnsi" w:cstheme="minorHAnsi"/>
                <w:sz w:val="22"/>
                <w:szCs w:val="22"/>
              </w:rPr>
              <w:t>pisač, laptop</w:t>
            </w:r>
          </w:p>
          <w:p w14:paraId="662CAB1E" w14:textId="77777777" w:rsidR="001E18A1" w:rsidRPr="00921840" w:rsidRDefault="001E18A1" w:rsidP="000A2951">
            <w:pPr>
              <w:pStyle w:val="Normal1"/>
              <w:widowControl w:val="0"/>
              <w:rPr>
                <w:rFonts w:asciiTheme="minorHAnsi" w:hAnsiTheme="minorHAnsi" w:cstheme="minorHAnsi"/>
              </w:rPr>
            </w:pPr>
          </w:p>
        </w:tc>
      </w:tr>
    </w:tbl>
    <w:p w14:paraId="4E38C3EA" w14:textId="77777777" w:rsidR="003804EF" w:rsidRPr="00921840" w:rsidRDefault="003804EF" w:rsidP="00A65692">
      <w:pPr>
        <w:spacing w:after="200" w:line="276" w:lineRule="auto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72C0CA16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1.3. Školski okoliš </w:t>
      </w:r>
    </w:p>
    <w:p w14:paraId="6915A547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7E727539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  <w:u w:val="single"/>
        </w:rPr>
        <w:t>MATIČNA ŠKOLA:</w:t>
      </w:r>
    </w:p>
    <w:p w14:paraId="08080325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366D6A99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ab/>
        <w:t xml:space="preserve">Škola je smještena u središtu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Cernika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. Južno od škole izgrađena je školska </w:t>
      </w:r>
      <w:r w:rsidR="00EB48F4" w:rsidRPr="00921840">
        <w:rPr>
          <w:rFonts w:asciiTheme="minorHAnsi" w:eastAsia="Calibri" w:hAnsiTheme="minorHAnsi" w:cstheme="minorHAnsi"/>
          <w:sz w:val="22"/>
          <w:szCs w:val="22"/>
        </w:rPr>
        <w:t>s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portska dvorana. Istočno do škole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protiče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potok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Šumetlica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, a zapadno je ulaz u školu iz Školske ulice. Na sjeveru cesta razdvaja školski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školski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park i drevni dvorac grofa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Kulmera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E9F465A" w14:textId="3CB723D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eastAsia="Calibri" w:hAnsiTheme="minorHAnsi" w:cstheme="minorHAnsi"/>
          <w:sz w:val="22"/>
          <w:szCs w:val="22"/>
        </w:rPr>
        <w:tab/>
        <w:t xml:space="preserve">Okoliš je uređen. Između dvorca, potoka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Šumetlica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i Školske ulice uređen je školski park sa zasađenim listopadnim drvećem i grmljem. Postavljena je fontana. Uz staze parka postavljene su klupe. Ispred i oko škole je travnjak s nasadima grmlja i raznolikog ukrasnog drveća. Ispred škole je uređen travnjak s cvjetnim gredicama i uređenom živicom do ceste i uz parkiralište. Uz parkiralište, na sjeverozapadnom dijelu školskog parka</w:t>
      </w:r>
      <w:r w:rsidR="005878CE" w:rsidRPr="00921840">
        <w:rPr>
          <w:rFonts w:asciiTheme="minorHAnsi" w:eastAsia="Calibri" w:hAnsiTheme="minorHAnsi" w:cstheme="minorHAnsi"/>
          <w:sz w:val="22"/>
          <w:szCs w:val="22"/>
        </w:rPr>
        <w:t>,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postavljena je maketa mjesta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Cernik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veličine 3,5</w:t>
      </w:r>
      <w:r w:rsidR="00302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eastAsia="Calibri" w:hAnsiTheme="minorHAnsi" w:cstheme="minorHAnsi"/>
          <w:sz w:val="22"/>
          <w:szCs w:val="22"/>
        </w:rPr>
        <w:t>x</w:t>
      </w:r>
      <w:r w:rsidR="00302C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6 metara. U prostoru između škole, dvorane i hodnika koji ih povezuje, uređen je školski voćnjak, a školski povrtnjak je izmješten u prostor ispred stambenih zgrada u Školskoj ulici. Na istom prostoru uređeno je vrtno jezerce s vodotokom, s pripadajućom florom i faunom. Prostor je odijeljen od šetne staze uz potok živicom, a u nastavku između dvorane i šetne staze uređen je travnjak. Na travnjaku je, za potrebe tjelesne i zdravstvene kulture, izgrađena  jama za skok u dalj te je posađeno sedam starih sorti jabuka. Uz šetnu stazu posađena je živica od tuja. Južno od škole je uređeno školsko sportsko igralište. Između dvorane i Školske ulice uređen je travnjak i zasađena je živica. </w:t>
      </w:r>
      <w:r w:rsidR="006D22A6" w:rsidRPr="00921840">
        <w:rPr>
          <w:rFonts w:asciiTheme="minorHAnsi" w:eastAsia="Calibri" w:hAnsiTheme="minorHAnsi" w:cstheme="minorHAnsi"/>
          <w:sz w:val="22"/>
          <w:szCs w:val="22"/>
        </w:rPr>
        <w:t>Uz prilaz školi postavljena je „pametna klupa“.</w:t>
      </w:r>
    </w:p>
    <w:p w14:paraId="5F5AAB35" w14:textId="77777777" w:rsidR="001E18A1" w:rsidRPr="00921840" w:rsidRDefault="001E18A1" w:rsidP="001E18A1">
      <w:pPr>
        <w:pStyle w:val="Normal1"/>
        <w:ind w:firstLine="720"/>
        <w:jc w:val="both"/>
        <w:rPr>
          <w:rFonts w:asciiTheme="minorHAnsi" w:hAnsiTheme="minorHAnsi" w:cstheme="minorHAnsi"/>
        </w:rPr>
      </w:pPr>
    </w:p>
    <w:p w14:paraId="3466F928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ab/>
      </w:r>
    </w:p>
    <w:p w14:paraId="6D713265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2AA735BE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PODRUČNE ŠKOLE: </w:t>
      </w:r>
    </w:p>
    <w:p w14:paraId="6BC586F9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13D7ED34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5DB3A959" w14:textId="77777777" w:rsidR="008B4D8A" w:rsidRPr="00921840" w:rsidRDefault="001E18A1" w:rsidP="008B4D8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i/>
          <w:sz w:val="22"/>
          <w:szCs w:val="22"/>
        </w:rPr>
        <w:t>BAĆINDOL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- </w:t>
      </w:r>
      <w:r w:rsidRPr="0092184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Škola je izgrađena 1973. </w:t>
      </w:r>
      <w:r w:rsidR="008B4D8A" w:rsidRPr="00921840">
        <w:rPr>
          <w:rFonts w:asciiTheme="minorHAnsi" w:eastAsia="Calibri" w:hAnsiTheme="minorHAnsi" w:cstheme="minorHAnsi"/>
          <w:color w:val="auto"/>
          <w:sz w:val="22"/>
          <w:szCs w:val="22"/>
        </w:rPr>
        <w:t>g</w:t>
      </w:r>
      <w:r w:rsidRPr="00921840">
        <w:rPr>
          <w:rFonts w:asciiTheme="minorHAnsi" w:eastAsia="Calibri" w:hAnsiTheme="minorHAnsi" w:cstheme="minorHAnsi"/>
          <w:color w:val="auto"/>
          <w:sz w:val="22"/>
          <w:szCs w:val="22"/>
        </w:rPr>
        <w:t>odine</w:t>
      </w:r>
      <w:r w:rsidR="008B4D8A" w:rsidRPr="00921840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="008B4D8A" w:rsidRPr="00921840">
        <w:rPr>
          <w:rFonts w:asciiTheme="minorHAnsi" w:eastAsia="Calibri" w:hAnsiTheme="minorHAnsi" w:cstheme="minorHAnsi"/>
          <w:color w:val="auto"/>
          <w:sz w:val="22"/>
          <w:szCs w:val="22"/>
        </w:rPr>
        <w:t>i</w:t>
      </w:r>
      <w:r w:rsidRPr="0092184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u </w:t>
      </w:r>
      <w:r w:rsidR="008B4D8A" w:rsidRPr="00921840">
        <w:rPr>
          <w:rFonts w:asciiTheme="minorHAnsi" w:eastAsia="Calibri" w:hAnsiTheme="minorHAnsi" w:cstheme="minorHAnsi"/>
          <w:color w:val="auto"/>
          <w:sz w:val="22"/>
          <w:szCs w:val="22"/>
        </w:rPr>
        <w:t>odličnom je stanju, nakon što je obnovljena. U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školskoj zgradi uređen je dvosobni komforni stan. Školsko dvorište je lijepo uređeno. Zasađeni su čempresi, ukrasno grmlje, uređen travnjak i cvjetne gredice. </w:t>
      </w:r>
      <w:r w:rsidR="0027049C" w:rsidRPr="00921840">
        <w:rPr>
          <w:rFonts w:asciiTheme="minorHAnsi" w:eastAsia="Calibri" w:hAnsiTheme="minorHAnsi" w:cstheme="minorHAnsi"/>
          <w:sz w:val="22"/>
          <w:szCs w:val="22"/>
        </w:rPr>
        <w:t>Š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kola je </w:t>
      </w:r>
      <w:r w:rsidR="0027049C" w:rsidRPr="00921840">
        <w:rPr>
          <w:rFonts w:asciiTheme="minorHAnsi" w:eastAsia="Calibri" w:hAnsiTheme="minorHAnsi" w:cstheme="minorHAnsi"/>
          <w:sz w:val="22"/>
          <w:szCs w:val="22"/>
        </w:rPr>
        <w:t xml:space="preserve">do ceste 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ograđena metalnom ogradom. </w:t>
      </w:r>
      <w:r w:rsidR="008B4D8A" w:rsidRPr="00921840">
        <w:rPr>
          <w:rFonts w:asciiTheme="minorHAnsi" w:eastAsia="Calibri" w:hAnsiTheme="minorHAnsi" w:cstheme="minorHAnsi"/>
          <w:sz w:val="22"/>
          <w:szCs w:val="22"/>
        </w:rPr>
        <w:t>Ispred škole je 1996. godine postavljen spomenik poginulim hrvatskim braniteljima.</w:t>
      </w:r>
    </w:p>
    <w:p w14:paraId="5074A3C8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Uređen je i  prilazni put od ceste prema igralištu i asfaltiran rabljenim asfaltom. Između igrališta i prilazne staze izgrađen je sanitarni čvor i nadstrešnica koji će poslužiti za potrebe učenika i lokalnog stanovništva za vrijeme korištenja sportskih terena.  </w:t>
      </w:r>
    </w:p>
    <w:p w14:paraId="25BC1171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i/>
          <w:sz w:val="22"/>
          <w:szCs w:val="22"/>
        </w:rPr>
        <w:t>BANIĆEVAC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- Škola je smještena na brijegu, istočno od crkve u centru mjesta. Adaptacija školskih prostorija završena je 2004. godine. S ceste u školsko dvorište se ulazi betonskim stubištem i stazom. Ispred škole uređen je park s travnjakom i listopadnim drvećem. Park je ograđen živom ogradom. Sjeverno od škole je zatravnjeno dvorište s drvarnicom i bunarom, a sjeverno od dvorišta smješteno je igralište. </w:t>
      </w:r>
      <w:r w:rsidR="0027049C" w:rsidRPr="00921840">
        <w:rPr>
          <w:rFonts w:asciiTheme="minorHAnsi" w:eastAsia="Calibri" w:hAnsiTheme="minorHAnsi" w:cstheme="minorHAnsi"/>
          <w:sz w:val="22"/>
          <w:szCs w:val="22"/>
        </w:rPr>
        <w:t>P</w:t>
      </w:r>
      <w:r w:rsidRPr="00921840">
        <w:rPr>
          <w:rFonts w:asciiTheme="minorHAnsi" w:eastAsia="Calibri" w:hAnsiTheme="minorHAnsi" w:cstheme="minorHAnsi"/>
          <w:sz w:val="22"/>
          <w:szCs w:val="22"/>
        </w:rPr>
        <w:t>rilazni put i prostor ispred društvene zgrade</w:t>
      </w:r>
      <w:r w:rsidR="0027049C" w:rsidRPr="00921840">
        <w:rPr>
          <w:rFonts w:asciiTheme="minorHAnsi" w:eastAsia="Calibri" w:hAnsiTheme="minorHAnsi" w:cstheme="minorHAnsi"/>
          <w:sz w:val="22"/>
          <w:szCs w:val="22"/>
        </w:rPr>
        <w:t xml:space="preserve"> asfaltiran je 2010. godine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. U sklopu školske zgrade uređena je društvena prostorija, kuhinja, hol ispred velike društvene prostorije i sanitarni čvor. </w:t>
      </w:r>
    </w:p>
    <w:p w14:paraId="3AF5D11A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03639D01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i/>
          <w:sz w:val="22"/>
          <w:szCs w:val="22"/>
        </w:rPr>
        <w:t>PODVRŠKO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– Školska zgrada adaptirana je 2011. godine. U obnovi je obnovljen  cjelokupan prostor postojeće zgrade, a dozidan je prostor u prizemlju i na  katu od 60 m</w:t>
      </w:r>
      <w:r w:rsidRPr="00921840">
        <w:rPr>
          <w:rFonts w:asciiTheme="minorHAnsi" w:eastAsia="Calibri" w:hAnsiTheme="minorHAnsi" w:cstheme="minorHAnsi"/>
          <w:sz w:val="22"/>
          <w:szCs w:val="22"/>
          <w:vertAlign w:val="superscript"/>
        </w:rPr>
        <w:t>2</w:t>
      </w:r>
      <w:r w:rsidRPr="00921840">
        <w:rPr>
          <w:rFonts w:asciiTheme="minorHAnsi" w:eastAsia="Calibri" w:hAnsiTheme="minorHAnsi" w:cstheme="minorHAnsi"/>
          <w:sz w:val="22"/>
          <w:szCs w:val="22"/>
        </w:rPr>
        <w:t>. U dvorištu u prostoru bivše drvarnice uređena je sjenica sa stolovima i klupama od rezanih trupaca, a služit će učenicima za nastavu u</w:t>
      </w:r>
      <w:r w:rsidR="005878CE" w:rsidRPr="00921840">
        <w:rPr>
          <w:rFonts w:asciiTheme="minorHAnsi" w:eastAsia="Calibri" w:hAnsiTheme="minorHAnsi" w:cstheme="minorHAnsi"/>
          <w:sz w:val="22"/>
          <w:szCs w:val="22"/>
        </w:rPr>
        <w:t xml:space="preserve"> prirodi. U dvorištu se nalazi </w:t>
      </w:r>
      <w:r w:rsidRPr="00921840">
        <w:rPr>
          <w:rFonts w:asciiTheme="minorHAnsi" w:eastAsia="Calibri" w:hAnsiTheme="minorHAnsi" w:cstheme="minorHAnsi"/>
          <w:sz w:val="22"/>
          <w:szCs w:val="22"/>
        </w:rPr>
        <w:t>dječje školsko igralište te asfaltirano školsko igralište. U učionicu su postavljeni radijatori za centralno grijanje, ali nisu stavljeni u funkciju.</w:t>
      </w:r>
    </w:p>
    <w:p w14:paraId="1F8AD893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2CA3557F" w14:textId="6B9DDE94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i/>
          <w:sz w:val="22"/>
          <w:szCs w:val="22"/>
        </w:rPr>
        <w:t>OPATOVAC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– Školska zgrada je smještena na brijegu u zaleđu crkve. U školu se ulazi pokraj crkve asfaltiranim putem koji završava s više etažnih betonskih stuba. Uz stepenice je uređena živica. U prostoru između škole i crkve uređeno je i asfaltirano školsko igralište manjih dimenzija. Igralište prema crkvi završava betonskim potpornim zidom, a prema školi strmim brijegom na kojem su izgrađene betonske tribine u više redova. Igralište može poslužiti za nastup folklornih grupa ili drugih priredbi. U </w:t>
      </w:r>
      <w:r w:rsidRPr="00921840">
        <w:rPr>
          <w:rFonts w:asciiTheme="minorHAnsi" w:eastAsia="Calibri" w:hAnsiTheme="minorHAnsi" w:cstheme="minorHAnsi"/>
          <w:sz w:val="22"/>
          <w:szCs w:val="22"/>
        </w:rPr>
        <w:lastRenderedPageBreak/>
        <w:t>sjevernom dijelu zgrade je lijepo uređen školski prostor koji čine učionica, hol, sanitarni čvor i učiteljski dvosobni komforni stan. U južnom dijelu zgrade je lijepo uređena (od bivše učionice i hola) prostorija za potrebe mjesne zajednice. 2008. godine dograđene su i potpuno uređene prostorije za potrebe mjesne zajednice.  Prostor je lijepo uređen i zadovoljava u potpunosti potrebama mještana za sve prigode. U proljeće 2007. godine postavljena je na jugoistočnom dijelu školskog zemljišta montažna kuća za potrebe mladeži sela, a na južnom dijelu montažna garaža za učitelje. Godine 2010. uređen je prilazni put za automo</w:t>
      </w:r>
      <w:r w:rsidR="008105C4" w:rsidRPr="00921840">
        <w:rPr>
          <w:rFonts w:asciiTheme="minorHAnsi" w:eastAsia="Calibri" w:hAnsiTheme="minorHAnsi" w:cstheme="minorHAnsi"/>
          <w:sz w:val="22"/>
          <w:szCs w:val="22"/>
        </w:rPr>
        <w:t xml:space="preserve">bile od ceste do školske zgrade, a </w:t>
      </w:r>
      <w:r w:rsidR="008B4D8A" w:rsidRPr="00921840">
        <w:rPr>
          <w:rFonts w:asciiTheme="minorHAnsi" w:eastAsia="Calibri" w:hAnsiTheme="minorHAnsi" w:cstheme="minorHAnsi"/>
          <w:sz w:val="22"/>
          <w:szCs w:val="22"/>
        </w:rPr>
        <w:t xml:space="preserve">prije dvije godine </w:t>
      </w:r>
      <w:r w:rsidR="008105C4" w:rsidRPr="00921840">
        <w:rPr>
          <w:rFonts w:asciiTheme="minorHAnsi" w:eastAsia="Calibri" w:hAnsiTheme="minorHAnsi" w:cstheme="minorHAnsi"/>
          <w:sz w:val="22"/>
          <w:szCs w:val="22"/>
        </w:rPr>
        <w:t xml:space="preserve">na travnjaku ispred škole postavljeno je dječje igralište. </w:t>
      </w:r>
      <w:r w:rsidR="006D22A6" w:rsidRPr="00921840">
        <w:rPr>
          <w:rFonts w:asciiTheme="minorHAnsi" w:eastAsia="Calibri" w:hAnsiTheme="minorHAnsi" w:cstheme="minorHAnsi"/>
          <w:sz w:val="22"/>
          <w:szCs w:val="22"/>
        </w:rPr>
        <w:t>Na travnjaku – prilazu školi postavljene su betonske stope.</w:t>
      </w:r>
    </w:p>
    <w:p w14:paraId="1113B7AA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3C79B605" w14:textId="08E6C538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i/>
          <w:sz w:val="22"/>
          <w:szCs w:val="22"/>
        </w:rPr>
        <w:t>CERNIČKA ŠAGOVINA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– Školska zgrada je smještena u središtu sela na brijegu, s otvorenim pogledom prema jugu. Zgrada je djelomično porušena u </w:t>
      </w:r>
      <w:r w:rsidR="00FF4263" w:rsidRPr="00921840">
        <w:rPr>
          <w:rFonts w:asciiTheme="minorHAnsi" w:eastAsia="Calibri" w:hAnsiTheme="minorHAnsi" w:cstheme="minorHAnsi"/>
          <w:sz w:val="22"/>
          <w:szCs w:val="22"/>
        </w:rPr>
        <w:t>d</w:t>
      </w:r>
      <w:r w:rsidRPr="00921840">
        <w:rPr>
          <w:rFonts w:asciiTheme="minorHAnsi" w:eastAsia="Calibri" w:hAnsiTheme="minorHAnsi" w:cstheme="minorHAnsi"/>
          <w:sz w:val="22"/>
          <w:szCs w:val="22"/>
        </w:rPr>
        <w:t>omovinsko</w:t>
      </w:r>
      <w:r w:rsidR="00EB48F4" w:rsidRPr="00921840">
        <w:rPr>
          <w:rFonts w:asciiTheme="minorHAnsi" w:eastAsia="Calibri" w:hAnsiTheme="minorHAnsi" w:cstheme="minorHAnsi"/>
          <w:sz w:val="22"/>
          <w:szCs w:val="22"/>
        </w:rPr>
        <w:t>m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ratu, a po završetku je samo djelomično uređena. Škola je u potpunosti obnovljena 2013.g. Do ceste je ograđena metalnom ogradom. Uz školu, prema asfaltiranom igralištu</w:t>
      </w:r>
      <w:r w:rsidR="00600517" w:rsidRPr="0092184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921840">
        <w:rPr>
          <w:rFonts w:asciiTheme="minorHAnsi" w:eastAsia="Calibri" w:hAnsiTheme="minorHAnsi" w:cstheme="minorHAnsi"/>
          <w:sz w:val="22"/>
          <w:szCs w:val="22"/>
        </w:rPr>
        <w:t>asfaltiran</w:t>
      </w:r>
      <w:r w:rsidR="00600517" w:rsidRPr="00921840">
        <w:rPr>
          <w:rFonts w:asciiTheme="minorHAnsi" w:eastAsia="Calibri" w:hAnsiTheme="minorHAnsi" w:cstheme="minorHAnsi"/>
          <w:sz w:val="22"/>
          <w:szCs w:val="22"/>
        </w:rPr>
        <w:t xml:space="preserve"> je </w:t>
      </w:r>
      <w:r w:rsidR="00C177CD" w:rsidRPr="00921840">
        <w:rPr>
          <w:rFonts w:asciiTheme="minorHAnsi" w:eastAsia="Calibri" w:hAnsiTheme="minorHAnsi" w:cstheme="minorHAnsi"/>
          <w:sz w:val="22"/>
          <w:szCs w:val="22"/>
        </w:rPr>
        <w:t>put, a oko njega uređen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travnjak, cvjetne gredice i cvjetni grmovi. Igralište je ograđeno žičanom ogradom</w:t>
      </w:r>
      <w:r w:rsidR="00C177CD" w:rsidRPr="00921840">
        <w:rPr>
          <w:rFonts w:asciiTheme="minorHAnsi" w:eastAsia="Calibri" w:hAnsiTheme="minorHAnsi" w:cstheme="minorHAnsi"/>
          <w:sz w:val="22"/>
          <w:szCs w:val="22"/>
        </w:rPr>
        <w:t>,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a iza golova je postavljena žičana zaštitna ograda. Uz igralište su postavljene klupe i stolovi od trupaca. Uz igralište asfaltirano je i odbojkaško igralište. Na igralištu su postavljeni  koševi za košarku te reflektori za osvjetljenje. </w:t>
      </w:r>
      <w:r w:rsidR="006D22A6" w:rsidRPr="00921840">
        <w:rPr>
          <w:rFonts w:asciiTheme="minorHAnsi" w:eastAsia="Calibri" w:hAnsiTheme="minorHAnsi" w:cstheme="minorHAnsi"/>
          <w:sz w:val="22"/>
          <w:szCs w:val="22"/>
        </w:rPr>
        <w:t>U školskom dvorištu obnovljena je drvarnica.</w:t>
      </w:r>
    </w:p>
    <w:p w14:paraId="2448BFAD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15EE0BDE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684A0A14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PLAN UREĐENJA OKOLIŠA</w:t>
      </w:r>
    </w:p>
    <w:p w14:paraId="7B719793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4FD0DB56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MATIČNA ŠKOLA: </w:t>
      </w:r>
    </w:p>
    <w:p w14:paraId="1A7B52AD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081F87EC" w14:textId="77777777" w:rsidR="001E18A1" w:rsidRPr="00921840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redovito održavati sve vanjske površine </w:t>
      </w:r>
    </w:p>
    <w:p w14:paraId="3CAE30BE" w14:textId="77777777" w:rsidR="001E18A1" w:rsidRPr="00921840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dopuniti i obnoviti uginulo drveće i grmlje</w:t>
      </w:r>
    </w:p>
    <w:p w14:paraId="0190B1DC" w14:textId="77777777" w:rsidR="001E18A1" w:rsidRPr="00921840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sezonski izmjenjivati cvjetne gredice ispred škole te ih redovito održavati</w:t>
      </w:r>
    </w:p>
    <w:p w14:paraId="2703E751" w14:textId="77777777" w:rsidR="001E18A1" w:rsidRPr="00921840" w:rsidRDefault="001E18A1" w:rsidP="001E3F5D">
      <w:pPr>
        <w:pStyle w:val="Normal1"/>
        <w:numPr>
          <w:ilvl w:val="0"/>
          <w:numId w:val="5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redovita kosidba i održavanje  travnatih površina</w:t>
      </w:r>
    </w:p>
    <w:p w14:paraId="5BCDD036" w14:textId="77777777" w:rsidR="001E18A1" w:rsidRPr="00921840" w:rsidRDefault="001E18A1" w:rsidP="001E18A1">
      <w:pPr>
        <w:pStyle w:val="Normal1"/>
        <w:ind w:left="360"/>
        <w:jc w:val="both"/>
        <w:rPr>
          <w:rFonts w:asciiTheme="minorHAnsi" w:hAnsiTheme="minorHAnsi" w:cstheme="minorHAnsi"/>
        </w:rPr>
      </w:pPr>
    </w:p>
    <w:p w14:paraId="01B99F65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PODRUČNE ŠKOLE: </w:t>
      </w:r>
    </w:p>
    <w:p w14:paraId="4924938C" w14:textId="77777777" w:rsidR="001E18A1" w:rsidRPr="00921840" w:rsidRDefault="001E18A1" w:rsidP="001E18A1">
      <w:pPr>
        <w:pStyle w:val="Normal1"/>
        <w:jc w:val="both"/>
        <w:rPr>
          <w:rFonts w:asciiTheme="minorHAnsi" w:hAnsiTheme="minorHAnsi" w:cstheme="minorHAnsi"/>
        </w:rPr>
      </w:pPr>
    </w:p>
    <w:p w14:paraId="1B3D41FF" w14:textId="77777777" w:rsidR="001E18A1" w:rsidRPr="00921840" w:rsidRDefault="001E18A1" w:rsidP="001E3F5D">
      <w:pPr>
        <w:pStyle w:val="Normal1"/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redovito održavati sve vanjske površine</w:t>
      </w:r>
    </w:p>
    <w:p w14:paraId="18199FD7" w14:textId="77777777" w:rsidR="001E18A1" w:rsidRPr="00921840" w:rsidRDefault="001E18A1" w:rsidP="001E3F5D">
      <w:pPr>
        <w:pStyle w:val="Normal1"/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dopuniti i obnoviti uginulo drveće i grmlje </w:t>
      </w:r>
    </w:p>
    <w:p w14:paraId="2A15CA88" w14:textId="77777777" w:rsidR="001E18A1" w:rsidRPr="00921840" w:rsidRDefault="001E18A1" w:rsidP="001E3F5D">
      <w:pPr>
        <w:pStyle w:val="Normal1"/>
        <w:numPr>
          <w:ilvl w:val="0"/>
          <w:numId w:val="4"/>
        </w:numPr>
        <w:ind w:hanging="360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uređivati cvjetne gredice i ostale zelene površine</w:t>
      </w:r>
    </w:p>
    <w:p w14:paraId="21078B90" w14:textId="77777777" w:rsidR="001E18A1" w:rsidRPr="00921840" w:rsidRDefault="001E18A1" w:rsidP="001E18A1">
      <w:pPr>
        <w:pStyle w:val="Normal1"/>
        <w:ind w:left="720"/>
        <w:jc w:val="both"/>
        <w:rPr>
          <w:rFonts w:asciiTheme="minorHAnsi" w:hAnsiTheme="minorHAnsi" w:cstheme="minorHAnsi"/>
        </w:rPr>
      </w:pPr>
    </w:p>
    <w:p w14:paraId="3981EA15" w14:textId="77777777" w:rsidR="003804EF" w:rsidRPr="00921840" w:rsidRDefault="003804EF" w:rsidP="004F3F7E">
      <w:pPr>
        <w:pStyle w:val="Odlomakpopisa"/>
        <w:jc w:val="both"/>
        <w:rPr>
          <w:rFonts w:asciiTheme="minorHAnsi" w:hAnsiTheme="minorHAnsi" w:cstheme="minorHAnsi"/>
        </w:rPr>
      </w:pPr>
    </w:p>
    <w:p w14:paraId="72BF95FA" w14:textId="77777777" w:rsidR="003804EF" w:rsidRPr="00921840" w:rsidRDefault="003804EF" w:rsidP="00A65692">
      <w:pPr>
        <w:jc w:val="both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t>1.4. Knjižni fond škole</w:t>
      </w:r>
    </w:p>
    <w:p w14:paraId="3AE97D0D" w14:textId="77777777" w:rsidR="00FE1E45" w:rsidRPr="00921840" w:rsidRDefault="00FE1E45" w:rsidP="00A65692">
      <w:pPr>
        <w:jc w:val="both"/>
        <w:rPr>
          <w:rFonts w:asciiTheme="minorHAnsi" w:hAnsiTheme="minorHAnsi" w:cstheme="minorHAnsi"/>
        </w:rPr>
      </w:pPr>
    </w:p>
    <w:p w14:paraId="2A6F1E7C" w14:textId="77777777" w:rsidR="00FE1E45" w:rsidRPr="00921840" w:rsidRDefault="00FE1E45" w:rsidP="001E3F5D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t>Budući da trenutni knjižni fond ne zadovoljava standarde, škola će u skladu s financijskim mogućnostima dopuniti knjižni fond</w:t>
      </w:r>
      <w:r w:rsidR="004F6C9C" w:rsidRPr="00921840">
        <w:rPr>
          <w:rFonts w:asciiTheme="minorHAnsi" w:hAnsiTheme="minorHAnsi" w:cstheme="minorHAnsi"/>
        </w:rPr>
        <w:t xml:space="preserve">. </w:t>
      </w:r>
    </w:p>
    <w:p w14:paraId="03F14ED2" w14:textId="77777777" w:rsidR="003804EF" w:rsidRPr="00921840" w:rsidRDefault="003804EF" w:rsidP="00A65692">
      <w:pPr>
        <w:rPr>
          <w:rFonts w:asciiTheme="minorHAnsi" w:hAnsiTheme="minorHAnsi" w:cstheme="minorHAnsi"/>
        </w:rPr>
      </w:pPr>
    </w:p>
    <w:p w14:paraId="5B69849C" w14:textId="77777777" w:rsidR="003804EF" w:rsidRPr="00921840" w:rsidRDefault="003804EF" w:rsidP="00A6569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1"/>
        <w:gridCol w:w="1170"/>
        <w:gridCol w:w="1549"/>
      </w:tblGrid>
      <w:tr w:rsidR="003804EF" w:rsidRPr="00921840" w14:paraId="2B0FF39C" w14:textId="77777777" w:rsidTr="00000E7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7A1148F5" w14:textId="77777777" w:rsidR="003804EF" w:rsidRPr="00921840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28DB9D" w14:textId="77777777" w:rsidR="003804EF" w:rsidRPr="00921840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STANJE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7DCC36" w14:textId="77777777" w:rsidR="003804EF" w:rsidRPr="00921840" w:rsidRDefault="003804EF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STANDARD</w:t>
            </w:r>
          </w:p>
        </w:tc>
      </w:tr>
      <w:tr w:rsidR="00E85112" w:rsidRPr="00921840" w14:paraId="30371FEA" w14:textId="77777777" w:rsidTr="00000E77">
        <w:tc>
          <w:tcPr>
            <w:tcW w:w="3691" w:type="dxa"/>
            <w:tcBorders>
              <w:top w:val="single" w:sz="12" w:space="0" w:color="auto"/>
            </w:tcBorders>
          </w:tcPr>
          <w:p w14:paraId="1E015FCC" w14:textId="77777777" w:rsidR="00E85112" w:rsidRPr="00921840" w:rsidRDefault="00E85112" w:rsidP="00B819BF">
            <w:pPr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hAnsiTheme="minorHAnsi" w:cstheme="minorHAnsi"/>
              </w:rPr>
              <w:t>Lektirni</w:t>
            </w:r>
            <w:proofErr w:type="spellEnd"/>
            <w:r w:rsidRPr="00921840">
              <w:rPr>
                <w:rFonts w:asciiTheme="minorHAnsi" w:hAnsiTheme="minorHAnsi" w:cstheme="minorHAnsi"/>
              </w:rPr>
              <w:t xml:space="preserve"> na</w:t>
            </w:r>
            <w:r w:rsidR="00E13988" w:rsidRPr="00921840">
              <w:rPr>
                <w:rFonts w:asciiTheme="minorHAnsi" w:hAnsiTheme="minorHAnsi" w:cstheme="minorHAnsi"/>
              </w:rPr>
              <w:t>slovi (I. – III</w:t>
            </w:r>
            <w:r w:rsidRPr="00921840">
              <w:rPr>
                <w:rFonts w:asciiTheme="minorHAnsi" w:hAnsiTheme="minorHAnsi" w:cstheme="minorHAnsi"/>
              </w:rPr>
              <w:t>. razred)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35C4CA76" w14:textId="77777777" w:rsidR="00E85112" w:rsidRPr="00921840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52</w:t>
            </w:r>
            <w:r w:rsidR="007029D0" w:rsidRPr="00921840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549" w:type="dxa"/>
            <w:tcBorders>
              <w:top w:val="single" w:sz="12" w:space="0" w:color="auto"/>
            </w:tcBorders>
          </w:tcPr>
          <w:p w14:paraId="5997D0EE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921840" w14:paraId="11F942C2" w14:textId="77777777" w:rsidTr="00000E77">
        <w:tc>
          <w:tcPr>
            <w:tcW w:w="3691" w:type="dxa"/>
          </w:tcPr>
          <w:p w14:paraId="4DD02B99" w14:textId="77777777" w:rsidR="00E85112" w:rsidRPr="00921840" w:rsidRDefault="00E85112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hAnsiTheme="minorHAnsi" w:cstheme="minorHAnsi"/>
              </w:rPr>
              <w:t>Lektirni</w:t>
            </w:r>
            <w:proofErr w:type="spellEnd"/>
            <w:r w:rsidRPr="00921840">
              <w:rPr>
                <w:rFonts w:asciiTheme="minorHAnsi" w:hAnsiTheme="minorHAnsi" w:cstheme="minorHAnsi"/>
              </w:rPr>
              <w:t xml:space="preserve"> naslovi (</w:t>
            </w:r>
            <w:r w:rsidR="00E13988" w:rsidRPr="00921840">
              <w:rPr>
                <w:rFonts w:asciiTheme="minorHAnsi" w:hAnsiTheme="minorHAnsi" w:cstheme="minorHAnsi"/>
              </w:rPr>
              <w:t>I</w:t>
            </w:r>
            <w:r w:rsidRPr="00921840">
              <w:rPr>
                <w:rFonts w:asciiTheme="minorHAnsi" w:hAnsiTheme="minorHAnsi" w:cstheme="minorHAnsi"/>
              </w:rPr>
              <w:t>V. – VI. razred)</w:t>
            </w:r>
          </w:p>
        </w:tc>
        <w:tc>
          <w:tcPr>
            <w:tcW w:w="1170" w:type="dxa"/>
          </w:tcPr>
          <w:p w14:paraId="46257362" w14:textId="77777777" w:rsidR="00E85112" w:rsidRPr="00921840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16</w:t>
            </w:r>
            <w:r w:rsidR="007029D0" w:rsidRPr="00921840">
              <w:rPr>
                <w:rFonts w:asciiTheme="minorHAnsi" w:eastAsia="Calibri" w:hAnsiTheme="minorHAnsi" w:cstheme="minorHAnsi"/>
              </w:rPr>
              <w:t>85</w:t>
            </w:r>
          </w:p>
        </w:tc>
        <w:tc>
          <w:tcPr>
            <w:tcW w:w="1549" w:type="dxa"/>
          </w:tcPr>
          <w:p w14:paraId="25C85889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-</w:t>
            </w:r>
          </w:p>
        </w:tc>
      </w:tr>
      <w:tr w:rsidR="00E13988" w:rsidRPr="00921840" w14:paraId="5BD3A383" w14:textId="77777777" w:rsidTr="00000E77">
        <w:tc>
          <w:tcPr>
            <w:tcW w:w="3691" w:type="dxa"/>
          </w:tcPr>
          <w:p w14:paraId="2282CECA" w14:textId="77777777" w:rsidR="00E13988" w:rsidRPr="00921840" w:rsidRDefault="00E13988" w:rsidP="00E13988">
            <w:pPr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hAnsiTheme="minorHAnsi" w:cstheme="minorHAnsi"/>
              </w:rPr>
              <w:t>Lektirni</w:t>
            </w:r>
            <w:proofErr w:type="spellEnd"/>
            <w:r w:rsidRPr="00921840">
              <w:rPr>
                <w:rFonts w:asciiTheme="minorHAnsi" w:hAnsiTheme="minorHAnsi" w:cstheme="minorHAnsi"/>
              </w:rPr>
              <w:t xml:space="preserve"> naslovi (VII. – VIII. razred)</w:t>
            </w:r>
          </w:p>
        </w:tc>
        <w:tc>
          <w:tcPr>
            <w:tcW w:w="1170" w:type="dxa"/>
          </w:tcPr>
          <w:p w14:paraId="0F43EBB6" w14:textId="77777777" w:rsidR="00E13988" w:rsidRPr="00921840" w:rsidRDefault="00E13988" w:rsidP="007029D0">
            <w:pPr>
              <w:pStyle w:val="Normal1"/>
              <w:jc w:val="right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17</w:t>
            </w:r>
            <w:r w:rsidR="007029D0" w:rsidRPr="00921840">
              <w:rPr>
                <w:rFonts w:asciiTheme="minorHAnsi" w:eastAsia="Calibri" w:hAnsiTheme="minorHAnsi" w:cstheme="minorHAnsi"/>
              </w:rPr>
              <w:t>63</w:t>
            </w:r>
          </w:p>
        </w:tc>
        <w:tc>
          <w:tcPr>
            <w:tcW w:w="1549" w:type="dxa"/>
          </w:tcPr>
          <w:p w14:paraId="3BB64DCE" w14:textId="77777777" w:rsidR="00E13988" w:rsidRPr="00921840" w:rsidRDefault="00E13988" w:rsidP="00B819B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85112" w:rsidRPr="00921840" w14:paraId="2405F733" w14:textId="77777777" w:rsidTr="00000E77">
        <w:tc>
          <w:tcPr>
            <w:tcW w:w="3691" w:type="dxa"/>
          </w:tcPr>
          <w:p w14:paraId="6134C3F6" w14:textId="77777777" w:rsidR="00E85112" w:rsidRPr="00921840" w:rsidRDefault="00E85112" w:rsidP="00B819BF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Književna djela</w:t>
            </w:r>
          </w:p>
        </w:tc>
        <w:tc>
          <w:tcPr>
            <w:tcW w:w="1170" w:type="dxa"/>
          </w:tcPr>
          <w:p w14:paraId="404E995F" w14:textId="77777777" w:rsidR="00E85112" w:rsidRPr="00921840" w:rsidRDefault="00E13988" w:rsidP="00EE5238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462</w:t>
            </w:r>
          </w:p>
        </w:tc>
        <w:tc>
          <w:tcPr>
            <w:tcW w:w="1549" w:type="dxa"/>
          </w:tcPr>
          <w:p w14:paraId="225EA5A9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921840" w14:paraId="07A6D284" w14:textId="77777777" w:rsidTr="00000E77">
        <w:tc>
          <w:tcPr>
            <w:tcW w:w="3691" w:type="dxa"/>
          </w:tcPr>
          <w:p w14:paraId="13E918DA" w14:textId="77777777" w:rsidR="00E85112" w:rsidRPr="00921840" w:rsidRDefault="00E85112" w:rsidP="00B819BF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Stručna literatura za učitelje</w:t>
            </w:r>
          </w:p>
        </w:tc>
        <w:tc>
          <w:tcPr>
            <w:tcW w:w="1170" w:type="dxa"/>
          </w:tcPr>
          <w:p w14:paraId="706B14F2" w14:textId="77777777" w:rsidR="00E85112" w:rsidRPr="00921840" w:rsidRDefault="007029D0" w:rsidP="00EE5238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504</w:t>
            </w:r>
          </w:p>
        </w:tc>
        <w:tc>
          <w:tcPr>
            <w:tcW w:w="1549" w:type="dxa"/>
          </w:tcPr>
          <w:p w14:paraId="570F7921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921840" w14:paraId="77D392DB" w14:textId="77777777" w:rsidTr="00000E77">
        <w:tc>
          <w:tcPr>
            <w:tcW w:w="3691" w:type="dxa"/>
            <w:tcBorders>
              <w:bottom w:val="single" w:sz="12" w:space="0" w:color="auto"/>
            </w:tcBorders>
          </w:tcPr>
          <w:p w14:paraId="25E6B82B" w14:textId="77777777" w:rsidR="00E85112" w:rsidRPr="00921840" w:rsidRDefault="00E85112" w:rsidP="00B819BF">
            <w:p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Ostalo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F341587" w14:textId="77777777" w:rsidR="00E85112" w:rsidRPr="00921840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22</w:t>
            </w:r>
            <w:r w:rsidR="007029D0" w:rsidRPr="00921840">
              <w:rPr>
                <w:rFonts w:asciiTheme="minorHAnsi" w:eastAsia="Calibri" w:hAnsiTheme="minorHAnsi" w:cstheme="minorHAnsi"/>
              </w:rPr>
              <w:t>60</w:t>
            </w:r>
          </w:p>
        </w:tc>
        <w:tc>
          <w:tcPr>
            <w:tcW w:w="1549" w:type="dxa"/>
            <w:tcBorders>
              <w:bottom w:val="single" w:sz="12" w:space="0" w:color="auto"/>
            </w:tcBorders>
          </w:tcPr>
          <w:p w14:paraId="2C2A8F98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-</w:t>
            </w:r>
          </w:p>
        </w:tc>
      </w:tr>
      <w:tr w:rsidR="00E85112" w:rsidRPr="00921840" w14:paraId="788195F8" w14:textId="77777777" w:rsidTr="00000E77">
        <w:tc>
          <w:tcPr>
            <w:tcW w:w="3691" w:type="dxa"/>
            <w:tcBorders>
              <w:top w:val="single" w:sz="12" w:space="0" w:color="auto"/>
              <w:bottom w:val="single" w:sz="12" w:space="0" w:color="auto"/>
            </w:tcBorders>
          </w:tcPr>
          <w:p w14:paraId="0AB5D732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U K U P N O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7D0D418C" w14:textId="77777777" w:rsidR="00E85112" w:rsidRPr="00921840" w:rsidRDefault="00E13988" w:rsidP="007029D0">
            <w:pPr>
              <w:pStyle w:val="Normal1"/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7</w:t>
            </w:r>
            <w:r w:rsidR="007029D0" w:rsidRPr="00921840">
              <w:rPr>
                <w:rFonts w:asciiTheme="minorHAnsi" w:eastAsia="Calibri" w:hAnsiTheme="minorHAnsi" w:cstheme="minorHAnsi"/>
              </w:rPr>
              <w:t>202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</w:tcPr>
          <w:p w14:paraId="00989465" w14:textId="77777777" w:rsidR="00E85112" w:rsidRPr="00921840" w:rsidRDefault="00E85112" w:rsidP="00B819BF">
            <w:pP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-</w:t>
            </w:r>
          </w:p>
        </w:tc>
      </w:tr>
    </w:tbl>
    <w:p w14:paraId="15C03473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1.5. Plan obnove i adaptacije</w:t>
      </w:r>
    </w:p>
    <w:p w14:paraId="09A8D91A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2D9D6C33" w14:textId="77777777" w:rsidR="00E30C3C" w:rsidRPr="00921840" w:rsidRDefault="00E30C3C" w:rsidP="002A783A">
      <w:pPr>
        <w:pStyle w:val="Normal1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0B4CAB62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  <w:u w:val="single"/>
        </w:rPr>
        <w:t>MATIČNA ŠKOLA:</w:t>
      </w:r>
    </w:p>
    <w:p w14:paraId="175793B0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7021A6E1" w14:textId="7B0ABB50" w:rsidR="002A783A" w:rsidRPr="00384FCB" w:rsidRDefault="007B0BFE" w:rsidP="007B0BFE">
      <w:pPr>
        <w:pStyle w:val="Normal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84FCB">
        <w:rPr>
          <w:rFonts w:asciiTheme="minorHAnsi" w:hAnsiTheme="minorHAnsi" w:cstheme="minorHAnsi"/>
        </w:rPr>
        <w:t>Obnova krovišta</w:t>
      </w:r>
    </w:p>
    <w:p w14:paraId="65C0DDBA" w14:textId="77777777" w:rsidR="007B0BFE" w:rsidRPr="00921840" w:rsidRDefault="007B0BFE" w:rsidP="00C07C0F">
      <w:pPr>
        <w:pStyle w:val="Normal1"/>
        <w:ind w:left="720"/>
        <w:jc w:val="both"/>
        <w:rPr>
          <w:rFonts w:asciiTheme="minorHAnsi" w:hAnsiTheme="minorHAnsi" w:cstheme="minorHAnsi"/>
        </w:rPr>
      </w:pPr>
    </w:p>
    <w:p w14:paraId="560C05A4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PODRUČNE ŠKOLE: </w:t>
      </w:r>
    </w:p>
    <w:p w14:paraId="264140D1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30605C68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BANIĆEVAC </w:t>
      </w:r>
    </w:p>
    <w:p w14:paraId="7BC5CA62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6DF2122D" w14:textId="77777777" w:rsidR="002A783A" w:rsidRPr="00921840" w:rsidRDefault="00023833" w:rsidP="001E3F5D">
      <w:pPr>
        <w:pStyle w:val="Normal1"/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održavati postojeće stanje</w:t>
      </w:r>
    </w:p>
    <w:p w14:paraId="7AB03CDC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561BAF25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BAĆINDOL </w:t>
      </w:r>
    </w:p>
    <w:p w14:paraId="7F1AF594" w14:textId="77777777" w:rsidR="002A783A" w:rsidRPr="00921840" w:rsidRDefault="002A783A" w:rsidP="002A783A">
      <w:pPr>
        <w:pStyle w:val="Normal1"/>
        <w:ind w:left="144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84C387C" w14:textId="77777777" w:rsidR="002A783A" w:rsidRPr="00921840" w:rsidRDefault="00AB6730" w:rsidP="001E3F5D">
      <w:pPr>
        <w:pStyle w:val="Normal1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održavati postojeće stanje</w:t>
      </w:r>
    </w:p>
    <w:p w14:paraId="2F1FC17E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704ECD72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OPATOVAC </w:t>
      </w:r>
    </w:p>
    <w:p w14:paraId="1A2C83FB" w14:textId="77777777" w:rsidR="002A783A" w:rsidRPr="00921840" w:rsidRDefault="002A783A" w:rsidP="002A783A">
      <w:pPr>
        <w:pStyle w:val="Normal1"/>
        <w:jc w:val="both"/>
        <w:rPr>
          <w:rFonts w:asciiTheme="minorHAnsi" w:hAnsiTheme="minorHAnsi" w:cstheme="minorHAnsi"/>
        </w:rPr>
      </w:pPr>
    </w:p>
    <w:p w14:paraId="28401641" w14:textId="77777777" w:rsidR="00A64E3D" w:rsidRPr="00921840" w:rsidRDefault="00A64E3D" w:rsidP="001E3F5D">
      <w:pPr>
        <w:pStyle w:val="Normal1"/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obnoviti oštećeni dio fasade</w:t>
      </w:r>
    </w:p>
    <w:p w14:paraId="38CFE783" w14:textId="7C354206" w:rsidR="002A783A" w:rsidRPr="00921840" w:rsidRDefault="00A64E3D" w:rsidP="001E3F5D">
      <w:pPr>
        <w:pStyle w:val="Normal1"/>
        <w:numPr>
          <w:ilvl w:val="0"/>
          <w:numId w:val="1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zamijeniti ulazna vrata i prozore na učionici</w:t>
      </w:r>
    </w:p>
    <w:p w14:paraId="1AF15054" w14:textId="77777777" w:rsidR="002A783A" w:rsidRPr="00921840" w:rsidRDefault="002A783A" w:rsidP="002A783A">
      <w:pPr>
        <w:pStyle w:val="Normal1"/>
        <w:ind w:left="720"/>
        <w:jc w:val="both"/>
        <w:rPr>
          <w:rFonts w:asciiTheme="minorHAnsi" w:hAnsiTheme="minorHAnsi" w:cstheme="minorHAnsi"/>
        </w:rPr>
      </w:pPr>
    </w:p>
    <w:p w14:paraId="36A361C9" w14:textId="77777777" w:rsidR="002A783A" w:rsidRPr="00921840" w:rsidRDefault="002A783A" w:rsidP="002A783A">
      <w:pPr>
        <w:pStyle w:val="Normal1"/>
        <w:keepNext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CERNIČKA ŠAGOVINA  </w:t>
      </w:r>
      <w:r w:rsidRPr="00921840">
        <w:rPr>
          <w:rFonts w:asciiTheme="minorHAnsi" w:eastAsia="Calibri" w:hAnsiTheme="minorHAnsi" w:cstheme="minorHAnsi"/>
          <w:sz w:val="22"/>
          <w:szCs w:val="22"/>
        </w:rPr>
        <w:tab/>
      </w:r>
    </w:p>
    <w:p w14:paraId="34EB297F" w14:textId="77777777" w:rsidR="002A783A" w:rsidRPr="00921840" w:rsidRDefault="002A783A" w:rsidP="002A783A">
      <w:pPr>
        <w:pStyle w:val="Normal1"/>
        <w:rPr>
          <w:rFonts w:asciiTheme="minorHAnsi" w:hAnsiTheme="minorHAnsi" w:cstheme="minorHAnsi"/>
        </w:rPr>
      </w:pPr>
    </w:p>
    <w:p w14:paraId="3CA3BFEF" w14:textId="77777777" w:rsidR="002A783A" w:rsidRPr="00921840" w:rsidRDefault="002A783A" w:rsidP="001E3F5D">
      <w:pPr>
        <w:pStyle w:val="Normal1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održavati postojeće stanje</w:t>
      </w:r>
    </w:p>
    <w:p w14:paraId="710702A5" w14:textId="77777777" w:rsidR="002A783A" w:rsidRPr="00921840" w:rsidRDefault="002A783A" w:rsidP="002A783A">
      <w:pPr>
        <w:pStyle w:val="Normal1"/>
        <w:keepNext/>
        <w:jc w:val="both"/>
        <w:rPr>
          <w:rFonts w:asciiTheme="minorHAnsi" w:hAnsiTheme="minorHAnsi" w:cstheme="minorHAnsi"/>
        </w:rPr>
      </w:pPr>
    </w:p>
    <w:p w14:paraId="34FD7771" w14:textId="77777777" w:rsidR="002A783A" w:rsidRPr="00921840" w:rsidRDefault="002A783A" w:rsidP="002A783A">
      <w:pPr>
        <w:pStyle w:val="Normal1"/>
        <w:keepNext/>
        <w:jc w:val="both"/>
        <w:rPr>
          <w:rFonts w:asciiTheme="minorHAnsi" w:hAnsiTheme="minorHAnsi" w:cstheme="minorHAnsi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PODVRŠKO</w:t>
      </w:r>
    </w:p>
    <w:p w14:paraId="7ADBFB7F" w14:textId="77777777" w:rsidR="002A783A" w:rsidRPr="00921840" w:rsidRDefault="002A783A" w:rsidP="002A783A">
      <w:pPr>
        <w:pStyle w:val="Normal1"/>
        <w:keepNext/>
        <w:ind w:left="720"/>
        <w:jc w:val="both"/>
        <w:rPr>
          <w:rFonts w:asciiTheme="minorHAnsi" w:hAnsiTheme="minorHAnsi" w:cstheme="minorHAnsi"/>
        </w:rPr>
      </w:pPr>
    </w:p>
    <w:p w14:paraId="644C21FC" w14:textId="77777777" w:rsidR="002A783A" w:rsidRPr="00921840" w:rsidRDefault="002A783A" w:rsidP="001E3F5D">
      <w:pPr>
        <w:pStyle w:val="Normal1"/>
        <w:numPr>
          <w:ilvl w:val="0"/>
          <w:numId w:val="6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održavati postojeće stanje</w:t>
      </w:r>
    </w:p>
    <w:p w14:paraId="57C09B49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13121816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3832D24B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10BA59F8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581A46F3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0320B98A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197A8DC5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0D9D7F9C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6E354143" w14:textId="77777777" w:rsidR="002A44A7" w:rsidRPr="00921840" w:rsidRDefault="002A44A7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0C158D05" w14:textId="77777777" w:rsidR="00EA4EB3" w:rsidRPr="00921840" w:rsidRDefault="00EA4EB3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31CFBF07" w14:textId="77777777" w:rsidR="00EA4EB3" w:rsidRPr="00921840" w:rsidRDefault="00EA4EB3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09E02A97" w14:textId="77777777" w:rsidR="00EA4EB3" w:rsidRPr="00921840" w:rsidRDefault="00EA4EB3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77CE9B6C" w14:textId="77777777" w:rsidR="00EA4EB3" w:rsidRPr="00921840" w:rsidRDefault="00EA4EB3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4C2D83C2" w14:textId="77777777" w:rsidR="00EA4EB3" w:rsidRPr="00921840" w:rsidRDefault="00EA4EB3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09247755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5702A0CA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1ADF45F8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028BF3BE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4E127FC9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36BD31F7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1332A973" w14:textId="77777777" w:rsidR="00FE1E45" w:rsidRPr="00921840" w:rsidRDefault="00FE1E45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p w14:paraId="1BC80A72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 xml:space="preserve">2. PODATCI O IZVRŠITELJIMA POSLOVA I NJIHOVIM RADNIM ZADUŽENJIMA U      </w:t>
      </w:r>
    </w:p>
    <w:p w14:paraId="64457813" w14:textId="74E7CCF0" w:rsidR="00D21271" w:rsidRPr="00921840" w:rsidRDefault="00D21271" w:rsidP="00D21271">
      <w:pPr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 xml:space="preserve">    201</w:t>
      </w:r>
      <w:r w:rsidR="00C95556">
        <w:rPr>
          <w:rFonts w:asciiTheme="minorHAnsi" w:eastAsia="Calibri" w:hAnsiTheme="minorHAnsi" w:cstheme="minorHAnsi"/>
          <w:b/>
        </w:rPr>
        <w:t>9</w:t>
      </w:r>
      <w:r w:rsidRPr="00921840">
        <w:rPr>
          <w:rFonts w:asciiTheme="minorHAnsi" w:eastAsia="Calibri" w:hAnsiTheme="minorHAnsi" w:cstheme="minorHAnsi"/>
          <w:b/>
        </w:rPr>
        <w:t>./ 20</w:t>
      </w:r>
      <w:r w:rsidR="00C95556">
        <w:rPr>
          <w:rFonts w:asciiTheme="minorHAnsi" w:eastAsia="Calibri" w:hAnsiTheme="minorHAnsi" w:cstheme="minorHAnsi"/>
          <w:b/>
        </w:rPr>
        <w:t>20</w:t>
      </w:r>
      <w:r w:rsidRPr="00921840">
        <w:rPr>
          <w:rFonts w:asciiTheme="minorHAnsi" w:eastAsia="Calibri" w:hAnsiTheme="minorHAnsi" w:cstheme="minorHAnsi"/>
          <w:b/>
        </w:rPr>
        <w:t xml:space="preserve">. ŠKOLSKOJ GODINI </w:t>
      </w:r>
    </w:p>
    <w:p w14:paraId="581C67BD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54C49AA5" w14:textId="77777777" w:rsidR="00D21271" w:rsidRPr="00921840" w:rsidRDefault="00D21271" w:rsidP="001E3F5D">
      <w:pPr>
        <w:numPr>
          <w:ilvl w:val="1"/>
          <w:numId w:val="20"/>
        </w:num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Podatci o odgojno-obrazovnim radnicima</w:t>
      </w:r>
    </w:p>
    <w:p w14:paraId="156D95BE" w14:textId="77777777" w:rsidR="00D21271" w:rsidRPr="00921840" w:rsidRDefault="00D21271" w:rsidP="001E3F5D">
      <w:pPr>
        <w:numPr>
          <w:ilvl w:val="2"/>
          <w:numId w:val="20"/>
        </w:num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Podatci o učiteljima razredne nastave</w:t>
      </w:r>
    </w:p>
    <w:p w14:paraId="28165FC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10348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080"/>
        <w:gridCol w:w="3060"/>
        <w:gridCol w:w="1080"/>
        <w:gridCol w:w="1080"/>
        <w:gridCol w:w="988"/>
      </w:tblGrid>
      <w:tr w:rsidR="00D21271" w:rsidRPr="00921840" w14:paraId="2BF2B72A" w14:textId="77777777" w:rsidTr="00D10775">
        <w:tc>
          <w:tcPr>
            <w:tcW w:w="5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D65599D" w14:textId="77777777" w:rsidR="00D21271" w:rsidRPr="00921840" w:rsidRDefault="00D21271" w:rsidP="00C955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Red. broj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42BD3B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Ime i prezime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06530A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Godina rođenja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083A1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Zvanje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7A9E39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Stupanj stručne</w:t>
            </w:r>
          </w:p>
          <w:p w14:paraId="4B8C0FA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spreme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</w:tcPr>
          <w:p w14:paraId="5740B1A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Mentor-savjetnik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7EC8B3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Godine</w:t>
            </w:r>
          </w:p>
          <w:p w14:paraId="78A6A41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staža</w:t>
            </w:r>
          </w:p>
        </w:tc>
      </w:tr>
      <w:tr w:rsidR="00D21271" w:rsidRPr="00921840" w14:paraId="2ED04DD7" w14:textId="77777777" w:rsidTr="00D10775">
        <w:tc>
          <w:tcPr>
            <w:tcW w:w="540" w:type="dxa"/>
          </w:tcPr>
          <w:p w14:paraId="19699CCD" w14:textId="77777777" w:rsidR="00D21271" w:rsidRPr="00921840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3B136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Dajana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Kudra</w:t>
            </w:r>
            <w:proofErr w:type="spellEnd"/>
          </w:p>
        </w:tc>
        <w:tc>
          <w:tcPr>
            <w:tcW w:w="1080" w:type="dxa"/>
          </w:tcPr>
          <w:p w14:paraId="40828250" w14:textId="17633E6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9CE1B2A" w14:textId="7333702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2F50DE0" w14:textId="2AB169C5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</w:tcPr>
          <w:p w14:paraId="2E22084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6AA3F3E3" w14:textId="7261BD8B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magenta"/>
              </w:rPr>
            </w:pPr>
          </w:p>
        </w:tc>
      </w:tr>
      <w:tr w:rsidR="00D21271" w:rsidRPr="00921840" w14:paraId="64DBAB1B" w14:textId="77777777" w:rsidTr="00D10775">
        <w:tc>
          <w:tcPr>
            <w:tcW w:w="540" w:type="dxa"/>
          </w:tcPr>
          <w:p w14:paraId="08470D0C" w14:textId="77777777" w:rsidR="00D21271" w:rsidRPr="00921840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CC33F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Dijana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Betlach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Sokić</w:t>
            </w:r>
          </w:p>
        </w:tc>
        <w:tc>
          <w:tcPr>
            <w:tcW w:w="1080" w:type="dxa"/>
          </w:tcPr>
          <w:p w14:paraId="3CF263D2" w14:textId="641F588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9EC4801" w14:textId="6B0619F9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932A9A" w14:textId="5CDB7AE2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</w:tcPr>
          <w:p w14:paraId="00D6206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31A6BE34" w14:textId="555C9C0D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2D82F8CB" w14:textId="77777777" w:rsidTr="00D10775">
        <w:tc>
          <w:tcPr>
            <w:tcW w:w="540" w:type="dxa"/>
          </w:tcPr>
          <w:p w14:paraId="5A400476" w14:textId="77777777" w:rsidR="00D21271" w:rsidRPr="00921840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F7F65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Ivana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Madžarević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7B2286C" w14:textId="598A131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8C56F48" w14:textId="47566C6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94AF1E7" w14:textId="647DC0B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</w:tcPr>
          <w:p w14:paraId="0B2EEF1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22979D87" w14:textId="2194CCB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FF00FF"/>
                <w:sz w:val="20"/>
                <w:szCs w:val="20"/>
              </w:rPr>
            </w:pPr>
          </w:p>
        </w:tc>
      </w:tr>
      <w:tr w:rsidR="00D21271" w:rsidRPr="00921840" w14:paraId="131CC5F0" w14:textId="77777777" w:rsidTr="00D10775">
        <w:tc>
          <w:tcPr>
            <w:tcW w:w="540" w:type="dxa"/>
          </w:tcPr>
          <w:p w14:paraId="148F58CB" w14:textId="77777777" w:rsidR="00D21271" w:rsidRPr="00921840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A4E1D7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Janja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Kulić</w:t>
            </w:r>
            <w:proofErr w:type="spellEnd"/>
          </w:p>
        </w:tc>
        <w:tc>
          <w:tcPr>
            <w:tcW w:w="1080" w:type="dxa"/>
          </w:tcPr>
          <w:p w14:paraId="01CC4CA6" w14:textId="0AD0351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5A5328E" w14:textId="56AB75B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91388B" w14:textId="4F1AEAB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</w:tcPr>
          <w:p w14:paraId="47331DD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0F0D7A62" w14:textId="210B71D6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C1F35D3" w14:textId="77777777" w:rsidTr="00D10775">
        <w:tc>
          <w:tcPr>
            <w:tcW w:w="540" w:type="dxa"/>
          </w:tcPr>
          <w:p w14:paraId="51E254D7" w14:textId="77777777" w:rsidR="00D21271" w:rsidRPr="00921840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2DD8EF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Karmela Marić</w:t>
            </w:r>
          </w:p>
        </w:tc>
        <w:tc>
          <w:tcPr>
            <w:tcW w:w="1080" w:type="dxa"/>
          </w:tcPr>
          <w:p w14:paraId="38C2E29D" w14:textId="6F9569A2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77C7A20" w14:textId="3EDE41F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65F656" w14:textId="6041296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</w:tcPr>
          <w:p w14:paraId="7BA843D7" w14:textId="1A419015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14:paraId="013F8007" w14:textId="709188FF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54E1130D" w14:textId="77777777" w:rsidTr="00D10775">
        <w:tc>
          <w:tcPr>
            <w:tcW w:w="540" w:type="dxa"/>
            <w:tcBorders>
              <w:bottom w:val="single" w:sz="6" w:space="0" w:color="000000"/>
            </w:tcBorders>
          </w:tcPr>
          <w:p w14:paraId="5460E314" w14:textId="77777777" w:rsidR="00D21271" w:rsidRPr="00921840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14:paraId="23F44C3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Klementina Đurić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6E1C7434" w14:textId="67B6955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14:paraId="54A2DEC2" w14:textId="4EEFFC8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074899AA" w14:textId="40D1E2A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073BB26D" w14:textId="4074183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  <w:vAlign w:val="center"/>
          </w:tcPr>
          <w:p w14:paraId="1838C4C2" w14:textId="520261F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75D28D26" w14:textId="77777777" w:rsidTr="00D10775">
        <w:tc>
          <w:tcPr>
            <w:tcW w:w="540" w:type="dxa"/>
            <w:tcBorders>
              <w:top w:val="single" w:sz="6" w:space="0" w:color="000000"/>
              <w:bottom w:val="single" w:sz="4" w:space="0" w:color="000000"/>
            </w:tcBorders>
          </w:tcPr>
          <w:p w14:paraId="59A4CBFD" w14:textId="77777777" w:rsidR="00D21271" w:rsidRPr="007B0BFE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000000"/>
            </w:tcBorders>
          </w:tcPr>
          <w:p w14:paraId="223282D4" w14:textId="21DB659B" w:rsidR="00D21271" w:rsidRPr="007B0BFE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Nikolina Đaković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06D1B14C" w14:textId="769D5A85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000000"/>
            </w:tcBorders>
          </w:tcPr>
          <w:p w14:paraId="358B5F84" w14:textId="03372BF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3EDC198E" w14:textId="092FA0C4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1CCD24D2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50A43AA" w14:textId="628AFD98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356E7089" w14:textId="77777777" w:rsidTr="00D10775">
        <w:tc>
          <w:tcPr>
            <w:tcW w:w="540" w:type="dxa"/>
            <w:tcBorders>
              <w:bottom w:val="single" w:sz="6" w:space="0" w:color="000000"/>
            </w:tcBorders>
          </w:tcPr>
          <w:p w14:paraId="297DD415" w14:textId="77777777" w:rsidR="00D21271" w:rsidRPr="007B0BFE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14:paraId="5B3DE50C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Martina Starčević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088D8C5" w14:textId="4B6F1EF2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6" w:space="0" w:color="000000"/>
            </w:tcBorders>
          </w:tcPr>
          <w:p w14:paraId="4CF0EE7C" w14:textId="216F71D8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51F9DAB2" w14:textId="4A6F0DC1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7947BBB9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  <w:vAlign w:val="center"/>
          </w:tcPr>
          <w:p w14:paraId="4FF998F9" w14:textId="0DA69356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2E06F28C" w14:textId="77777777" w:rsidTr="00D10775">
        <w:tc>
          <w:tcPr>
            <w:tcW w:w="540" w:type="dxa"/>
            <w:tcBorders>
              <w:top w:val="single" w:sz="6" w:space="0" w:color="000000"/>
              <w:bottom w:val="single" w:sz="4" w:space="0" w:color="000000"/>
            </w:tcBorders>
          </w:tcPr>
          <w:p w14:paraId="68DFF6B5" w14:textId="77777777" w:rsidR="00D21271" w:rsidRPr="007B0BFE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4" w:space="0" w:color="000000"/>
            </w:tcBorders>
          </w:tcPr>
          <w:p w14:paraId="73086DC5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Martina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Valešić</w:t>
            </w:r>
            <w:proofErr w:type="spellEnd"/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Pavelić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25680D9D" w14:textId="72BFFBBB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000000"/>
              <w:bottom w:val="single" w:sz="4" w:space="0" w:color="000000"/>
            </w:tcBorders>
          </w:tcPr>
          <w:p w14:paraId="23DEFB01" w14:textId="78FBE653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3C502D54" w14:textId="6A7A82E1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</w:tcPr>
          <w:p w14:paraId="6AE7D2C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8EA96F" w14:textId="0102FB97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202410F0" w14:textId="77777777" w:rsidTr="00D10775">
        <w:tc>
          <w:tcPr>
            <w:tcW w:w="540" w:type="dxa"/>
            <w:tcBorders>
              <w:top w:val="single" w:sz="4" w:space="0" w:color="000000"/>
            </w:tcBorders>
          </w:tcPr>
          <w:p w14:paraId="5B93BBED" w14:textId="77777777" w:rsidR="00D21271" w:rsidRPr="007B0BFE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 w14:paraId="4D9D4F7C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Nataša Vlaović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26FF2077" w14:textId="15928BF8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</w:tcBorders>
          </w:tcPr>
          <w:p w14:paraId="248D3599" w14:textId="08393428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584DE32E" w14:textId="26A0F73A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14:paraId="3F11492E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15315204" w14:textId="4A291F42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2896C86B" w14:textId="77777777" w:rsidTr="00D10775">
        <w:tc>
          <w:tcPr>
            <w:tcW w:w="540" w:type="dxa"/>
          </w:tcPr>
          <w:p w14:paraId="22AA847B" w14:textId="77777777" w:rsidR="00D21271" w:rsidRPr="007B0BFE" w:rsidRDefault="00D21271" w:rsidP="001E3F5D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 w:hanging="318"/>
              <w:jc w:val="right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2A92C7E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Snježana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Abrić</w:t>
            </w:r>
            <w:proofErr w:type="spellEnd"/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Ordanić</w:t>
            </w:r>
            <w:proofErr w:type="spellEnd"/>
          </w:p>
        </w:tc>
        <w:tc>
          <w:tcPr>
            <w:tcW w:w="1080" w:type="dxa"/>
          </w:tcPr>
          <w:p w14:paraId="2F1C8E07" w14:textId="306AD8E3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5817B7B" w14:textId="48EFBE78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6B25D5" w14:textId="3B4E6119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</w:tcPr>
          <w:p w14:paraId="40971181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88" w:type="dxa"/>
            <w:vAlign w:val="center"/>
          </w:tcPr>
          <w:p w14:paraId="7E875362" w14:textId="32106DBB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B93876A" w14:textId="77777777" w:rsidR="00D21271" w:rsidRPr="007B0BFE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25BEBF7B" w14:textId="77777777" w:rsidR="00D21271" w:rsidRPr="007B0BFE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7B0BFE">
        <w:rPr>
          <w:rFonts w:asciiTheme="minorHAnsi" w:eastAsia="Calibri" w:hAnsiTheme="minorHAnsi" w:cstheme="minorHAnsi"/>
        </w:rPr>
        <w:t>2.1.2. Podatci o učiteljima predmetne nastave</w:t>
      </w:r>
    </w:p>
    <w:tbl>
      <w:tblPr>
        <w:tblW w:w="10469" w:type="dxa"/>
        <w:tblInd w:w="-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816"/>
        <w:gridCol w:w="6"/>
        <w:gridCol w:w="887"/>
        <w:gridCol w:w="3685"/>
        <w:gridCol w:w="709"/>
        <w:gridCol w:w="1843"/>
        <w:gridCol w:w="992"/>
      </w:tblGrid>
      <w:tr w:rsidR="007B0BFE" w:rsidRPr="007B0BFE" w14:paraId="5D88BEEF" w14:textId="77777777" w:rsidTr="00D10775">
        <w:trPr>
          <w:trHeight w:val="740"/>
        </w:trPr>
        <w:tc>
          <w:tcPr>
            <w:tcW w:w="53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1C4A096" w14:textId="77777777" w:rsidR="00D21271" w:rsidRPr="007B0BFE" w:rsidRDefault="00D21271" w:rsidP="00D10775">
            <w:pP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Red. broj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F51583D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893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B2C30C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Godina rođenja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F1879C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BFE">
              <w:rPr>
                <w:rFonts w:asciiTheme="minorHAnsi" w:eastAsia="Calibr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EEC6D39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Stupanj stručne</w:t>
            </w:r>
          </w:p>
          <w:p w14:paraId="5F26FFC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spreme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62FF1A6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Predmet(i) koji(e) predaje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566484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Godine</w:t>
            </w:r>
          </w:p>
          <w:p w14:paraId="155AF57F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0BFE">
              <w:rPr>
                <w:rFonts w:asciiTheme="minorHAnsi" w:eastAsia="Calibri" w:hAnsiTheme="minorHAnsi" w:cstheme="minorHAnsi"/>
                <w:sz w:val="20"/>
                <w:szCs w:val="20"/>
              </w:rPr>
              <w:t>staža</w:t>
            </w:r>
          </w:p>
        </w:tc>
      </w:tr>
      <w:tr w:rsidR="007B0BFE" w:rsidRPr="007B0BFE" w14:paraId="2902AEE6" w14:textId="77777777" w:rsidTr="00D10775">
        <w:trPr>
          <w:trHeight w:val="18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6211C0B2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1A5FC1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34D848F4" w14:textId="49583004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8738A4F" w14:textId="4F4C9E0D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38DF874" w14:textId="5028FBB1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6881485D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Informatika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C209E7" w14:textId="5D535C98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10F7F135" w14:textId="77777777" w:rsidTr="00D10775">
        <w:trPr>
          <w:trHeight w:val="380"/>
        </w:trPr>
        <w:tc>
          <w:tcPr>
            <w:tcW w:w="531" w:type="dxa"/>
            <w:tcBorders>
              <w:bottom w:val="single" w:sz="6" w:space="0" w:color="000000"/>
            </w:tcBorders>
          </w:tcPr>
          <w:p w14:paraId="66FC6812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/>
            </w:tcBorders>
          </w:tcPr>
          <w:p w14:paraId="7C31756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107285E1" w14:textId="28F41185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1486D3E5" w14:textId="6D7E7FA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137BB2CA" w14:textId="5736D461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0B86A483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14:paraId="4761E0C0" w14:textId="6214100E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387F7114" w14:textId="77777777" w:rsidTr="00D10775">
        <w:trPr>
          <w:trHeight w:val="24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12ED2E5C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0184A6D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Alenka Kovačević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2EEC0A9F" w14:textId="072046D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0603321" w14:textId="5975613D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59649C2" w14:textId="3650EBDE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1989057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E60CA1" w14:textId="36B8C4F3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0FB76515" w14:textId="77777777" w:rsidTr="00D10775">
        <w:trPr>
          <w:trHeight w:val="240"/>
        </w:trPr>
        <w:tc>
          <w:tcPr>
            <w:tcW w:w="531" w:type="dxa"/>
          </w:tcPr>
          <w:p w14:paraId="0C21D806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096903CC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Monika Štrk</w:t>
            </w:r>
          </w:p>
        </w:tc>
        <w:tc>
          <w:tcPr>
            <w:tcW w:w="887" w:type="dxa"/>
          </w:tcPr>
          <w:p w14:paraId="1CC363A1" w14:textId="51FFE2B6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ED1EC03" w14:textId="4E273A99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57DE5F" w14:textId="7C4A6C3C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3FAAD98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vAlign w:val="center"/>
          </w:tcPr>
          <w:p w14:paraId="12E253D9" w14:textId="69686C47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10307B8B" w14:textId="77777777" w:rsidTr="00D10775">
        <w:trPr>
          <w:trHeight w:val="22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09AD816B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04A8E7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Goran Vincetić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2748EFC2" w14:textId="2F03B3DB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422AE9C" w14:textId="58EA491D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19154F0" w14:textId="60A945DE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F7452D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Biologija 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9B62F8" w14:textId="660EBD0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4C66BA87" w14:textId="77777777" w:rsidTr="00D10775">
        <w:trPr>
          <w:trHeight w:val="220"/>
        </w:trPr>
        <w:tc>
          <w:tcPr>
            <w:tcW w:w="531" w:type="dxa"/>
          </w:tcPr>
          <w:p w14:paraId="2F0046DC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38AB24B6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Hrvoje Golubić</w:t>
            </w:r>
          </w:p>
        </w:tc>
        <w:tc>
          <w:tcPr>
            <w:tcW w:w="887" w:type="dxa"/>
          </w:tcPr>
          <w:p w14:paraId="18AC3C33" w14:textId="31A016F2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8E4174" w14:textId="6FD3F663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671B936" w14:textId="3C1795A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3DB1DB1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580ED74E" w14:textId="5E75A7B4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1EF499AE" w14:textId="77777777" w:rsidTr="00D10775">
        <w:trPr>
          <w:trHeight w:val="240"/>
        </w:trPr>
        <w:tc>
          <w:tcPr>
            <w:tcW w:w="531" w:type="dxa"/>
            <w:tcBorders>
              <w:top w:val="single" w:sz="6" w:space="0" w:color="000000"/>
              <w:bottom w:val="single" w:sz="6" w:space="0" w:color="000000"/>
            </w:tcBorders>
          </w:tcPr>
          <w:p w14:paraId="1C0EBC2A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C55590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</w:tcPr>
          <w:p w14:paraId="7145E744" w14:textId="6285134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21C607AD" w14:textId="56F3D026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452147F2" w14:textId="659D19CE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28D1EF6C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Zemljopis i povijest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DADA47" w14:textId="62AF8426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251CE69F" w14:textId="77777777" w:rsidTr="00D10775">
        <w:trPr>
          <w:trHeight w:val="220"/>
        </w:trPr>
        <w:tc>
          <w:tcPr>
            <w:tcW w:w="531" w:type="dxa"/>
            <w:tcBorders>
              <w:top w:val="single" w:sz="6" w:space="0" w:color="000000"/>
            </w:tcBorders>
          </w:tcPr>
          <w:p w14:paraId="28B8716B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</w:tcBorders>
          </w:tcPr>
          <w:p w14:paraId="46E3DB1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Ivan Galić</w:t>
            </w:r>
          </w:p>
        </w:tc>
        <w:tc>
          <w:tcPr>
            <w:tcW w:w="887" w:type="dxa"/>
            <w:tcBorders>
              <w:top w:val="single" w:sz="6" w:space="0" w:color="000000"/>
            </w:tcBorders>
          </w:tcPr>
          <w:p w14:paraId="2E596E5B" w14:textId="53FB971D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14:paraId="37EB60D7" w14:textId="100CBEAC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5BEEF265" w14:textId="2640691A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78D5E1CF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Hrvatski jezik</w:t>
            </w: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</w:tcPr>
          <w:p w14:paraId="4044A93A" w14:textId="026D84E5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01ABEF09" w14:textId="77777777" w:rsidTr="00D10775">
        <w:trPr>
          <w:trHeight w:val="240"/>
        </w:trPr>
        <w:tc>
          <w:tcPr>
            <w:tcW w:w="531" w:type="dxa"/>
          </w:tcPr>
          <w:p w14:paraId="60C81F5A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7867A55F" w14:textId="1D07D6C7" w:rsidR="00D21271" w:rsidRPr="007B0BFE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Jelena Golubić</w:t>
            </w:r>
            <w:r w:rsid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887" w:type="dxa"/>
          </w:tcPr>
          <w:p w14:paraId="3B401A02" w14:textId="70EDBA35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532992B" w14:textId="554C733C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212AC351" w14:textId="75E10A13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93B2DA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3D41000E" w14:textId="3E8FE59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73B04B5E" w14:textId="77777777" w:rsidTr="00D10775">
        <w:trPr>
          <w:trHeight w:val="220"/>
        </w:trPr>
        <w:tc>
          <w:tcPr>
            <w:tcW w:w="531" w:type="dxa"/>
          </w:tcPr>
          <w:p w14:paraId="3BFDD1F6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136C8BDC" w14:textId="028FC882" w:rsidR="00D21271" w:rsidRPr="007B0BFE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Matea Jelinić</w:t>
            </w:r>
            <w:r w:rsid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887" w:type="dxa"/>
          </w:tcPr>
          <w:p w14:paraId="463E37F6" w14:textId="50D2B738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BF5A551" w14:textId="7E59A9C4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9D4032B" w14:textId="6B0D754B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8A744B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Glazbena kultura </w:t>
            </w:r>
          </w:p>
        </w:tc>
        <w:tc>
          <w:tcPr>
            <w:tcW w:w="992" w:type="dxa"/>
            <w:vAlign w:val="center"/>
          </w:tcPr>
          <w:p w14:paraId="3B9C3BD6" w14:textId="31668AC6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2E9BDB46" w14:textId="77777777" w:rsidTr="00D10775">
        <w:trPr>
          <w:trHeight w:val="240"/>
        </w:trPr>
        <w:tc>
          <w:tcPr>
            <w:tcW w:w="531" w:type="dxa"/>
          </w:tcPr>
          <w:p w14:paraId="4D48520E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6A80B521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Katja </w:t>
            </w:r>
            <w:proofErr w:type="spellStart"/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Meseš</w:t>
            </w:r>
            <w:proofErr w:type="spellEnd"/>
          </w:p>
        </w:tc>
        <w:tc>
          <w:tcPr>
            <w:tcW w:w="887" w:type="dxa"/>
          </w:tcPr>
          <w:p w14:paraId="66B1AF38" w14:textId="7F4397D5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99BD754" w14:textId="27839DA5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A07F23" w14:textId="3ECBB24A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3A68CF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992" w:type="dxa"/>
            <w:vAlign w:val="center"/>
          </w:tcPr>
          <w:p w14:paraId="2DD3BA39" w14:textId="45E6A705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5CBC340F" w14:textId="77777777" w:rsidTr="00D10775">
        <w:trPr>
          <w:trHeight w:val="240"/>
        </w:trPr>
        <w:tc>
          <w:tcPr>
            <w:tcW w:w="531" w:type="dxa"/>
          </w:tcPr>
          <w:p w14:paraId="2C37D99B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75A3EC97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Ksenija Savi</w:t>
            </w:r>
          </w:p>
        </w:tc>
        <w:tc>
          <w:tcPr>
            <w:tcW w:w="887" w:type="dxa"/>
          </w:tcPr>
          <w:p w14:paraId="2CB86287" w14:textId="6426DE1F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8A8B0AE" w14:textId="1FBB012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3A8EE2AC" w14:textId="5F24BEDD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69AA3B3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4586BAE1" w14:textId="3CA24388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7B0BFE" w:rsidRPr="007B0BFE" w14:paraId="38AB8007" w14:textId="77777777" w:rsidTr="00D10775">
        <w:trPr>
          <w:trHeight w:val="240"/>
        </w:trPr>
        <w:tc>
          <w:tcPr>
            <w:tcW w:w="531" w:type="dxa"/>
          </w:tcPr>
          <w:p w14:paraId="3B2619FD" w14:textId="77777777" w:rsidR="00D21271" w:rsidRPr="007B0BFE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3FBFC006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Mišo Gusić</w:t>
            </w:r>
          </w:p>
        </w:tc>
        <w:tc>
          <w:tcPr>
            <w:tcW w:w="887" w:type="dxa"/>
          </w:tcPr>
          <w:p w14:paraId="3A367A1A" w14:textId="215E4D96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6F6FBB4" w14:textId="03A9BA5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5C231470" w14:textId="42243FA0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8D3E3AE" w14:textId="77777777" w:rsidR="00D21271" w:rsidRPr="007B0BF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7B0BFE">
              <w:rPr>
                <w:rFonts w:asciiTheme="minorHAnsi" w:eastAsia="Calibri" w:hAnsiTheme="minorHAnsi" w:cstheme="minorHAnsi"/>
                <w:sz w:val="18"/>
                <w:szCs w:val="18"/>
              </w:rPr>
              <w:t>Likovna kultura</w:t>
            </w:r>
          </w:p>
        </w:tc>
        <w:tc>
          <w:tcPr>
            <w:tcW w:w="992" w:type="dxa"/>
            <w:vAlign w:val="center"/>
          </w:tcPr>
          <w:p w14:paraId="03D25FA2" w14:textId="380594A5" w:rsidR="00D21271" w:rsidRPr="007B0BFE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EEAA6D8" w14:textId="77777777" w:rsidTr="00D10775">
        <w:trPr>
          <w:trHeight w:val="220"/>
        </w:trPr>
        <w:tc>
          <w:tcPr>
            <w:tcW w:w="531" w:type="dxa"/>
          </w:tcPr>
          <w:p w14:paraId="265B4C89" w14:textId="77777777" w:rsidR="00D21271" w:rsidRPr="00921840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1793DB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Mladen Dujić</w:t>
            </w:r>
          </w:p>
        </w:tc>
        <w:tc>
          <w:tcPr>
            <w:tcW w:w="887" w:type="dxa"/>
          </w:tcPr>
          <w:p w14:paraId="1E67958B" w14:textId="1325EAF5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E0B590" w14:textId="756DDF8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5A21466" w14:textId="39D32CE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5F58B0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Tehnička kultura</w:t>
            </w:r>
          </w:p>
        </w:tc>
        <w:tc>
          <w:tcPr>
            <w:tcW w:w="992" w:type="dxa"/>
            <w:vAlign w:val="center"/>
          </w:tcPr>
          <w:p w14:paraId="17E2B29B" w14:textId="4924486B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578BFF5A" w14:textId="77777777" w:rsidTr="00D10775">
        <w:trPr>
          <w:trHeight w:val="240"/>
        </w:trPr>
        <w:tc>
          <w:tcPr>
            <w:tcW w:w="531" w:type="dxa"/>
          </w:tcPr>
          <w:p w14:paraId="3B0F91B3" w14:textId="77777777" w:rsidR="00D21271" w:rsidRPr="00921840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822" w:type="dxa"/>
            <w:gridSpan w:val="2"/>
          </w:tcPr>
          <w:p w14:paraId="5F5542C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Natalia Kovačević Terzić</w:t>
            </w:r>
          </w:p>
        </w:tc>
        <w:tc>
          <w:tcPr>
            <w:tcW w:w="887" w:type="dxa"/>
          </w:tcPr>
          <w:p w14:paraId="64F01327" w14:textId="4293CE35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1B9BDA" w14:textId="71075D5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6336EE7B" w14:textId="30B37E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D67E14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Engleski jezik i Njemački jezik</w:t>
            </w:r>
          </w:p>
        </w:tc>
        <w:tc>
          <w:tcPr>
            <w:tcW w:w="992" w:type="dxa"/>
            <w:vAlign w:val="center"/>
          </w:tcPr>
          <w:p w14:paraId="253AB059" w14:textId="0FFB1FD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0FF744DA" w14:textId="77777777" w:rsidTr="00D10775">
        <w:trPr>
          <w:trHeight w:val="220"/>
        </w:trPr>
        <w:tc>
          <w:tcPr>
            <w:tcW w:w="531" w:type="dxa"/>
            <w:vAlign w:val="center"/>
          </w:tcPr>
          <w:p w14:paraId="30D0024D" w14:textId="77777777" w:rsidR="00D21271" w:rsidRPr="00921840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36F51F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  <w:tc>
          <w:tcPr>
            <w:tcW w:w="887" w:type="dxa"/>
          </w:tcPr>
          <w:p w14:paraId="74BF03A5" w14:textId="7BE0DA4F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EFBCAFF" w14:textId="1F22248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7CA794CA" w14:textId="3B5AA2B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40408C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992" w:type="dxa"/>
            <w:vAlign w:val="center"/>
          </w:tcPr>
          <w:p w14:paraId="69D0F296" w14:textId="30015552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533FC84B" w14:textId="77777777" w:rsidTr="00D10775">
        <w:trPr>
          <w:trHeight w:val="240"/>
        </w:trPr>
        <w:tc>
          <w:tcPr>
            <w:tcW w:w="531" w:type="dxa"/>
          </w:tcPr>
          <w:p w14:paraId="1C19294D" w14:textId="77777777" w:rsidR="00D21271" w:rsidRPr="00921840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14:paraId="0C523B1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Vujica</w:t>
            </w:r>
            <w:proofErr w:type="spellEnd"/>
          </w:p>
        </w:tc>
        <w:tc>
          <w:tcPr>
            <w:tcW w:w="887" w:type="dxa"/>
          </w:tcPr>
          <w:p w14:paraId="49B21CE7" w14:textId="2DB037F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10B9632" w14:textId="0CF4FD9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14:paraId="448DD28E" w14:textId="7C24058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FD37BF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992" w:type="dxa"/>
            <w:vAlign w:val="center"/>
          </w:tcPr>
          <w:p w14:paraId="3F4849B0" w14:textId="3E32F8F1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093DB233" w14:textId="77777777" w:rsidTr="00D10775">
        <w:trPr>
          <w:trHeight w:val="240"/>
        </w:trPr>
        <w:tc>
          <w:tcPr>
            <w:tcW w:w="531" w:type="dxa"/>
            <w:tcBorders>
              <w:bottom w:val="single" w:sz="6" w:space="0" w:color="000000"/>
            </w:tcBorders>
          </w:tcPr>
          <w:p w14:paraId="50F3B98A" w14:textId="77777777" w:rsidR="00D21271" w:rsidRPr="00921840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bottom w:val="single" w:sz="6" w:space="0" w:color="000000"/>
            </w:tcBorders>
          </w:tcPr>
          <w:p w14:paraId="3121CA3C" w14:textId="1FDFAEB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hAnsiTheme="minorHAnsi" w:cstheme="minorHAnsi"/>
                <w:sz w:val="18"/>
                <w:szCs w:val="18"/>
              </w:rPr>
              <w:t>Sofija Petrić</w:t>
            </w:r>
            <w:r w:rsidR="007B0BFE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887" w:type="dxa"/>
            <w:tcBorders>
              <w:bottom w:val="single" w:sz="6" w:space="0" w:color="000000"/>
            </w:tcBorders>
          </w:tcPr>
          <w:p w14:paraId="7858373C" w14:textId="4BD8130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B4BF806" w14:textId="7C4DB2F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5C76E880" w14:textId="5C607AA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58C26D1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14:paraId="35E0B99E" w14:textId="4484FA56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84655E0" w14:textId="77777777" w:rsidTr="00D10775">
        <w:trPr>
          <w:trHeight w:val="240"/>
        </w:trPr>
        <w:tc>
          <w:tcPr>
            <w:tcW w:w="531" w:type="dxa"/>
            <w:tcBorders>
              <w:top w:val="single" w:sz="6" w:space="0" w:color="000000"/>
              <w:bottom w:val="single" w:sz="12" w:space="0" w:color="000000"/>
            </w:tcBorders>
          </w:tcPr>
          <w:p w14:paraId="1EEA132A" w14:textId="77777777" w:rsidR="00D21271" w:rsidRPr="00921840" w:rsidRDefault="00D21271" w:rsidP="001E3F5D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single" w:sz="6" w:space="0" w:color="000000"/>
              <w:bottom w:val="single" w:sz="12" w:space="0" w:color="000000"/>
            </w:tcBorders>
          </w:tcPr>
          <w:p w14:paraId="14EDF4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  <w:tc>
          <w:tcPr>
            <w:tcW w:w="887" w:type="dxa"/>
            <w:tcBorders>
              <w:top w:val="single" w:sz="6" w:space="0" w:color="000000"/>
              <w:bottom w:val="single" w:sz="12" w:space="0" w:color="000000"/>
            </w:tcBorders>
          </w:tcPr>
          <w:p w14:paraId="07C695A0" w14:textId="4265FACD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tcBorders>
              <w:top w:val="single" w:sz="6" w:space="0" w:color="000000"/>
              <w:bottom w:val="single" w:sz="12" w:space="0" w:color="000000"/>
            </w:tcBorders>
          </w:tcPr>
          <w:p w14:paraId="6866CC0D" w14:textId="26F28F0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12" w:space="0" w:color="000000"/>
            </w:tcBorders>
          </w:tcPr>
          <w:p w14:paraId="4AAF0004" w14:textId="3B5E2D09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14:paraId="36A0658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Tjelesna i zdravstvena kultura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262EDB7" w14:textId="3C848557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D596EC1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  <w:r w:rsidRPr="00921840">
        <w:rPr>
          <w:rFonts w:asciiTheme="minorHAnsi" w:eastAsia="Calibri" w:hAnsiTheme="minorHAnsi" w:cstheme="minorHAnsi"/>
        </w:rPr>
        <w:lastRenderedPageBreak/>
        <w:t>2.1.3. Podatci o ravnatelju i stručnim suradnicima</w:t>
      </w:r>
    </w:p>
    <w:p w14:paraId="1AFAD009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tbl>
      <w:tblPr>
        <w:tblW w:w="10063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012"/>
        <w:gridCol w:w="992"/>
        <w:gridCol w:w="2552"/>
        <w:gridCol w:w="1134"/>
        <w:gridCol w:w="1842"/>
        <w:gridCol w:w="993"/>
      </w:tblGrid>
      <w:tr w:rsidR="00D21271" w:rsidRPr="00921840" w14:paraId="26F89872" w14:textId="77777777" w:rsidTr="00D10775">
        <w:trPr>
          <w:trHeight w:val="740"/>
        </w:trPr>
        <w:tc>
          <w:tcPr>
            <w:tcW w:w="5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0BAEB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01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23AFE0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C2FE79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4D4B3F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F0A083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Stupanj stručne</w:t>
            </w:r>
          </w:p>
          <w:p w14:paraId="3EE90F6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spreme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FAC1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</w:tcPr>
          <w:p w14:paraId="247AD75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Godine</w:t>
            </w:r>
          </w:p>
          <w:p w14:paraId="17A4C3CF" w14:textId="0F4CA8DC" w:rsidR="00D21271" w:rsidRPr="00921840" w:rsidRDefault="00596F3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taža</w:t>
            </w:r>
          </w:p>
        </w:tc>
      </w:tr>
      <w:tr w:rsidR="00D21271" w:rsidRPr="00921840" w14:paraId="20778877" w14:textId="77777777" w:rsidTr="00D10775">
        <w:trPr>
          <w:trHeight w:val="220"/>
        </w:trPr>
        <w:tc>
          <w:tcPr>
            <w:tcW w:w="539" w:type="dxa"/>
            <w:tcBorders>
              <w:top w:val="single" w:sz="12" w:space="0" w:color="000000"/>
            </w:tcBorders>
          </w:tcPr>
          <w:p w14:paraId="29FD026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12" w:type="dxa"/>
            <w:tcBorders>
              <w:top w:val="single" w:sz="12" w:space="0" w:color="000000"/>
            </w:tcBorders>
          </w:tcPr>
          <w:p w14:paraId="6A5179E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Reza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Benković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52BED9B4" w14:textId="521AB4A6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14:paraId="7EB2A41B" w14:textId="61749F9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264E9838" w14:textId="42FC3B1D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14:paraId="3032724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ravnatelj škole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 w14:paraId="1A574179" w14:textId="27B8D4DD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921840" w14:paraId="55FE4CCB" w14:textId="77777777" w:rsidTr="00D10775">
        <w:trPr>
          <w:trHeight w:val="240"/>
        </w:trPr>
        <w:tc>
          <w:tcPr>
            <w:tcW w:w="539" w:type="dxa"/>
          </w:tcPr>
          <w:p w14:paraId="24BAF7F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12" w:type="dxa"/>
          </w:tcPr>
          <w:p w14:paraId="33C7F4E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Tajana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Luketić</w:t>
            </w:r>
            <w:proofErr w:type="spellEnd"/>
          </w:p>
        </w:tc>
        <w:tc>
          <w:tcPr>
            <w:tcW w:w="992" w:type="dxa"/>
          </w:tcPr>
          <w:p w14:paraId="190A4B62" w14:textId="5A657D3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Align w:val="center"/>
          </w:tcPr>
          <w:p w14:paraId="3AFABACE" w14:textId="0E7FDD9D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3FDD4043" w14:textId="659133DF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5F7127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pedagoginja</w:t>
            </w:r>
          </w:p>
        </w:tc>
        <w:tc>
          <w:tcPr>
            <w:tcW w:w="993" w:type="dxa"/>
          </w:tcPr>
          <w:p w14:paraId="128D68E8" w14:textId="78CAF811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1271" w:rsidRPr="00921840" w14:paraId="40559E20" w14:textId="77777777" w:rsidTr="00D10775">
        <w:trPr>
          <w:trHeight w:val="220"/>
        </w:trPr>
        <w:tc>
          <w:tcPr>
            <w:tcW w:w="539" w:type="dxa"/>
          </w:tcPr>
          <w:p w14:paraId="17D4F0A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12" w:type="dxa"/>
          </w:tcPr>
          <w:p w14:paraId="5F20CF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Maja Milanović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Cvjetković</w:t>
            </w:r>
            <w:proofErr w:type="spellEnd"/>
          </w:p>
        </w:tc>
        <w:tc>
          <w:tcPr>
            <w:tcW w:w="992" w:type="dxa"/>
          </w:tcPr>
          <w:p w14:paraId="08B88DAD" w14:textId="5CD5D42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B1FCC4A" w14:textId="4042C6E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ECED53" w14:textId="0281952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597D12" w14:textId="60399ADF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š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kolska knjižničarka</w:t>
            </w:r>
          </w:p>
        </w:tc>
        <w:tc>
          <w:tcPr>
            <w:tcW w:w="993" w:type="dxa"/>
          </w:tcPr>
          <w:p w14:paraId="551FCF04" w14:textId="1D9B944F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2DBCC9A1" w14:textId="77777777" w:rsidTr="00D10775">
        <w:trPr>
          <w:trHeight w:val="220"/>
        </w:trPr>
        <w:tc>
          <w:tcPr>
            <w:tcW w:w="539" w:type="dxa"/>
            <w:tcBorders>
              <w:bottom w:val="single" w:sz="12" w:space="0" w:color="000000"/>
            </w:tcBorders>
          </w:tcPr>
          <w:p w14:paraId="2FA00B0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012" w:type="dxa"/>
            <w:tcBorders>
              <w:bottom w:val="single" w:sz="12" w:space="0" w:color="000000"/>
            </w:tcBorders>
          </w:tcPr>
          <w:p w14:paraId="29D366AE" w14:textId="11918EB6" w:rsidR="00D21271" w:rsidRPr="00921840" w:rsidRDefault="002A24D9" w:rsidP="002A24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Dijana Vlaović 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2E16ECF7" w14:textId="0D483F8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000000"/>
            </w:tcBorders>
            <w:vAlign w:val="center"/>
          </w:tcPr>
          <w:p w14:paraId="408D8BB5" w14:textId="01D96D7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11357FA4" w14:textId="1237CDA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14:paraId="4C6E64B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Socijalni pedagog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 w14:paraId="421B55F1" w14:textId="74955AC3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E8FFF7A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3548CAEE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449DDD9C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774B78A5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25603D04" w14:textId="77777777" w:rsidR="00D21271" w:rsidRPr="00921840" w:rsidRDefault="00D21271" w:rsidP="001E3F5D">
      <w:pPr>
        <w:numPr>
          <w:ilvl w:val="1"/>
          <w:numId w:val="20"/>
        </w:numPr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Podatci o ostalim radnicima škole</w:t>
      </w:r>
    </w:p>
    <w:p w14:paraId="78118BA8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542797A1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tbl>
      <w:tblPr>
        <w:tblW w:w="10080" w:type="dxa"/>
        <w:tblInd w:w="-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446"/>
        <w:gridCol w:w="974"/>
        <w:gridCol w:w="1980"/>
        <w:gridCol w:w="1260"/>
        <w:gridCol w:w="1620"/>
        <w:gridCol w:w="1080"/>
      </w:tblGrid>
      <w:tr w:rsidR="00D21271" w:rsidRPr="00921840" w14:paraId="1ECA6E55" w14:textId="77777777" w:rsidTr="00D10775"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DF0CF0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Red. broj</w:t>
            </w:r>
          </w:p>
        </w:tc>
        <w:tc>
          <w:tcPr>
            <w:tcW w:w="24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A43540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3FC510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Godina rođenja</w:t>
            </w:r>
          </w:p>
        </w:tc>
        <w:tc>
          <w:tcPr>
            <w:tcW w:w="1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71BCB53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Zvanje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F80994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Stupanj </w:t>
            </w:r>
          </w:p>
          <w:p w14:paraId="33852FB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stru. spreme</w:t>
            </w:r>
          </w:p>
        </w:tc>
        <w:tc>
          <w:tcPr>
            <w:tcW w:w="16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783F0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AB258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Godine</w:t>
            </w:r>
          </w:p>
          <w:p w14:paraId="2FCB215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staža</w:t>
            </w:r>
          </w:p>
        </w:tc>
      </w:tr>
      <w:tr w:rsidR="00D21271" w:rsidRPr="00921840" w14:paraId="6499D565" w14:textId="77777777" w:rsidTr="00D10775">
        <w:trPr>
          <w:trHeight w:val="280"/>
        </w:trPr>
        <w:tc>
          <w:tcPr>
            <w:tcW w:w="720" w:type="dxa"/>
            <w:tcBorders>
              <w:top w:val="single" w:sz="12" w:space="0" w:color="000000"/>
            </w:tcBorders>
            <w:vAlign w:val="center"/>
          </w:tcPr>
          <w:p w14:paraId="56F76C0C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  <w:tcBorders>
              <w:top w:val="single" w:sz="12" w:space="0" w:color="000000"/>
            </w:tcBorders>
          </w:tcPr>
          <w:p w14:paraId="6CF8F8E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Ljilja Mihalić</w:t>
            </w:r>
          </w:p>
        </w:tc>
        <w:tc>
          <w:tcPr>
            <w:tcW w:w="974" w:type="dxa"/>
            <w:tcBorders>
              <w:top w:val="single" w:sz="12" w:space="0" w:color="000000"/>
            </w:tcBorders>
          </w:tcPr>
          <w:p w14:paraId="26718904" w14:textId="20C7D04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</w:tcPr>
          <w:p w14:paraId="6CA222DC" w14:textId="65D84501" w:rsidR="00D21271" w:rsidRPr="00921840" w:rsidRDefault="00D21271" w:rsidP="00302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3204BE8" w14:textId="5C3484D2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14:paraId="290CD208" w14:textId="0A1326A7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ajnik </w:t>
            </w: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14:paraId="6BE25312" w14:textId="699B3395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D96A1A3" w14:textId="77777777" w:rsidTr="00D10775">
        <w:tc>
          <w:tcPr>
            <w:tcW w:w="720" w:type="dxa"/>
            <w:vAlign w:val="center"/>
          </w:tcPr>
          <w:p w14:paraId="7C9C6745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1732AB4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Branka Jelinić</w:t>
            </w:r>
          </w:p>
        </w:tc>
        <w:tc>
          <w:tcPr>
            <w:tcW w:w="974" w:type="dxa"/>
          </w:tcPr>
          <w:p w14:paraId="0DE12A72" w14:textId="2C8EA4FD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226099F" w14:textId="79E8C56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84BC0B3" w14:textId="34DC139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D2C65BF" w14:textId="338EFC4F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</w:t>
            </w: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od.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računovod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B483E9B" w14:textId="0216CE0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34BF9906" w14:textId="77777777" w:rsidTr="00D10775">
        <w:tc>
          <w:tcPr>
            <w:tcW w:w="720" w:type="dxa"/>
            <w:vAlign w:val="center"/>
          </w:tcPr>
          <w:p w14:paraId="16C3E88C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74BCFF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Nikolina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Ciprić</w:t>
            </w:r>
            <w:proofErr w:type="spellEnd"/>
          </w:p>
        </w:tc>
        <w:tc>
          <w:tcPr>
            <w:tcW w:w="974" w:type="dxa"/>
          </w:tcPr>
          <w:p w14:paraId="11B3025D" w14:textId="775C4C4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B6E668E" w14:textId="5350382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56114F9" w14:textId="71EAAF3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6E87EC" w14:textId="2A25075A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kuharica</w:t>
            </w:r>
          </w:p>
        </w:tc>
        <w:tc>
          <w:tcPr>
            <w:tcW w:w="1080" w:type="dxa"/>
          </w:tcPr>
          <w:p w14:paraId="33613F21" w14:textId="3FE97492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1ED637F5" w14:textId="77777777" w:rsidTr="00D10775">
        <w:tc>
          <w:tcPr>
            <w:tcW w:w="720" w:type="dxa"/>
            <w:vAlign w:val="center"/>
          </w:tcPr>
          <w:p w14:paraId="355E5253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7E88F72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Dragan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677E1ABC" w14:textId="2AE76636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BD48579" w14:textId="4A23B8E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311515E" w14:textId="478811E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A6B57E4" w14:textId="0149ADB2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domar – ložač</w:t>
            </w:r>
          </w:p>
        </w:tc>
        <w:tc>
          <w:tcPr>
            <w:tcW w:w="1080" w:type="dxa"/>
          </w:tcPr>
          <w:p w14:paraId="6317B060" w14:textId="7A29E313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0387D110" w14:textId="77777777" w:rsidTr="00D10775">
        <w:tc>
          <w:tcPr>
            <w:tcW w:w="720" w:type="dxa"/>
            <w:vAlign w:val="center"/>
          </w:tcPr>
          <w:p w14:paraId="1B2D66C2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37CBCF2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Leonora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Sokić</w:t>
            </w:r>
          </w:p>
        </w:tc>
        <w:tc>
          <w:tcPr>
            <w:tcW w:w="974" w:type="dxa"/>
          </w:tcPr>
          <w:p w14:paraId="20D71197" w14:textId="0A48E96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5CAA272" w14:textId="732F67C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9C6F263" w14:textId="5779B55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04DAD49" w14:textId="4D655267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1EFDA3F6" w14:textId="33F93F2C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C0E864A" w14:textId="77777777" w:rsidTr="00D10775">
        <w:tc>
          <w:tcPr>
            <w:tcW w:w="720" w:type="dxa"/>
            <w:vAlign w:val="center"/>
          </w:tcPr>
          <w:p w14:paraId="0C6C0B3D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27F7CE0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Katica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Vlainić</w:t>
            </w:r>
            <w:proofErr w:type="spellEnd"/>
          </w:p>
        </w:tc>
        <w:tc>
          <w:tcPr>
            <w:tcW w:w="974" w:type="dxa"/>
          </w:tcPr>
          <w:p w14:paraId="68A76BC2" w14:textId="2A2FE33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9DDD86D" w14:textId="1EFA2D6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EC4BD77" w14:textId="7CAD49E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CA55F69" w14:textId="68A2063A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1F4A2F8A" w14:textId="7BF94AC8" w:rsidR="00D21271" w:rsidRPr="00921840" w:rsidRDefault="00D21271" w:rsidP="00596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F91F312" w14:textId="77777777" w:rsidTr="00D10775">
        <w:tc>
          <w:tcPr>
            <w:tcW w:w="720" w:type="dxa"/>
            <w:vAlign w:val="center"/>
          </w:tcPr>
          <w:p w14:paraId="5442B7D2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1E92E5B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Zlata Kramarić</w:t>
            </w:r>
          </w:p>
        </w:tc>
        <w:tc>
          <w:tcPr>
            <w:tcW w:w="974" w:type="dxa"/>
          </w:tcPr>
          <w:p w14:paraId="0483123F" w14:textId="0A2BE4E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335FA4EC" w14:textId="530CF28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746C7C0" w14:textId="7EAD226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169FEAB" w14:textId="66E3D4A1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0A5BD1F2" w14:textId="25B6C5A8" w:rsidR="00D21271" w:rsidRPr="00921840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ECEE6BC" w14:textId="77777777" w:rsidTr="00D10775">
        <w:tc>
          <w:tcPr>
            <w:tcW w:w="720" w:type="dxa"/>
            <w:vAlign w:val="center"/>
          </w:tcPr>
          <w:p w14:paraId="1D2708A8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7D83C61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Dragica Knežević </w:t>
            </w:r>
          </w:p>
        </w:tc>
        <w:tc>
          <w:tcPr>
            <w:tcW w:w="974" w:type="dxa"/>
          </w:tcPr>
          <w:p w14:paraId="4353F909" w14:textId="50F88545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785B899" w14:textId="0A75B1A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30076F65" w14:textId="32BFFDB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84936CE" w14:textId="20E3A1D5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1BC850C2" w14:textId="6FC9803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52D74A3" w14:textId="77777777" w:rsidTr="00D10775">
        <w:tc>
          <w:tcPr>
            <w:tcW w:w="720" w:type="dxa"/>
            <w:vAlign w:val="center"/>
          </w:tcPr>
          <w:p w14:paraId="1276A659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6CD8551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Jadranka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Trobić</w:t>
            </w:r>
            <w:proofErr w:type="spellEnd"/>
          </w:p>
        </w:tc>
        <w:tc>
          <w:tcPr>
            <w:tcW w:w="974" w:type="dxa"/>
          </w:tcPr>
          <w:p w14:paraId="4245F687" w14:textId="691D99B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0F6D7E" w14:textId="10458E2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7E82316" w14:textId="602BED9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3F96D231" w14:textId="1A3F48CB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180A7B6B" w14:textId="2047C08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481EAE54" w14:textId="77777777" w:rsidTr="00D10775">
        <w:tc>
          <w:tcPr>
            <w:tcW w:w="720" w:type="dxa"/>
            <w:vAlign w:val="center"/>
          </w:tcPr>
          <w:p w14:paraId="1BE076F8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0D40D53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Željka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Paurić</w:t>
            </w:r>
            <w:proofErr w:type="spellEnd"/>
          </w:p>
        </w:tc>
        <w:tc>
          <w:tcPr>
            <w:tcW w:w="974" w:type="dxa"/>
          </w:tcPr>
          <w:p w14:paraId="0B3FB57C" w14:textId="2F9F89D4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622131E" w14:textId="19E0ED54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4441ACD" w14:textId="576A08D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3C4E717" w14:textId="6D08BDAD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73E2352B" w14:textId="7BB2B8A9" w:rsidR="00D21271" w:rsidRPr="00921840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DE0142C" w14:textId="77777777" w:rsidTr="00D10775">
        <w:tc>
          <w:tcPr>
            <w:tcW w:w="720" w:type="dxa"/>
            <w:vAlign w:val="center"/>
          </w:tcPr>
          <w:p w14:paraId="5C12A228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51E3C9F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Ivan Marčinković</w:t>
            </w:r>
          </w:p>
        </w:tc>
        <w:tc>
          <w:tcPr>
            <w:tcW w:w="974" w:type="dxa"/>
          </w:tcPr>
          <w:p w14:paraId="2AC82F73" w14:textId="16775D44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CD10805" w14:textId="6B4693D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A2D9F53" w14:textId="64FD7A38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346287E" w14:textId="5161A6EC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</w:t>
            </w:r>
          </w:p>
        </w:tc>
        <w:tc>
          <w:tcPr>
            <w:tcW w:w="1080" w:type="dxa"/>
          </w:tcPr>
          <w:p w14:paraId="558C2E7B" w14:textId="12632AA0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49351293" w14:textId="77777777" w:rsidTr="00D10775">
        <w:trPr>
          <w:trHeight w:val="100"/>
        </w:trPr>
        <w:tc>
          <w:tcPr>
            <w:tcW w:w="720" w:type="dxa"/>
            <w:vAlign w:val="center"/>
          </w:tcPr>
          <w:p w14:paraId="1872E6FB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0B13DC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Lidija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Bakunić</w:t>
            </w:r>
            <w:proofErr w:type="spellEnd"/>
          </w:p>
        </w:tc>
        <w:tc>
          <w:tcPr>
            <w:tcW w:w="974" w:type="dxa"/>
          </w:tcPr>
          <w:p w14:paraId="14014EB1" w14:textId="7C41A59C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1348FA1" w14:textId="4239B97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876D73A" w14:textId="0DA3066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22B8756" w14:textId="79975AC1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spremačica </w:t>
            </w:r>
          </w:p>
        </w:tc>
        <w:tc>
          <w:tcPr>
            <w:tcW w:w="1080" w:type="dxa"/>
          </w:tcPr>
          <w:p w14:paraId="0AF3E216" w14:textId="0167001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742737E" w14:textId="77777777" w:rsidTr="00D10775">
        <w:tc>
          <w:tcPr>
            <w:tcW w:w="720" w:type="dxa"/>
            <w:vAlign w:val="center"/>
          </w:tcPr>
          <w:p w14:paraId="14166E2B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3B8D16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Goran Odak</w:t>
            </w:r>
          </w:p>
        </w:tc>
        <w:tc>
          <w:tcPr>
            <w:tcW w:w="974" w:type="dxa"/>
          </w:tcPr>
          <w:p w14:paraId="2E97A84A" w14:textId="7D7B3C7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0B1FFBB9" w14:textId="5162910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5089DB4" w14:textId="3B8DFE53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696F6C2" w14:textId="0CC04551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</w:t>
            </w:r>
          </w:p>
        </w:tc>
        <w:tc>
          <w:tcPr>
            <w:tcW w:w="1080" w:type="dxa"/>
          </w:tcPr>
          <w:p w14:paraId="38852753" w14:textId="677B1C2A" w:rsidR="00D21271" w:rsidRPr="00921840" w:rsidRDefault="00D21271" w:rsidP="006F7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40FEF71E" w14:textId="77777777" w:rsidTr="00D10775">
        <w:trPr>
          <w:trHeight w:val="200"/>
        </w:trPr>
        <w:tc>
          <w:tcPr>
            <w:tcW w:w="720" w:type="dxa"/>
            <w:vAlign w:val="center"/>
          </w:tcPr>
          <w:p w14:paraId="7B558887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</w:tcPr>
          <w:p w14:paraId="1B63A87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Vesna Jurković</w:t>
            </w:r>
          </w:p>
        </w:tc>
        <w:tc>
          <w:tcPr>
            <w:tcW w:w="974" w:type="dxa"/>
          </w:tcPr>
          <w:p w14:paraId="5943B094" w14:textId="7BCAB51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4DA108F" w14:textId="6CE1EBC5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CB9FBEB" w14:textId="4D631322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5602222A" w14:textId="169ADB2B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spremačica</w:t>
            </w:r>
          </w:p>
        </w:tc>
        <w:tc>
          <w:tcPr>
            <w:tcW w:w="1080" w:type="dxa"/>
          </w:tcPr>
          <w:p w14:paraId="2AE57D26" w14:textId="78F45EB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076AE16B" w14:textId="77777777" w:rsidTr="00D10775">
        <w:trPr>
          <w:trHeight w:val="140"/>
        </w:trPr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105B0B59" w14:textId="77777777" w:rsidR="00D21271" w:rsidRPr="00921840" w:rsidRDefault="00D21271" w:rsidP="001E3F5D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446" w:type="dxa"/>
            <w:tcBorders>
              <w:bottom w:val="single" w:sz="12" w:space="0" w:color="000000"/>
            </w:tcBorders>
          </w:tcPr>
          <w:p w14:paraId="0FCF19D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Branka Martinović</w:t>
            </w:r>
          </w:p>
        </w:tc>
        <w:tc>
          <w:tcPr>
            <w:tcW w:w="974" w:type="dxa"/>
            <w:tcBorders>
              <w:bottom w:val="single" w:sz="12" w:space="0" w:color="000000"/>
            </w:tcBorders>
          </w:tcPr>
          <w:p w14:paraId="171E4184" w14:textId="2A92C8F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12" w:space="0" w:color="000000"/>
            </w:tcBorders>
          </w:tcPr>
          <w:p w14:paraId="7EC42F94" w14:textId="6546D661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47623DAC" w14:textId="321EDE6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1EE4C188" w14:textId="401E5C62" w:rsidR="00D21271" w:rsidRPr="00921840" w:rsidRDefault="00C07C0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spremačica 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48E15446" w14:textId="51E331A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2A566D23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50A59215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AE21C92" w14:textId="77777777" w:rsidR="00D21271" w:rsidRPr="00921840" w:rsidRDefault="00D21271" w:rsidP="00D21271">
      <w:pPr>
        <w:ind w:firstLine="720"/>
        <w:jc w:val="both"/>
        <w:rPr>
          <w:rFonts w:asciiTheme="minorHAnsi" w:eastAsia="Calibri" w:hAnsiTheme="minorHAnsi" w:cstheme="minorHAnsi"/>
        </w:rPr>
      </w:pPr>
    </w:p>
    <w:p w14:paraId="4F6F114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2F70E4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AEBEE86" w14:textId="77777777" w:rsidR="00D21271" w:rsidRPr="00921840" w:rsidRDefault="00D21271" w:rsidP="00D21271">
      <w:pPr>
        <w:rPr>
          <w:rFonts w:asciiTheme="minorHAnsi" w:hAnsiTheme="minorHAnsi" w:cstheme="minorHAnsi"/>
        </w:rPr>
        <w:sectPr w:rsidR="00D21271" w:rsidRPr="00921840" w:rsidSect="00D10775">
          <w:footerReference w:type="default" r:id="rId9"/>
          <w:pgSz w:w="11907" w:h="16840"/>
          <w:pgMar w:top="1417" w:right="1417" w:bottom="1417" w:left="1417" w:header="709" w:footer="227" w:gutter="0"/>
          <w:pgNumType w:start="1"/>
          <w:cols w:space="720"/>
          <w:docGrid w:linePitch="326"/>
        </w:sectPr>
      </w:pPr>
      <w:r w:rsidRPr="00921840">
        <w:rPr>
          <w:rFonts w:asciiTheme="minorHAnsi" w:hAnsiTheme="minorHAnsi" w:cstheme="minorHAnsi"/>
        </w:rPr>
        <w:br w:type="page"/>
      </w:r>
    </w:p>
    <w:p w14:paraId="182A42A7" w14:textId="77777777" w:rsidR="00D21271" w:rsidRPr="00921840" w:rsidRDefault="00D21271" w:rsidP="001E3F5D">
      <w:pPr>
        <w:numPr>
          <w:ilvl w:val="1"/>
          <w:numId w:val="20"/>
        </w:num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Tjedna i godišnja zaduženja odgojno-obrazovnih radnika škole</w:t>
      </w:r>
    </w:p>
    <w:p w14:paraId="284BCE7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F3BB3B7" w14:textId="77777777" w:rsidR="00D21271" w:rsidRPr="00921840" w:rsidRDefault="00D21271" w:rsidP="001E3F5D">
      <w:pPr>
        <w:numPr>
          <w:ilvl w:val="2"/>
          <w:numId w:val="20"/>
        </w:num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Tjedna i godišnja zaduženja učitelja razredne nastave</w:t>
      </w:r>
    </w:p>
    <w:p w14:paraId="306A7E8C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13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262"/>
        <w:gridCol w:w="1032"/>
        <w:gridCol w:w="1098"/>
        <w:gridCol w:w="982"/>
        <w:gridCol w:w="891"/>
        <w:gridCol w:w="1040"/>
        <w:gridCol w:w="743"/>
        <w:gridCol w:w="1177"/>
        <w:gridCol w:w="1147"/>
        <w:gridCol w:w="1131"/>
        <w:gridCol w:w="1699"/>
      </w:tblGrid>
      <w:tr w:rsidR="00D21271" w:rsidRPr="00921840" w14:paraId="0C6C0D5C" w14:textId="77777777" w:rsidTr="00D10775">
        <w:trPr>
          <w:trHeight w:val="300"/>
        </w:trPr>
        <w:tc>
          <w:tcPr>
            <w:tcW w:w="678" w:type="dxa"/>
            <w:vMerge w:val="restart"/>
            <w:vAlign w:val="center"/>
          </w:tcPr>
          <w:p w14:paraId="00859F7F" w14:textId="77777777" w:rsidR="00D21271" w:rsidRPr="00C07C0F" w:rsidRDefault="00D21271" w:rsidP="00D10775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Red.</w:t>
            </w:r>
          </w:p>
          <w:p w14:paraId="21448E6D" w14:textId="77777777" w:rsidR="00D21271" w:rsidRPr="00C07C0F" w:rsidRDefault="00D21271" w:rsidP="00D10775">
            <w:pPr>
              <w:ind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broj</w:t>
            </w:r>
          </w:p>
        </w:tc>
        <w:tc>
          <w:tcPr>
            <w:tcW w:w="2262" w:type="dxa"/>
            <w:vMerge w:val="restart"/>
            <w:vAlign w:val="center"/>
          </w:tcPr>
          <w:p w14:paraId="5E18A36B" w14:textId="77777777" w:rsidR="00D21271" w:rsidRPr="00C07C0F" w:rsidRDefault="00D21271" w:rsidP="00D10775">
            <w:pPr>
              <w:ind w:left="-108" w:right="-108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Ime i prezime učitelja</w:t>
            </w:r>
          </w:p>
        </w:tc>
        <w:tc>
          <w:tcPr>
            <w:tcW w:w="1032" w:type="dxa"/>
            <w:vMerge w:val="restart"/>
            <w:vAlign w:val="center"/>
          </w:tcPr>
          <w:p w14:paraId="72423192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Razred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14:paraId="7074B38F" w14:textId="77777777" w:rsidR="00D21271" w:rsidRPr="00C07C0F" w:rsidRDefault="00D21271" w:rsidP="00D10775">
            <w:pPr>
              <w:ind w:left="-108" w:right="-13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Redovita nastava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14:paraId="4819692A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Dopunski n. rad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11E43F9C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Dodatni n. rad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14:paraId="7C6904DB" w14:textId="77777777" w:rsidR="00D21271" w:rsidRPr="00C07C0F" w:rsidRDefault="00D21271" w:rsidP="00D10775">
            <w:pPr>
              <w:ind w:left="-108" w:right="-15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INA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14:paraId="63EC46CF" w14:textId="77777777" w:rsidR="00D21271" w:rsidRPr="00C07C0F" w:rsidRDefault="00D21271" w:rsidP="00D10775">
            <w:pPr>
              <w:ind w:left="-108" w:right="-12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Rad u </w:t>
            </w:r>
            <w:proofErr w:type="spellStart"/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produ</w:t>
            </w:r>
            <w:proofErr w:type="spellEnd"/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</w:t>
            </w:r>
          </w:p>
          <w:p w14:paraId="7A6559C6" w14:textId="77777777" w:rsidR="00D21271" w:rsidRPr="00C07C0F" w:rsidRDefault="00D21271" w:rsidP="00D10775">
            <w:pPr>
              <w:ind w:left="-108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boravku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14:paraId="1D31F452" w14:textId="77777777" w:rsidR="00D21271" w:rsidRPr="00C07C0F" w:rsidRDefault="00D21271" w:rsidP="00D10775">
            <w:pPr>
              <w:ind w:left="-93" w:right="-107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Ukupno </w:t>
            </w:r>
            <w:proofErr w:type="spellStart"/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neposre</w:t>
            </w:r>
            <w:proofErr w:type="spellEnd"/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. rad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76BD2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Ostali</w:t>
            </w:r>
          </w:p>
          <w:p w14:paraId="0642CF45" w14:textId="77777777" w:rsidR="00D21271" w:rsidRPr="00C07C0F" w:rsidRDefault="00D21271" w:rsidP="00D10775">
            <w:pPr>
              <w:ind w:left="-109" w:right="-14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poslovi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14:paraId="4C163E9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UKUPNO GODIŠNJE– neposredni rad</w:t>
            </w:r>
          </w:p>
        </w:tc>
      </w:tr>
      <w:tr w:rsidR="00D21271" w:rsidRPr="00921840" w14:paraId="29FAE06A" w14:textId="77777777" w:rsidTr="00D10775">
        <w:trPr>
          <w:trHeight w:val="300"/>
        </w:trPr>
        <w:tc>
          <w:tcPr>
            <w:tcW w:w="678" w:type="dxa"/>
            <w:vMerge/>
            <w:vAlign w:val="center"/>
          </w:tcPr>
          <w:p w14:paraId="2849487B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1E6E6A28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vAlign w:val="center"/>
          </w:tcPr>
          <w:p w14:paraId="0CEB4159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14:paraId="3836AB61" w14:textId="77777777" w:rsidR="00D21271" w:rsidRPr="00C07C0F" w:rsidRDefault="00D21271" w:rsidP="00D10775">
            <w:pPr>
              <w:ind w:left="-108" w:right="-13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Redovita  nastava</w:t>
            </w:r>
          </w:p>
          <w:p w14:paraId="24597CFC" w14:textId="77777777" w:rsidR="00D21271" w:rsidRPr="00C07C0F" w:rsidRDefault="00D21271" w:rsidP="00D10775">
            <w:pPr>
              <w:ind w:left="-81" w:right="-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81C93BC" w14:textId="77777777" w:rsidR="00D21271" w:rsidRPr="00C07C0F" w:rsidRDefault="00D21271" w:rsidP="00D10775">
            <w:pPr>
              <w:ind w:left="-81" w:right="-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Rad razrednika</w:t>
            </w:r>
          </w:p>
        </w:tc>
        <w:tc>
          <w:tcPr>
            <w:tcW w:w="891" w:type="dxa"/>
            <w:vMerge/>
            <w:shd w:val="clear" w:color="auto" w:fill="auto"/>
            <w:vAlign w:val="center"/>
          </w:tcPr>
          <w:p w14:paraId="1B5C5204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3FC31834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14:paraId="3A8457EF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14:paraId="022E4BE3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14:paraId="4521F1B2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42421647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14:paraId="7C5D7FC0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6B5523" w14:paraId="040B35F1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187FF922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008550CB" w14:textId="02B39044" w:rsidR="00D21271" w:rsidRPr="00C07C0F" w:rsidRDefault="006B5523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Nataša Vlaović</w:t>
            </w:r>
          </w:p>
        </w:tc>
        <w:tc>
          <w:tcPr>
            <w:tcW w:w="1032" w:type="dxa"/>
            <w:vAlign w:val="center"/>
          </w:tcPr>
          <w:p w14:paraId="15791B2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1.a</w:t>
            </w:r>
          </w:p>
        </w:tc>
        <w:tc>
          <w:tcPr>
            <w:tcW w:w="1098" w:type="dxa"/>
            <w:vAlign w:val="center"/>
          </w:tcPr>
          <w:p w14:paraId="6213120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10A7E66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143FF59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74BC427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754FC9E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110216D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831E65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4D5E0A4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2BBCC62B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6B5523" w14:paraId="67EDE478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3D211B9E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3A2D57A9" w14:textId="06176AF8" w:rsidR="00D21271" w:rsidRPr="00C07C0F" w:rsidRDefault="006B5523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Nikolina Đaković</w:t>
            </w:r>
          </w:p>
        </w:tc>
        <w:tc>
          <w:tcPr>
            <w:tcW w:w="1032" w:type="dxa"/>
            <w:vAlign w:val="center"/>
          </w:tcPr>
          <w:p w14:paraId="7888D15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2.a</w:t>
            </w:r>
          </w:p>
        </w:tc>
        <w:tc>
          <w:tcPr>
            <w:tcW w:w="1098" w:type="dxa"/>
            <w:vAlign w:val="center"/>
          </w:tcPr>
          <w:p w14:paraId="33D527B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136086A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791A3D8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7EB68EB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3C8D473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12F1C8E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60B4D0B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13B78F9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040C538C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921840" w14:paraId="785966E9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2C62BBCB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62CB194F" w14:textId="2B0E18B9" w:rsidR="00D21271" w:rsidRPr="00C07C0F" w:rsidRDefault="006B5523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Karmela Marić</w:t>
            </w:r>
          </w:p>
        </w:tc>
        <w:tc>
          <w:tcPr>
            <w:tcW w:w="1032" w:type="dxa"/>
            <w:vAlign w:val="center"/>
          </w:tcPr>
          <w:p w14:paraId="2496DF3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3.a</w:t>
            </w:r>
          </w:p>
        </w:tc>
        <w:tc>
          <w:tcPr>
            <w:tcW w:w="1098" w:type="dxa"/>
            <w:vAlign w:val="center"/>
          </w:tcPr>
          <w:p w14:paraId="4AFF047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345A68B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0B705CD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70A6A9E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44D1D2A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408BE7C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5247883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1D41BEC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7E400053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921840" w14:paraId="209EF3B8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18CDF51A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3040B50C" w14:textId="0A930042" w:rsidR="00D21271" w:rsidRPr="00C07C0F" w:rsidRDefault="006B5523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Martina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Valešić</w:t>
            </w:r>
            <w:proofErr w:type="spellEnd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 Pavelić</w:t>
            </w:r>
          </w:p>
        </w:tc>
        <w:tc>
          <w:tcPr>
            <w:tcW w:w="1032" w:type="dxa"/>
            <w:vAlign w:val="center"/>
          </w:tcPr>
          <w:p w14:paraId="3D6E559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3.b </w:t>
            </w:r>
          </w:p>
        </w:tc>
        <w:tc>
          <w:tcPr>
            <w:tcW w:w="1098" w:type="dxa"/>
            <w:vAlign w:val="center"/>
          </w:tcPr>
          <w:p w14:paraId="4CD65F9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571E069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35F077F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6536609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7225883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24E727E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52F3A4C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680680B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5C8620A3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921840" w14:paraId="3FFA2B34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0CF89FE8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391B3464" w14:textId="75A2CEDD" w:rsidR="00D21271" w:rsidRPr="00C07C0F" w:rsidRDefault="006B5523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Klementina Đurić</w:t>
            </w:r>
          </w:p>
        </w:tc>
        <w:tc>
          <w:tcPr>
            <w:tcW w:w="1032" w:type="dxa"/>
            <w:vAlign w:val="center"/>
          </w:tcPr>
          <w:p w14:paraId="63B5A12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4.a</w:t>
            </w:r>
          </w:p>
        </w:tc>
        <w:tc>
          <w:tcPr>
            <w:tcW w:w="1098" w:type="dxa"/>
            <w:vAlign w:val="center"/>
          </w:tcPr>
          <w:p w14:paraId="49F3C07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center"/>
          </w:tcPr>
          <w:p w14:paraId="272C502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6A0BD2B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629F9B8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201F981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771972D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26581B9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1" w:type="dxa"/>
            <w:vAlign w:val="center"/>
          </w:tcPr>
          <w:p w14:paraId="1D28512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699" w:type="dxa"/>
            <w:vAlign w:val="center"/>
          </w:tcPr>
          <w:p w14:paraId="2EBDBCA1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720</w:t>
            </w:r>
          </w:p>
        </w:tc>
      </w:tr>
      <w:tr w:rsidR="00D21271" w:rsidRPr="00921840" w14:paraId="7048D848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7B584500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045C0C69" w14:textId="6110F9CA" w:rsidR="00D21271" w:rsidRPr="00C07C0F" w:rsidRDefault="006B5523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Snježana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Abrić</w:t>
            </w:r>
            <w:proofErr w:type="spellEnd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Ordanić</w:t>
            </w:r>
            <w:proofErr w:type="spellEnd"/>
          </w:p>
        </w:tc>
        <w:tc>
          <w:tcPr>
            <w:tcW w:w="1032" w:type="dxa"/>
            <w:vAlign w:val="center"/>
          </w:tcPr>
          <w:p w14:paraId="5A54D1E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4.b</w:t>
            </w:r>
          </w:p>
        </w:tc>
        <w:tc>
          <w:tcPr>
            <w:tcW w:w="1098" w:type="dxa"/>
            <w:vAlign w:val="center"/>
          </w:tcPr>
          <w:p w14:paraId="0305D99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82" w:type="dxa"/>
            <w:vAlign w:val="center"/>
          </w:tcPr>
          <w:p w14:paraId="12788E8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3600BEB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55A2468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43" w:type="dxa"/>
            <w:vAlign w:val="center"/>
          </w:tcPr>
          <w:p w14:paraId="4D77A7A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0267242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49E3DE3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131" w:type="dxa"/>
            <w:vAlign w:val="center"/>
          </w:tcPr>
          <w:p w14:paraId="45D1A8B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699" w:type="dxa"/>
            <w:vAlign w:val="center"/>
          </w:tcPr>
          <w:p w14:paraId="17429488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720</w:t>
            </w:r>
          </w:p>
        </w:tc>
      </w:tr>
      <w:tr w:rsidR="00D21271" w:rsidRPr="00921840" w14:paraId="7FBBB1AE" w14:textId="77777777" w:rsidTr="00D10775">
        <w:trPr>
          <w:trHeight w:val="500"/>
        </w:trPr>
        <w:tc>
          <w:tcPr>
            <w:tcW w:w="678" w:type="dxa"/>
            <w:vAlign w:val="center"/>
          </w:tcPr>
          <w:p w14:paraId="359E28CF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0F906159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Ivana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Madžarević</w:t>
            </w:r>
            <w:proofErr w:type="spellEnd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032" w:type="dxa"/>
            <w:vAlign w:val="center"/>
          </w:tcPr>
          <w:p w14:paraId="30F3462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1. i 2.</w:t>
            </w:r>
          </w:p>
        </w:tc>
        <w:tc>
          <w:tcPr>
            <w:tcW w:w="1098" w:type="dxa"/>
            <w:vAlign w:val="center"/>
          </w:tcPr>
          <w:p w14:paraId="7FD6660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5F153F6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4D2D83D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6626D45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7AAE2C7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  <w:vAlign w:val="center"/>
          </w:tcPr>
          <w:p w14:paraId="06ED611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5BB1C91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4E7BE06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015D9F7A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921840" w14:paraId="4F6453F6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5E9C606A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302B9FCB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Dajana</w:t>
            </w:r>
            <w:proofErr w:type="spellEnd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Kudra</w:t>
            </w:r>
            <w:proofErr w:type="spellEnd"/>
          </w:p>
        </w:tc>
        <w:tc>
          <w:tcPr>
            <w:tcW w:w="1032" w:type="dxa"/>
            <w:vAlign w:val="center"/>
          </w:tcPr>
          <w:p w14:paraId="149E0E0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1. i 2.</w:t>
            </w:r>
          </w:p>
        </w:tc>
        <w:tc>
          <w:tcPr>
            <w:tcW w:w="1098" w:type="dxa"/>
            <w:vAlign w:val="center"/>
          </w:tcPr>
          <w:p w14:paraId="0E8E0AB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7A3E3AA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405D755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5C6B152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31803E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  <w:vAlign w:val="center"/>
          </w:tcPr>
          <w:p w14:paraId="1B5AF41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B51CB4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5BF1195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4B672787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921840" w14:paraId="56227413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56F5F01D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34096A05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Janja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Kulić</w:t>
            </w:r>
            <w:proofErr w:type="spellEnd"/>
          </w:p>
        </w:tc>
        <w:tc>
          <w:tcPr>
            <w:tcW w:w="1032" w:type="dxa"/>
            <w:vAlign w:val="center"/>
          </w:tcPr>
          <w:p w14:paraId="6835015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1. i 2.</w:t>
            </w:r>
          </w:p>
        </w:tc>
        <w:tc>
          <w:tcPr>
            <w:tcW w:w="1098" w:type="dxa"/>
            <w:vAlign w:val="center"/>
          </w:tcPr>
          <w:p w14:paraId="5481DB1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14BF1C2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02A80EB7" w14:textId="29021C5A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04493057" w14:textId="4186BF88" w:rsidR="00D21271" w:rsidRPr="00C07C0F" w:rsidRDefault="0067743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14:paraId="06D03362" w14:textId="1D426886" w:rsidR="00D21271" w:rsidRPr="00C07C0F" w:rsidRDefault="0067743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7C4FDC6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1EC84E7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0578055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68711AEA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6B5523" w14:paraId="1B29F750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02CBDA6B" w14:textId="77777777" w:rsidR="00D21271" w:rsidRPr="00C07C0F" w:rsidRDefault="00D21271" w:rsidP="001E3F5D">
            <w:pPr>
              <w:pStyle w:val="Naslov1"/>
              <w:numPr>
                <w:ilvl w:val="0"/>
                <w:numId w:val="21"/>
              </w:numPr>
              <w:rPr>
                <w:rFonts w:asciiTheme="minorHAnsi" w:eastAsia="Calibri" w:hAnsiTheme="minorHAnsi" w:cstheme="minorHAnsi"/>
                <w:color w:val="auto"/>
                <w:sz w:val="20"/>
              </w:rPr>
            </w:pPr>
          </w:p>
        </w:tc>
        <w:tc>
          <w:tcPr>
            <w:tcW w:w="2262" w:type="dxa"/>
            <w:vAlign w:val="center"/>
          </w:tcPr>
          <w:p w14:paraId="6186E25B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Dijana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>Betlach</w:t>
            </w:r>
            <w:proofErr w:type="spellEnd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20"/>
              </w:rPr>
              <w:t xml:space="preserve"> Sokić</w:t>
            </w:r>
          </w:p>
        </w:tc>
        <w:tc>
          <w:tcPr>
            <w:tcW w:w="1032" w:type="dxa"/>
            <w:vAlign w:val="center"/>
          </w:tcPr>
          <w:p w14:paraId="0EA6B2B4" w14:textId="08C31A05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098" w:type="dxa"/>
            <w:vAlign w:val="center"/>
          </w:tcPr>
          <w:p w14:paraId="2C224E4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3B20C33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72ED15C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0C68569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14:paraId="19CFCC9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77" w:type="dxa"/>
            <w:vAlign w:val="center"/>
          </w:tcPr>
          <w:p w14:paraId="53E83A2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0F0BFC0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59D171A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530252A9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  <w:tr w:rsidR="00D21271" w:rsidRPr="006B5523" w14:paraId="160F327A" w14:textId="77777777" w:rsidTr="00D10775">
        <w:trPr>
          <w:trHeight w:val="400"/>
        </w:trPr>
        <w:tc>
          <w:tcPr>
            <w:tcW w:w="678" w:type="dxa"/>
            <w:vAlign w:val="center"/>
          </w:tcPr>
          <w:p w14:paraId="34016A57" w14:textId="77777777" w:rsidR="00D21271" w:rsidRPr="00C07C0F" w:rsidRDefault="00D21271" w:rsidP="001E3F5D">
            <w:pPr>
              <w:numPr>
                <w:ilvl w:val="0"/>
                <w:numId w:val="21"/>
              </w:num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2" w:type="dxa"/>
            <w:vAlign w:val="center"/>
          </w:tcPr>
          <w:p w14:paraId="355960E0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Martina Starčević</w:t>
            </w:r>
          </w:p>
        </w:tc>
        <w:tc>
          <w:tcPr>
            <w:tcW w:w="1032" w:type="dxa"/>
            <w:vAlign w:val="center"/>
          </w:tcPr>
          <w:p w14:paraId="40E63FFA" w14:textId="4300F588" w:rsidR="00D21271" w:rsidRPr="00C07C0F" w:rsidRDefault="006B5523" w:rsidP="006B5523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  <w:r w:rsidR="00D21271"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i </w:t>
            </w: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 w:rsidR="00D21271"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8" w:type="dxa"/>
            <w:vAlign w:val="center"/>
          </w:tcPr>
          <w:p w14:paraId="5C31220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2" w:type="dxa"/>
            <w:vAlign w:val="center"/>
          </w:tcPr>
          <w:p w14:paraId="63F42A7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91" w:type="dxa"/>
            <w:vAlign w:val="center"/>
          </w:tcPr>
          <w:p w14:paraId="290DAD4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0CBCA64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3" w:type="dxa"/>
            <w:vAlign w:val="center"/>
          </w:tcPr>
          <w:p w14:paraId="3C42C6F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77" w:type="dxa"/>
            <w:vAlign w:val="center"/>
          </w:tcPr>
          <w:p w14:paraId="68D7797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14:paraId="2D5AFF7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131" w:type="dxa"/>
            <w:vAlign w:val="center"/>
          </w:tcPr>
          <w:p w14:paraId="1706D45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699" w:type="dxa"/>
            <w:vAlign w:val="center"/>
          </w:tcPr>
          <w:p w14:paraId="7C0CE737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07C0F">
              <w:rPr>
                <w:rFonts w:asciiTheme="minorHAnsi" w:eastAsia="Calibri" w:hAnsiTheme="minorHAnsi" w:cstheme="minorHAnsi"/>
                <w:sz w:val="20"/>
                <w:szCs w:val="20"/>
              </w:rPr>
              <w:t>756</w:t>
            </w:r>
          </w:p>
        </w:tc>
      </w:tr>
    </w:tbl>
    <w:p w14:paraId="601031C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6852C016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49A0048D" w14:textId="77777777" w:rsidR="00D21271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066831B5" w14:textId="77777777" w:rsidR="00961DBA" w:rsidRPr="00921840" w:rsidRDefault="00961DBA" w:rsidP="00D21271">
      <w:pPr>
        <w:spacing w:after="200" w:line="276" w:lineRule="auto"/>
        <w:rPr>
          <w:rFonts w:asciiTheme="minorHAnsi" w:eastAsia="Calibri" w:hAnsiTheme="minorHAnsi" w:cstheme="minorHAnsi"/>
        </w:rPr>
      </w:pPr>
    </w:p>
    <w:tbl>
      <w:tblPr>
        <w:tblW w:w="155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434"/>
        <w:gridCol w:w="2006"/>
        <w:gridCol w:w="970"/>
        <w:gridCol w:w="1276"/>
        <w:gridCol w:w="2338"/>
        <w:gridCol w:w="972"/>
        <w:gridCol w:w="695"/>
        <w:gridCol w:w="695"/>
        <w:gridCol w:w="556"/>
        <w:gridCol w:w="556"/>
        <w:gridCol w:w="556"/>
        <w:gridCol w:w="694"/>
        <w:gridCol w:w="695"/>
        <w:gridCol w:w="1441"/>
      </w:tblGrid>
      <w:tr w:rsidR="00D21271" w:rsidRPr="00C07C0F" w14:paraId="70BED948" w14:textId="77777777" w:rsidTr="00D10775">
        <w:trPr>
          <w:trHeight w:val="80"/>
        </w:trPr>
        <w:tc>
          <w:tcPr>
            <w:tcW w:w="15577" w:type="dxa"/>
            <w:gridSpan w:val="1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ADB7908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</w:rPr>
              <w:lastRenderedPageBreak/>
              <w:t>2.1.1. Tjedna i godišnja zaduženja učitelja predmetne nastave</w:t>
            </w:r>
          </w:p>
        </w:tc>
      </w:tr>
      <w:tr w:rsidR="00D21271" w:rsidRPr="00C07C0F" w14:paraId="11756433" w14:textId="77777777" w:rsidTr="00D10775">
        <w:trPr>
          <w:trHeight w:val="760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14:paraId="64A293E5" w14:textId="77777777" w:rsidR="00D21271" w:rsidRPr="00C07C0F" w:rsidRDefault="00D21271" w:rsidP="00D10775">
            <w:pPr>
              <w:ind w:right="-108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Red.</w:t>
            </w:r>
          </w:p>
          <w:p w14:paraId="4C109208" w14:textId="77777777" w:rsidR="00D21271" w:rsidRPr="00C07C0F" w:rsidRDefault="00D21271" w:rsidP="00D10775">
            <w:pPr>
              <w:ind w:right="-108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broj</w:t>
            </w:r>
          </w:p>
        </w:tc>
        <w:tc>
          <w:tcPr>
            <w:tcW w:w="1434" w:type="dxa"/>
            <w:vMerge w:val="restart"/>
            <w:tcBorders>
              <w:top w:val="single" w:sz="12" w:space="0" w:color="000000"/>
            </w:tcBorders>
            <w:vAlign w:val="center"/>
          </w:tcPr>
          <w:p w14:paraId="32BF0E94" w14:textId="77777777" w:rsidR="00D21271" w:rsidRPr="00C07C0F" w:rsidRDefault="00D21271" w:rsidP="00D10775">
            <w:pPr>
              <w:ind w:left="-108" w:right="-108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Ime i prezime učitelja</w:t>
            </w:r>
          </w:p>
        </w:tc>
        <w:tc>
          <w:tcPr>
            <w:tcW w:w="2006" w:type="dxa"/>
            <w:vMerge w:val="restart"/>
            <w:tcBorders>
              <w:top w:val="single" w:sz="12" w:space="0" w:color="000000"/>
            </w:tcBorders>
            <w:vAlign w:val="center"/>
          </w:tcPr>
          <w:p w14:paraId="669F1D27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Predmet koji predaje</w:t>
            </w:r>
          </w:p>
        </w:tc>
        <w:tc>
          <w:tcPr>
            <w:tcW w:w="224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012E55C3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Redovita  nastava</w:t>
            </w:r>
          </w:p>
        </w:tc>
        <w:tc>
          <w:tcPr>
            <w:tcW w:w="2338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99CBF3A" w14:textId="77777777" w:rsidR="00D21271" w:rsidRPr="00C07C0F" w:rsidRDefault="00D21271" w:rsidP="00D10775">
            <w:pPr>
              <w:ind w:left="-81" w:right="-12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Predaje u razredima</w:t>
            </w:r>
          </w:p>
        </w:tc>
        <w:tc>
          <w:tcPr>
            <w:tcW w:w="972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D61066A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Poslovi</w:t>
            </w:r>
          </w:p>
          <w:p w14:paraId="4E3FD67E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čl. 7., 8. i 13. stavak 7 Pravilnika 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2146C48" w14:textId="77777777" w:rsidR="00D21271" w:rsidRPr="00C07C0F" w:rsidRDefault="00D21271" w:rsidP="00D10775">
            <w:pPr>
              <w:ind w:right="-109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Poslovi čl. 40 ili čl.52 KU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48AA4BA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Izborna nastava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DE519C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Dop</w:t>
            </w:r>
            <w:proofErr w:type="spellEnd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ED9694" w14:textId="77777777" w:rsidR="00D21271" w:rsidRPr="00C07C0F" w:rsidRDefault="00D21271" w:rsidP="00D10775">
            <w:pPr>
              <w:ind w:left="-108" w:right="-157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Dod</w:t>
            </w:r>
            <w:proofErr w:type="spellEnd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</w:t>
            </w:r>
          </w:p>
        </w:tc>
        <w:tc>
          <w:tcPr>
            <w:tcW w:w="5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1B67B7E" w14:textId="77777777" w:rsidR="00D21271" w:rsidRPr="00C07C0F" w:rsidRDefault="00D21271" w:rsidP="00D10775">
            <w:pPr>
              <w:ind w:left="-108" w:right="-123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INA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0AC4E71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Ukupno </w:t>
            </w:r>
            <w:proofErr w:type="spellStart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nepo</w:t>
            </w:r>
            <w:proofErr w:type="spellEnd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 rad</w:t>
            </w:r>
          </w:p>
        </w:tc>
        <w:tc>
          <w:tcPr>
            <w:tcW w:w="695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2D4A0B5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  <w:p w14:paraId="0CA1A442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30272C6D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  <w:p w14:paraId="69E03121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441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C9AF8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UKUPNO GODIŠNJE- </w:t>
            </w:r>
          </w:p>
          <w:p w14:paraId="4C5FC78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neposredni rad</w:t>
            </w:r>
          </w:p>
        </w:tc>
      </w:tr>
      <w:tr w:rsidR="00D21271" w:rsidRPr="00C07C0F" w14:paraId="7443F873" w14:textId="77777777" w:rsidTr="00D10775">
        <w:trPr>
          <w:trHeight w:val="540"/>
        </w:trPr>
        <w:tc>
          <w:tcPr>
            <w:tcW w:w="693" w:type="dxa"/>
            <w:vMerge/>
            <w:tcBorders>
              <w:top w:val="single" w:sz="12" w:space="0" w:color="000000"/>
            </w:tcBorders>
            <w:vAlign w:val="center"/>
          </w:tcPr>
          <w:p w14:paraId="5F91C52D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Merge/>
            <w:tcBorders>
              <w:top w:val="single" w:sz="12" w:space="0" w:color="000000"/>
            </w:tcBorders>
            <w:vAlign w:val="center"/>
          </w:tcPr>
          <w:p w14:paraId="76464894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top w:val="single" w:sz="12" w:space="0" w:color="000000"/>
            </w:tcBorders>
            <w:vAlign w:val="center"/>
          </w:tcPr>
          <w:p w14:paraId="015B51ED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6" w:space="0" w:color="000000"/>
              <w:bottom w:val="single" w:sz="2" w:space="0" w:color="000000"/>
            </w:tcBorders>
            <w:vAlign w:val="center"/>
          </w:tcPr>
          <w:p w14:paraId="2762A3D3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3AE5F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Redovita nastava</w:t>
            </w:r>
          </w:p>
        </w:tc>
        <w:tc>
          <w:tcPr>
            <w:tcW w:w="2338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FB533E2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72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5946498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8E3E445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9B92F17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050614B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6B14F38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38CA12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CACED41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</w:tcPr>
          <w:p w14:paraId="5116B2D9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D81FAC" w14:textId="77777777" w:rsidR="00D21271" w:rsidRPr="00C07C0F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</w:tr>
      <w:tr w:rsidR="00D21271" w:rsidRPr="00C07C0F" w14:paraId="5E536B99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E9F546D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176D527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Monika Štrk</w:t>
            </w:r>
          </w:p>
        </w:tc>
        <w:tc>
          <w:tcPr>
            <w:tcW w:w="2006" w:type="dxa"/>
            <w:vAlign w:val="center"/>
          </w:tcPr>
          <w:p w14:paraId="76DC273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tcBorders>
              <w:top w:val="single" w:sz="2" w:space="0" w:color="000000"/>
            </w:tcBorders>
            <w:vAlign w:val="center"/>
          </w:tcPr>
          <w:p w14:paraId="76DA228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  <w:vAlign w:val="center"/>
          </w:tcPr>
          <w:p w14:paraId="296C81D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42BF0B39" w14:textId="5CB5E27C" w:rsidR="00D21271" w:rsidRPr="00C07C0F" w:rsidRDefault="00971479" w:rsidP="00971479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5.a, 6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.b,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8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361E60E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79280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10297A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B7F963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8B37614" w14:textId="225942F2" w:rsidR="00D21271" w:rsidRPr="00C07C0F" w:rsidRDefault="00BB57A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17C5C7E4" w14:textId="70E3254C" w:rsidR="00D21271" w:rsidRPr="00C07C0F" w:rsidRDefault="00BB57A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4" w:type="dxa"/>
            <w:vAlign w:val="center"/>
          </w:tcPr>
          <w:p w14:paraId="19923B9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tcBorders>
              <w:top w:val="single" w:sz="2" w:space="0" w:color="000000"/>
            </w:tcBorders>
            <w:vAlign w:val="center"/>
          </w:tcPr>
          <w:p w14:paraId="1A04C77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tcBorders>
              <w:top w:val="single" w:sz="2" w:space="0" w:color="000000"/>
            </w:tcBorders>
            <w:vAlign w:val="center"/>
          </w:tcPr>
          <w:p w14:paraId="44647E70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07C0F" w14:paraId="7688E75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4153AF6A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27D3F63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Ivan Galić</w:t>
            </w:r>
          </w:p>
        </w:tc>
        <w:tc>
          <w:tcPr>
            <w:tcW w:w="2006" w:type="dxa"/>
            <w:vAlign w:val="center"/>
          </w:tcPr>
          <w:p w14:paraId="59F5968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970" w:type="dxa"/>
            <w:vAlign w:val="center"/>
          </w:tcPr>
          <w:p w14:paraId="3D9D740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C79952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3F5BB3C3" w14:textId="7731D010" w:rsidR="00D21271" w:rsidRPr="00C07C0F" w:rsidRDefault="00D21271" w:rsidP="003872E1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b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6.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3C0C1B54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781370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329461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72907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31CCA0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27F02C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4D9A419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1D2372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6899FCEC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07C0F" w14:paraId="24436281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7D1ED262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279F037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Mišo Gusić</w:t>
            </w:r>
          </w:p>
        </w:tc>
        <w:tc>
          <w:tcPr>
            <w:tcW w:w="2006" w:type="dxa"/>
            <w:vAlign w:val="center"/>
          </w:tcPr>
          <w:p w14:paraId="3B01362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Likovna kultura</w:t>
            </w:r>
          </w:p>
        </w:tc>
        <w:tc>
          <w:tcPr>
            <w:tcW w:w="970" w:type="dxa"/>
            <w:vAlign w:val="center"/>
          </w:tcPr>
          <w:p w14:paraId="3886B37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2A05C9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7D0BC2D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5.a,5.b, 6.a, 6.b, 7.a, 7.b, 8.a, 8.b</w:t>
            </w:r>
          </w:p>
        </w:tc>
        <w:tc>
          <w:tcPr>
            <w:tcW w:w="972" w:type="dxa"/>
            <w:vAlign w:val="center"/>
          </w:tcPr>
          <w:p w14:paraId="473EE40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BFFC9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A49672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D07DFA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21C976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DE96D6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2F164B6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558742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2D6C0688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396</w:t>
            </w:r>
          </w:p>
        </w:tc>
      </w:tr>
      <w:tr w:rsidR="00D21271" w:rsidRPr="00C07C0F" w14:paraId="1F8CF667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4826B333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FB5782F" w14:textId="644DC124" w:rsidR="00D21271" w:rsidRPr="00C07C0F" w:rsidRDefault="003872E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Matea Jelinić</w:t>
            </w:r>
          </w:p>
        </w:tc>
        <w:tc>
          <w:tcPr>
            <w:tcW w:w="2006" w:type="dxa"/>
            <w:vAlign w:val="center"/>
          </w:tcPr>
          <w:p w14:paraId="3FD04F9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Glazbena kultura</w:t>
            </w:r>
          </w:p>
        </w:tc>
        <w:tc>
          <w:tcPr>
            <w:tcW w:w="970" w:type="dxa"/>
            <w:vAlign w:val="center"/>
          </w:tcPr>
          <w:p w14:paraId="3589DCEC" w14:textId="493A52BD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4ED22C1" w14:textId="6E340AF9" w:rsidR="00D21271" w:rsidRPr="00C07C0F" w:rsidRDefault="00D21271" w:rsidP="003872E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338" w:type="dxa"/>
            <w:vAlign w:val="center"/>
          </w:tcPr>
          <w:p w14:paraId="185AF180" w14:textId="7C77DB6D" w:rsidR="00D21271" w:rsidRPr="00C07C0F" w:rsidRDefault="003872E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4.a, 4.b,n,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5.a, 5.b, 6.a, 6.b, 7.a, 7.b, 8.a, 8.b</w:t>
            </w:r>
          </w:p>
        </w:tc>
        <w:tc>
          <w:tcPr>
            <w:tcW w:w="972" w:type="dxa"/>
            <w:vAlign w:val="center"/>
          </w:tcPr>
          <w:p w14:paraId="73EF757E" w14:textId="3C68723F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47B533E" w14:textId="65305B42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53DB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78DD7F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7A419C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D7E5797" w14:textId="7C787DC3" w:rsidR="00D21271" w:rsidRPr="00C07C0F" w:rsidRDefault="003872E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4" w:type="dxa"/>
            <w:vAlign w:val="center"/>
          </w:tcPr>
          <w:p w14:paraId="42F30356" w14:textId="01DF6E50" w:rsidR="00D21271" w:rsidRPr="00C07C0F" w:rsidRDefault="003872E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695" w:type="dxa"/>
            <w:vAlign w:val="center"/>
          </w:tcPr>
          <w:p w14:paraId="7FD3DF04" w14:textId="702FF54D" w:rsidR="00D21271" w:rsidRPr="00C07C0F" w:rsidRDefault="003872E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441" w:type="dxa"/>
            <w:vAlign w:val="center"/>
          </w:tcPr>
          <w:p w14:paraId="7E1FA86A" w14:textId="68736AD6" w:rsidR="00D21271" w:rsidRPr="00C07C0F" w:rsidRDefault="003872E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C07C0F" w14:paraId="7D4C267F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7DD585B0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03769A97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Hrvoje Golubić</w:t>
            </w:r>
          </w:p>
        </w:tc>
        <w:tc>
          <w:tcPr>
            <w:tcW w:w="2006" w:type="dxa"/>
            <w:vAlign w:val="center"/>
          </w:tcPr>
          <w:p w14:paraId="78154AD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E474C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615834" w14:textId="149EB8EE" w:rsidR="00D21271" w:rsidRPr="00C07C0F" w:rsidRDefault="003872E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2338" w:type="dxa"/>
            <w:vAlign w:val="center"/>
          </w:tcPr>
          <w:p w14:paraId="07818F2C" w14:textId="7286367A" w:rsidR="00D21271" w:rsidRPr="00C07C0F" w:rsidRDefault="00D21271" w:rsidP="003872E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 područnih škola, 1.a, 2.a, 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</w:t>
            </w:r>
          </w:p>
        </w:tc>
        <w:tc>
          <w:tcPr>
            <w:tcW w:w="972" w:type="dxa"/>
            <w:vAlign w:val="center"/>
          </w:tcPr>
          <w:p w14:paraId="105E3B0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A0ACC7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5B53AE8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45C3A9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140140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24E6A8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55A7AA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6B20A49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5E5851EF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C07C0F" w14:paraId="5E807E8D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D6DCCD2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85789B4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 xml:space="preserve">Katja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Meseš</w:t>
            </w:r>
            <w:proofErr w:type="spellEnd"/>
          </w:p>
        </w:tc>
        <w:tc>
          <w:tcPr>
            <w:tcW w:w="2006" w:type="dxa"/>
            <w:vAlign w:val="center"/>
          </w:tcPr>
          <w:p w14:paraId="414A8A2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970" w:type="dxa"/>
            <w:vAlign w:val="center"/>
          </w:tcPr>
          <w:p w14:paraId="63A2796B" w14:textId="3B3E5451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6B18DEC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2338" w:type="dxa"/>
            <w:vAlign w:val="center"/>
          </w:tcPr>
          <w:p w14:paraId="342666A2" w14:textId="1FD8CFB3" w:rsidR="00D21271" w:rsidRPr="00C07C0F" w:rsidRDefault="003872E1" w:rsidP="003872E1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.a,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4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.b, 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5.b, 6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.b, 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8.b</w:t>
            </w:r>
          </w:p>
        </w:tc>
        <w:tc>
          <w:tcPr>
            <w:tcW w:w="972" w:type="dxa"/>
            <w:vAlign w:val="center"/>
          </w:tcPr>
          <w:p w14:paraId="403C2A7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7153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F35B8F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B05E1B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BB0878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5E4C881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390E5EE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vAlign w:val="center"/>
          </w:tcPr>
          <w:p w14:paraId="775ACD3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vAlign w:val="center"/>
          </w:tcPr>
          <w:p w14:paraId="7180350F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828</w:t>
            </w:r>
          </w:p>
        </w:tc>
      </w:tr>
      <w:tr w:rsidR="00D21271" w:rsidRPr="00C07C0F" w14:paraId="3E76703F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0283DC0A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179D25EE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 xml:space="preserve">Petar </w:t>
            </w:r>
            <w:proofErr w:type="spellStart"/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Piljić</w:t>
            </w:r>
            <w:proofErr w:type="spellEnd"/>
          </w:p>
        </w:tc>
        <w:tc>
          <w:tcPr>
            <w:tcW w:w="2006" w:type="dxa"/>
            <w:vAlign w:val="center"/>
          </w:tcPr>
          <w:p w14:paraId="02C4DB1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970" w:type="dxa"/>
            <w:vAlign w:val="center"/>
          </w:tcPr>
          <w:p w14:paraId="551560E9" w14:textId="03F09B3C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3033B1E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4A3C9A92" w14:textId="0AB1C2C6" w:rsidR="00D21271" w:rsidRPr="00C07C0F" w:rsidRDefault="00D21271" w:rsidP="003872E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5.a, </w:t>
            </w:r>
            <w:r w:rsidR="003872E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5.b, 6.a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8.b</w:t>
            </w:r>
          </w:p>
        </w:tc>
        <w:tc>
          <w:tcPr>
            <w:tcW w:w="972" w:type="dxa"/>
            <w:vAlign w:val="center"/>
          </w:tcPr>
          <w:p w14:paraId="1202C0F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EB162C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626413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4A15A5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D13704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DC7483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112AE3C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3570921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3AA09B66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07C0F" w14:paraId="395054C1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0BCF2B5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BB7F114" w14:textId="64508795" w:rsidR="00D21271" w:rsidRPr="00C07C0F" w:rsidRDefault="00C32D7E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Jelena Golubić</w:t>
            </w:r>
          </w:p>
        </w:tc>
        <w:tc>
          <w:tcPr>
            <w:tcW w:w="2006" w:type="dxa"/>
            <w:vAlign w:val="center"/>
          </w:tcPr>
          <w:p w14:paraId="6AA8789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Matematika </w:t>
            </w:r>
          </w:p>
        </w:tc>
        <w:tc>
          <w:tcPr>
            <w:tcW w:w="970" w:type="dxa"/>
            <w:vAlign w:val="center"/>
          </w:tcPr>
          <w:p w14:paraId="5C27EB89" w14:textId="3CFFD00F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.a (2)</w:t>
            </w:r>
          </w:p>
        </w:tc>
        <w:tc>
          <w:tcPr>
            <w:tcW w:w="1276" w:type="dxa"/>
            <w:vAlign w:val="center"/>
          </w:tcPr>
          <w:p w14:paraId="0283D21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61EB437" w14:textId="50A15216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6.b, 7.a</w:t>
            </w:r>
            <w:r w:rsidR="00C32D7E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7.b, 8.a</w:t>
            </w:r>
          </w:p>
        </w:tc>
        <w:tc>
          <w:tcPr>
            <w:tcW w:w="972" w:type="dxa"/>
            <w:vAlign w:val="center"/>
          </w:tcPr>
          <w:p w14:paraId="32F453E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6242F4E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DB9CF5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C53B71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2A2A9B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555C79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6D5E9B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695" w:type="dxa"/>
            <w:vAlign w:val="center"/>
          </w:tcPr>
          <w:p w14:paraId="57738B0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1441" w:type="dxa"/>
            <w:vAlign w:val="center"/>
          </w:tcPr>
          <w:p w14:paraId="06A9C0A6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792</w:t>
            </w:r>
          </w:p>
        </w:tc>
      </w:tr>
      <w:tr w:rsidR="00D21271" w:rsidRPr="00C07C0F" w14:paraId="7C9FC2BC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59D04FA5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78C5D7C" w14:textId="77777777" w:rsidR="00D21271" w:rsidRPr="00C07C0F" w:rsidRDefault="00D21271" w:rsidP="00D10775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Goran Vincetić</w:t>
            </w:r>
          </w:p>
        </w:tc>
        <w:tc>
          <w:tcPr>
            <w:tcW w:w="2006" w:type="dxa"/>
            <w:vAlign w:val="center"/>
          </w:tcPr>
          <w:p w14:paraId="4EEB312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Priroda-biologija</w:t>
            </w:r>
          </w:p>
        </w:tc>
        <w:tc>
          <w:tcPr>
            <w:tcW w:w="970" w:type="dxa"/>
            <w:vAlign w:val="center"/>
          </w:tcPr>
          <w:p w14:paraId="2FC91CC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161CAF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2338" w:type="dxa"/>
            <w:vAlign w:val="center"/>
          </w:tcPr>
          <w:p w14:paraId="2FB378C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PRIR- 5.a,5.b,6.a, 6.b</w:t>
            </w:r>
          </w:p>
          <w:p w14:paraId="132D8CD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BIO- 7.a, 7.b, 8.a, 8.b</w:t>
            </w:r>
          </w:p>
        </w:tc>
        <w:tc>
          <w:tcPr>
            <w:tcW w:w="972" w:type="dxa"/>
            <w:vAlign w:val="center"/>
          </w:tcPr>
          <w:p w14:paraId="557FE09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5D75F8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27804F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162A86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0E283B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56" w:type="dxa"/>
            <w:vAlign w:val="center"/>
          </w:tcPr>
          <w:p w14:paraId="2CE4656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5112799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695" w:type="dxa"/>
            <w:vAlign w:val="center"/>
          </w:tcPr>
          <w:p w14:paraId="4CD005B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441" w:type="dxa"/>
            <w:vAlign w:val="center"/>
          </w:tcPr>
          <w:p w14:paraId="63778E6C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576</w:t>
            </w:r>
          </w:p>
        </w:tc>
      </w:tr>
      <w:tr w:rsidR="00D21271" w:rsidRPr="00C07C0F" w14:paraId="6EDB3452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7FEB005" w14:textId="77777777" w:rsidR="00D21271" w:rsidRPr="00C07C0F" w:rsidRDefault="00D21271" w:rsidP="001E3F5D">
            <w:pPr>
              <w:pStyle w:val="Naslov1"/>
              <w:numPr>
                <w:ilvl w:val="0"/>
                <w:numId w:val="22"/>
              </w:numPr>
              <w:jc w:val="left"/>
              <w:rPr>
                <w:rFonts w:asciiTheme="minorHAnsi" w:eastAsia="Calibr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0B35DE6" w14:textId="575BAD7A" w:rsidR="00D21271" w:rsidRPr="00C07C0F" w:rsidRDefault="00D21271" w:rsidP="00C846CC">
            <w:pPr>
              <w:pStyle w:val="Naslov1"/>
              <w:jc w:val="left"/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 xml:space="preserve">Sofija </w:t>
            </w:r>
            <w:r w:rsidR="00C846CC">
              <w:rPr>
                <w:rFonts w:asciiTheme="minorHAnsi" w:eastAsia="Calibri" w:hAnsiTheme="minorHAnsi" w:cstheme="minorHAnsi"/>
                <w:b w:val="0"/>
                <w:color w:val="auto"/>
                <w:sz w:val="16"/>
                <w:szCs w:val="16"/>
              </w:rPr>
              <w:t>Marić</w:t>
            </w:r>
          </w:p>
        </w:tc>
        <w:tc>
          <w:tcPr>
            <w:tcW w:w="2006" w:type="dxa"/>
            <w:vAlign w:val="center"/>
          </w:tcPr>
          <w:p w14:paraId="1C260F3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Kemija</w:t>
            </w:r>
          </w:p>
        </w:tc>
        <w:tc>
          <w:tcPr>
            <w:tcW w:w="970" w:type="dxa"/>
            <w:vAlign w:val="center"/>
          </w:tcPr>
          <w:p w14:paraId="7B2319A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9B357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95EF95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7.a,7.b, 8.a, 8.b</w:t>
            </w:r>
          </w:p>
        </w:tc>
        <w:tc>
          <w:tcPr>
            <w:tcW w:w="972" w:type="dxa"/>
            <w:vAlign w:val="center"/>
          </w:tcPr>
          <w:p w14:paraId="0B91242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A259F7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7062D51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A95DD2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251D62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18910D0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FAD993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695" w:type="dxa"/>
            <w:vAlign w:val="center"/>
          </w:tcPr>
          <w:p w14:paraId="11DCA5E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441" w:type="dxa"/>
            <w:vAlign w:val="center"/>
          </w:tcPr>
          <w:p w14:paraId="58D49815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360</w:t>
            </w:r>
          </w:p>
        </w:tc>
      </w:tr>
      <w:tr w:rsidR="00D21271" w:rsidRPr="00C07C0F" w14:paraId="258F8418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6A730DB2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5AE152AF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Ivan </w:t>
            </w:r>
            <w:proofErr w:type="spellStart"/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Adžić</w:t>
            </w:r>
            <w:proofErr w:type="spellEnd"/>
          </w:p>
        </w:tc>
        <w:tc>
          <w:tcPr>
            <w:tcW w:w="2006" w:type="dxa"/>
            <w:vAlign w:val="center"/>
          </w:tcPr>
          <w:p w14:paraId="112DE86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Povijest  – geografija</w:t>
            </w:r>
          </w:p>
        </w:tc>
        <w:tc>
          <w:tcPr>
            <w:tcW w:w="970" w:type="dxa"/>
            <w:vAlign w:val="center"/>
          </w:tcPr>
          <w:p w14:paraId="293A8A2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5D3750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2338" w:type="dxa"/>
            <w:vAlign w:val="center"/>
          </w:tcPr>
          <w:p w14:paraId="5C3D6C7A" w14:textId="26B0D8A1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GEO – 5.a,5.b, 6.a,</w:t>
            </w:r>
            <w:r w:rsidR="00C32D7E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6.b,7.a, 7.b, 8.a, 8.b,</w:t>
            </w:r>
          </w:p>
          <w:p w14:paraId="3B77637B" w14:textId="2B25477D" w:rsidR="00D21271" w:rsidRPr="00C07C0F" w:rsidRDefault="00D21271" w:rsidP="00C32D7E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POV- 5.b, 6.b</w:t>
            </w:r>
            <w:r w:rsidR="00C32D7E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7.b</w:t>
            </w:r>
          </w:p>
        </w:tc>
        <w:tc>
          <w:tcPr>
            <w:tcW w:w="972" w:type="dxa"/>
            <w:vAlign w:val="center"/>
          </w:tcPr>
          <w:p w14:paraId="6E30336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4A301E4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330758C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3BE6685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13ECB5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310AD53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7A2835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00944FD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4C85C73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07C0F" w14:paraId="1A3C9CD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0DCB4345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9E06A89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Alenka Kovačević</w:t>
            </w:r>
          </w:p>
        </w:tc>
        <w:tc>
          <w:tcPr>
            <w:tcW w:w="2006" w:type="dxa"/>
            <w:vAlign w:val="center"/>
          </w:tcPr>
          <w:p w14:paraId="4163D3A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Povijest</w:t>
            </w:r>
          </w:p>
        </w:tc>
        <w:tc>
          <w:tcPr>
            <w:tcW w:w="970" w:type="dxa"/>
            <w:vAlign w:val="center"/>
          </w:tcPr>
          <w:p w14:paraId="2DBB64E4" w14:textId="16309BEB" w:rsidR="00D21271" w:rsidRPr="00C07C0F" w:rsidRDefault="00312F48" w:rsidP="00312F48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a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091A53A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38" w:type="dxa"/>
            <w:vAlign w:val="center"/>
          </w:tcPr>
          <w:p w14:paraId="5207D275" w14:textId="494DD34C" w:rsidR="00D21271" w:rsidRPr="00C07C0F" w:rsidRDefault="00D21271" w:rsidP="008868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5.a, </w:t>
            </w:r>
            <w:r w:rsidR="0088680D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="0088680D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7.a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8.a, 8.b</w:t>
            </w:r>
          </w:p>
        </w:tc>
        <w:tc>
          <w:tcPr>
            <w:tcW w:w="972" w:type="dxa"/>
            <w:vAlign w:val="center"/>
          </w:tcPr>
          <w:p w14:paraId="1121B37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4EE915B" w14:textId="505D9670" w:rsidR="00D21271" w:rsidRPr="00C07C0F" w:rsidRDefault="0088680D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695" w:type="dxa"/>
            <w:vAlign w:val="center"/>
          </w:tcPr>
          <w:p w14:paraId="5F4B219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0541C9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5D9569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4DDBF69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vAlign w:val="center"/>
          </w:tcPr>
          <w:p w14:paraId="0A8FAB84" w14:textId="34B8E52E" w:rsidR="00D21271" w:rsidRPr="00C07C0F" w:rsidRDefault="00D21271" w:rsidP="0088680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  <w:r w:rsidR="0088680D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695" w:type="dxa"/>
            <w:vAlign w:val="center"/>
          </w:tcPr>
          <w:p w14:paraId="44B3A452" w14:textId="0056111F" w:rsidR="00D21271" w:rsidRPr="00C07C0F" w:rsidRDefault="0088680D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441" w:type="dxa"/>
            <w:vAlign w:val="center"/>
          </w:tcPr>
          <w:p w14:paraId="3AB3AE90" w14:textId="01FB3688" w:rsidR="00D21271" w:rsidRPr="00C07C0F" w:rsidRDefault="0088680D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612</w:t>
            </w:r>
          </w:p>
        </w:tc>
      </w:tr>
      <w:tr w:rsidR="00D21271" w:rsidRPr="00C07C0F" w14:paraId="78849615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22588A84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39C6B136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Mladen Dujić</w:t>
            </w:r>
          </w:p>
        </w:tc>
        <w:tc>
          <w:tcPr>
            <w:tcW w:w="2006" w:type="dxa"/>
            <w:vAlign w:val="center"/>
          </w:tcPr>
          <w:p w14:paraId="1689347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Tehnička kultura</w:t>
            </w:r>
          </w:p>
        </w:tc>
        <w:tc>
          <w:tcPr>
            <w:tcW w:w="970" w:type="dxa"/>
            <w:vAlign w:val="center"/>
          </w:tcPr>
          <w:p w14:paraId="28AF916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268F44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338" w:type="dxa"/>
            <w:vAlign w:val="center"/>
          </w:tcPr>
          <w:p w14:paraId="3F7030E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5.a, 5b, 6a, 6b, 7a, 7b, 8a, 8b</w:t>
            </w:r>
          </w:p>
        </w:tc>
        <w:tc>
          <w:tcPr>
            <w:tcW w:w="972" w:type="dxa"/>
            <w:vAlign w:val="center"/>
          </w:tcPr>
          <w:p w14:paraId="4E117B3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5" w:type="dxa"/>
            <w:vAlign w:val="center"/>
          </w:tcPr>
          <w:p w14:paraId="0FB0D0A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D40C70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FE17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2718384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733537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37167A2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695" w:type="dxa"/>
            <w:vAlign w:val="center"/>
          </w:tcPr>
          <w:p w14:paraId="745966F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441" w:type="dxa"/>
            <w:vAlign w:val="center"/>
          </w:tcPr>
          <w:p w14:paraId="24D0C790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396</w:t>
            </w:r>
          </w:p>
        </w:tc>
      </w:tr>
      <w:tr w:rsidR="00D21271" w:rsidRPr="00C07C0F" w14:paraId="5C71D17C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17E9B5E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411B22D1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Zoran </w:t>
            </w:r>
            <w:proofErr w:type="spellStart"/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Dorontić</w:t>
            </w:r>
            <w:proofErr w:type="spellEnd"/>
          </w:p>
        </w:tc>
        <w:tc>
          <w:tcPr>
            <w:tcW w:w="2006" w:type="dxa"/>
            <w:vAlign w:val="center"/>
          </w:tcPr>
          <w:p w14:paraId="4913723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Tjelesna i zdravstvena kult.</w:t>
            </w:r>
          </w:p>
        </w:tc>
        <w:tc>
          <w:tcPr>
            <w:tcW w:w="970" w:type="dxa"/>
            <w:vAlign w:val="center"/>
          </w:tcPr>
          <w:p w14:paraId="0A1143A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5C524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2338" w:type="dxa"/>
            <w:vAlign w:val="center"/>
          </w:tcPr>
          <w:p w14:paraId="17CE338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5.a,5.b,6.a,6.b, 7.a, 7.b,8.a, 8.b</w:t>
            </w:r>
          </w:p>
        </w:tc>
        <w:tc>
          <w:tcPr>
            <w:tcW w:w="972" w:type="dxa"/>
            <w:vAlign w:val="center"/>
          </w:tcPr>
          <w:p w14:paraId="5C9ACC6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2+1</w:t>
            </w:r>
          </w:p>
        </w:tc>
        <w:tc>
          <w:tcPr>
            <w:tcW w:w="695" w:type="dxa"/>
            <w:vAlign w:val="center"/>
          </w:tcPr>
          <w:p w14:paraId="39A084E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E16701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DD6558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29CFB7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1B678D4D" w14:textId="21235E1A" w:rsidR="00D21271" w:rsidRPr="00C07C0F" w:rsidRDefault="007C66AA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694" w:type="dxa"/>
            <w:vAlign w:val="center"/>
          </w:tcPr>
          <w:p w14:paraId="6EA4759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36414CD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022EE773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07C0F" w14:paraId="5DE038CD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57E706C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2EAB98B5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Kristina </w:t>
            </w:r>
            <w:proofErr w:type="spellStart"/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Slišurić</w:t>
            </w:r>
            <w:proofErr w:type="spellEnd"/>
          </w:p>
        </w:tc>
        <w:tc>
          <w:tcPr>
            <w:tcW w:w="2006" w:type="dxa"/>
            <w:vAlign w:val="center"/>
          </w:tcPr>
          <w:p w14:paraId="080E177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Informatika</w:t>
            </w:r>
          </w:p>
        </w:tc>
        <w:tc>
          <w:tcPr>
            <w:tcW w:w="970" w:type="dxa"/>
            <w:vAlign w:val="center"/>
          </w:tcPr>
          <w:p w14:paraId="1FA63307" w14:textId="41C89200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46005960" w14:textId="085465B3" w:rsidR="00D21271" w:rsidRPr="00C07C0F" w:rsidRDefault="00795797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338" w:type="dxa"/>
            <w:vAlign w:val="center"/>
          </w:tcPr>
          <w:p w14:paraId="16719CCE" w14:textId="33DDF260" w:rsidR="00D21271" w:rsidRPr="00C07C0F" w:rsidRDefault="007C66AA" w:rsidP="0079579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1.a, 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5.a</w:t>
            </w:r>
            <w:r w:rsidR="00795797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, 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6.a, 6.b, 7.a, 7.b, 8.a, 8.b</w:t>
            </w:r>
          </w:p>
        </w:tc>
        <w:tc>
          <w:tcPr>
            <w:tcW w:w="972" w:type="dxa"/>
            <w:vAlign w:val="center"/>
          </w:tcPr>
          <w:p w14:paraId="1F995804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58D2486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62F6A30" w14:textId="74FD546A" w:rsidR="00D21271" w:rsidRPr="00C07C0F" w:rsidRDefault="00795797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6" w:type="dxa"/>
            <w:vAlign w:val="center"/>
          </w:tcPr>
          <w:p w14:paraId="340968B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6802ED9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536109F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694" w:type="dxa"/>
            <w:vAlign w:val="center"/>
          </w:tcPr>
          <w:p w14:paraId="4CC8930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45BDAA9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18465965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07C0F" w14:paraId="4DED15A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7DF00AC1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7CD978BC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Robert </w:t>
            </w:r>
            <w:proofErr w:type="spellStart"/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Vujica</w:t>
            </w:r>
            <w:proofErr w:type="spellEnd"/>
          </w:p>
        </w:tc>
        <w:tc>
          <w:tcPr>
            <w:tcW w:w="2006" w:type="dxa"/>
            <w:vAlign w:val="center"/>
          </w:tcPr>
          <w:p w14:paraId="3DF9B06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2EF1D6E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A8D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1D7485A7" w14:textId="59806D73" w:rsidR="00D21271" w:rsidRPr="00C07C0F" w:rsidRDefault="00D21271" w:rsidP="00795797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5 PŠ, 1.a, </w:t>
            </w:r>
            <w:r w:rsidR="00795797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="00795797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3.b, 5.a 5.b</w:t>
            </w:r>
          </w:p>
        </w:tc>
        <w:tc>
          <w:tcPr>
            <w:tcW w:w="972" w:type="dxa"/>
            <w:vAlign w:val="center"/>
          </w:tcPr>
          <w:p w14:paraId="1A38148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5" w:type="dxa"/>
            <w:vAlign w:val="center"/>
          </w:tcPr>
          <w:p w14:paraId="7477ABF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E0C524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556" w:type="dxa"/>
            <w:vAlign w:val="center"/>
          </w:tcPr>
          <w:p w14:paraId="29BC84D2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404033C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7A0EF157" w14:textId="6899C49E" w:rsidR="00D21271" w:rsidRPr="00C07C0F" w:rsidRDefault="00795797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2A4DA29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7F62A090" w14:textId="77777777" w:rsidR="00D21271" w:rsidRPr="00C07C0F" w:rsidRDefault="00D21271" w:rsidP="00D10775">
            <w:pPr>
              <w:tabs>
                <w:tab w:val="center" w:pos="317"/>
              </w:tabs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ab/>
              <w:t>16</w:t>
            </w:r>
          </w:p>
        </w:tc>
        <w:tc>
          <w:tcPr>
            <w:tcW w:w="1441" w:type="dxa"/>
            <w:vAlign w:val="center"/>
          </w:tcPr>
          <w:p w14:paraId="05B6B93D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07C0F" w14:paraId="18B9441C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B638B5F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54E672BC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Ksenija Savi</w:t>
            </w:r>
          </w:p>
        </w:tc>
        <w:tc>
          <w:tcPr>
            <w:tcW w:w="2006" w:type="dxa"/>
            <w:vAlign w:val="center"/>
          </w:tcPr>
          <w:p w14:paraId="27CC6B1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Vjeronauk</w:t>
            </w:r>
          </w:p>
        </w:tc>
        <w:tc>
          <w:tcPr>
            <w:tcW w:w="970" w:type="dxa"/>
            <w:vAlign w:val="center"/>
          </w:tcPr>
          <w:p w14:paraId="6836290D" w14:textId="297CA00B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 (2)</w:t>
            </w:r>
          </w:p>
        </w:tc>
        <w:tc>
          <w:tcPr>
            <w:tcW w:w="1276" w:type="dxa"/>
            <w:vAlign w:val="center"/>
          </w:tcPr>
          <w:p w14:paraId="00D1B8A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338" w:type="dxa"/>
            <w:vAlign w:val="center"/>
          </w:tcPr>
          <w:p w14:paraId="08A6C6B4" w14:textId="1306F81C" w:rsidR="00D21271" w:rsidRPr="00C07C0F" w:rsidRDefault="00D217CA" w:rsidP="00D217CA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.a, 4.a, 4.b, 6.a, 6.b, 7.a, 7.b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8.a, 8.b</w:t>
            </w:r>
          </w:p>
        </w:tc>
        <w:tc>
          <w:tcPr>
            <w:tcW w:w="972" w:type="dxa"/>
            <w:vAlign w:val="center"/>
          </w:tcPr>
          <w:p w14:paraId="0121928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0000022E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B605D7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556" w:type="dxa"/>
            <w:vAlign w:val="center"/>
          </w:tcPr>
          <w:p w14:paraId="5AEE7525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556" w:type="dxa"/>
            <w:vAlign w:val="center"/>
          </w:tcPr>
          <w:p w14:paraId="0910EC8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694F2F1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1DCD7D3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6F4958E1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6BE3AEE4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07C0F" w14:paraId="63A3B21E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676B393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vAlign w:val="center"/>
          </w:tcPr>
          <w:p w14:paraId="62D3DA3A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  <w:tc>
          <w:tcPr>
            <w:tcW w:w="2006" w:type="dxa"/>
            <w:vAlign w:val="center"/>
          </w:tcPr>
          <w:p w14:paraId="7467DC60" w14:textId="74C1B1F9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Fizika</w:t>
            </w:r>
            <w:r w:rsidR="00312F48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, Informatika</w:t>
            </w:r>
          </w:p>
        </w:tc>
        <w:tc>
          <w:tcPr>
            <w:tcW w:w="970" w:type="dxa"/>
            <w:vAlign w:val="center"/>
          </w:tcPr>
          <w:p w14:paraId="4F7E5200" w14:textId="0F213480" w:rsidR="00D21271" w:rsidRPr="00C07C0F" w:rsidRDefault="00312F48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5.b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(2)</w:t>
            </w:r>
          </w:p>
        </w:tc>
        <w:tc>
          <w:tcPr>
            <w:tcW w:w="1276" w:type="dxa"/>
            <w:vAlign w:val="center"/>
          </w:tcPr>
          <w:p w14:paraId="3C1C9F0B" w14:textId="303F20DB" w:rsidR="00D21271" w:rsidRPr="00C07C0F" w:rsidRDefault="00D217CA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338" w:type="dxa"/>
            <w:vAlign w:val="center"/>
          </w:tcPr>
          <w:p w14:paraId="5B148774" w14:textId="77777777" w:rsidR="00D217CA" w:rsidRPr="00C07C0F" w:rsidRDefault="00D217CA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INF - 3 PŠ, 5.b </w:t>
            </w:r>
          </w:p>
          <w:p w14:paraId="310E490E" w14:textId="4878BDC2" w:rsidR="00D21271" w:rsidRPr="00C07C0F" w:rsidRDefault="00D217CA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FIZ-</w:t>
            </w:r>
            <w:r w:rsidR="00D21271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7.a, 7.b, 8.a, 8.b</w:t>
            </w:r>
          </w:p>
        </w:tc>
        <w:tc>
          <w:tcPr>
            <w:tcW w:w="972" w:type="dxa"/>
            <w:vAlign w:val="center"/>
          </w:tcPr>
          <w:p w14:paraId="0C1572A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2DDD59D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vAlign w:val="center"/>
          </w:tcPr>
          <w:p w14:paraId="1FCBBA9D" w14:textId="111F275F" w:rsidR="00D21271" w:rsidRPr="00C07C0F" w:rsidRDefault="00D217CA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556" w:type="dxa"/>
            <w:vAlign w:val="center"/>
          </w:tcPr>
          <w:p w14:paraId="65C2CD09" w14:textId="6AEE43C2" w:rsidR="00D21271" w:rsidRPr="00C07C0F" w:rsidRDefault="00D217CA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7D40AE5A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vAlign w:val="center"/>
          </w:tcPr>
          <w:p w14:paraId="356DBBF7" w14:textId="7B24E1C8" w:rsidR="00D21271" w:rsidRPr="00C07C0F" w:rsidRDefault="00587FBC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694" w:type="dxa"/>
            <w:vAlign w:val="center"/>
          </w:tcPr>
          <w:p w14:paraId="4DD0C394" w14:textId="271D3B56" w:rsidR="00D21271" w:rsidRPr="00C07C0F" w:rsidRDefault="006C5ADF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695" w:type="dxa"/>
            <w:vAlign w:val="center"/>
          </w:tcPr>
          <w:p w14:paraId="5CEBDE3B" w14:textId="76B85EFB" w:rsidR="00D21271" w:rsidRPr="00C07C0F" w:rsidRDefault="006C5ADF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1441" w:type="dxa"/>
            <w:vAlign w:val="center"/>
          </w:tcPr>
          <w:p w14:paraId="5FB952A0" w14:textId="177C5E57" w:rsidR="00D21271" w:rsidRPr="00C07C0F" w:rsidRDefault="00587FBC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864</w:t>
            </w:r>
          </w:p>
        </w:tc>
      </w:tr>
      <w:tr w:rsidR="00D21271" w:rsidRPr="00C07C0F" w14:paraId="6443E2A0" w14:textId="77777777" w:rsidTr="00D10775">
        <w:trPr>
          <w:trHeight w:val="300"/>
        </w:trPr>
        <w:tc>
          <w:tcPr>
            <w:tcW w:w="693" w:type="dxa"/>
            <w:vAlign w:val="center"/>
          </w:tcPr>
          <w:p w14:paraId="19F51B9E" w14:textId="77777777" w:rsidR="00D21271" w:rsidRPr="00C07C0F" w:rsidRDefault="00D21271" w:rsidP="001E3F5D">
            <w:pPr>
              <w:numPr>
                <w:ilvl w:val="0"/>
                <w:numId w:val="22"/>
              </w:num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12" w:space="0" w:color="000000"/>
            </w:tcBorders>
            <w:vAlign w:val="center"/>
          </w:tcPr>
          <w:p w14:paraId="6B313365" w14:textId="77777777" w:rsidR="00D21271" w:rsidRPr="00C07C0F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Natalia Kovačević Terzić</w:t>
            </w:r>
          </w:p>
        </w:tc>
        <w:tc>
          <w:tcPr>
            <w:tcW w:w="2006" w:type="dxa"/>
            <w:tcBorders>
              <w:bottom w:val="single" w:sz="12" w:space="0" w:color="000000"/>
            </w:tcBorders>
            <w:vAlign w:val="center"/>
          </w:tcPr>
          <w:p w14:paraId="598D8FF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Engleski jezik - Njemački jezik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vAlign w:val="center"/>
          </w:tcPr>
          <w:p w14:paraId="26D8F4B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  <w:vAlign w:val="center"/>
          </w:tcPr>
          <w:p w14:paraId="6C2FC460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338" w:type="dxa"/>
            <w:tcBorders>
              <w:bottom w:val="single" w:sz="12" w:space="0" w:color="000000"/>
            </w:tcBorders>
            <w:vAlign w:val="center"/>
          </w:tcPr>
          <w:p w14:paraId="1863008E" w14:textId="7B5E1236" w:rsidR="00587FBC" w:rsidRPr="00C07C0F" w:rsidRDefault="00D21271" w:rsidP="00587FBC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EJ -</w:t>
            </w:r>
            <w:r w:rsidR="00587FBC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5.a, 7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.a, </w:t>
            </w:r>
            <w:r w:rsidR="00587FBC"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.b</w:t>
            </w:r>
          </w:p>
          <w:p w14:paraId="71606042" w14:textId="0BE98369" w:rsidR="00D21271" w:rsidRPr="00C07C0F" w:rsidRDefault="00D21271" w:rsidP="00587FBC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NJJ- 4.ab, 5.ab, 6.ab, 7.ab, 8.ab</w:t>
            </w:r>
          </w:p>
        </w:tc>
        <w:tc>
          <w:tcPr>
            <w:tcW w:w="972" w:type="dxa"/>
            <w:tcBorders>
              <w:bottom w:val="single" w:sz="12" w:space="0" w:color="000000"/>
            </w:tcBorders>
            <w:vAlign w:val="center"/>
          </w:tcPr>
          <w:p w14:paraId="1959B3B3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  <w:vAlign w:val="center"/>
          </w:tcPr>
          <w:p w14:paraId="214F86E9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single" w:sz="12" w:space="0" w:color="000000"/>
            </w:tcBorders>
            <w:vAlign w:val="center"/>
          </w:tcPr>
          <w:p w14:paraId="02F76AEB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vAlign w:val="center"/>
          </w:tcPr>
          <w:p w14:paraId="68CD7DC7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vAlign w:val="center"/>
          </w:tcPr>
          <w:p w14:paraId="2E5F3548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bottom w:val="single" w:sz="12" w:space="0" w:color="000000"/>
            </w:tcBorders>
            <w:vAlign w:val="center"/>
          </w:tcPr>
          <w:p w14:paraId="158BCA8C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694" w:type="dxa"/>
            <w:tcBorders>
              <w:bottom w:val="single" w:sz="12" w:space="0" w:color="000000"/>
            </w:tcBorders>
            <w:vAlign w:val="center"/>
          </w:tcPr>
          <w:p w14:paraId="2EE629F6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23</w:t>
            </w:r>
          </w:p>
        </w:tc>
        <w:tc>
          <w:tcPr>
            <w:tcW w:w="695" w:type="dxa"/>
            <w:tcBorders>
              <w:bottom w:val="single" w:sz="12" w:space="0" w:color="000000"/>
            </w:tcBorders>
            <w:vAlign w:val="center"/>
          </w:tcPr>
          <w:p w14:paraId="4EE498AF" w14:textId="77777777" w:rsidR="00D21271" w:rsidRPr="00C07C0F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1441" w:type="dxa"/>
            <w:tcBorders>
              <w:bottom w:val="single" w:sz="12" w:space="0" w:color="000000"/>
            </w:tcBorders>
            <w:vAlign w:val="center"/>
          </w:tcPr>
          <w:p w14:paraId="32C25501" w14:textId="77777777" w:rsidR="00D21271" w:rsidRPr="00C07C0F" w:rsidRDefault="00D21271" w:rsidP="00D10775">
            <w:pPr>
              <w:ind w:left="-108" w:right="-108"/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07C0F">
              <w:rPr>
                <w:rFonts w:asciiTheme="minorHAnsi" w:eastAsia="Calibri" w:hAnsiTheme="minorHAnsi" w:cstheme="minorHAnsi"/>
                <w:sz w:val="16"/>
                <w:szCs w:val="16"/>
              </w:rPr>
              <w:t>828</w:t>
            </w:r>
          </w:p>
        </w:tc>
      </w:tr>
    </w:tbl>
    <w:p w14:paraId="1B59F71C" w14:textId="77777777" w:rsidR="00D21271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6647A9D2" w14:textId="77777777" w:rsidR="00961DBA" w:rsidRDefault="00961DBA" w:rsidP="00D21271">
      <w:pPr>
        <w:jc w:val="both"/>
        <w:rPr>
          <w:rFonts w:asciiTheme="minorHAnsi" w:eastAsia="Calibri" w:hAnsiTheme="minorHAnsi" w:cstheme="minorHAnsi"/>
        </w:rPr>
      </w:pPr>
    </w:p>
    <w:p w14:paraId="664AB88D" w14:textId="77777777" w:rsidR="00961DBA" w:rsidRDefault="00961DBA" w:rsidP="00D21271">
      <w:pPr>
        <w:jc w:val="both"/>
        <w:rPr>
          <w:rFonts w:asciiTheme="minorHAnsi" w:eastAsia="Calibri" w:hAnsiTheme="minorHAnsi" w:cstheme="minorHAnsi"/>
        </w:rPr>
      </w:pPr>
    </w:p>
    <w:p w14:paraId="5B96DC34" w14:textId="77777777" w:rsidR="00961DBA" w:rsidRPr="00921840" w:rsidRDefault="00961DBA" w:rsidP="00D21271">
      <w:pPr>
        <w:jc w:val="both"/>
        <w:rPr>
          <w:rFonts w:asciiTheme="minorHAnsi" w:eastAsia="Calibri" w:hAnsiTheme="minorHAnsi" w:cstheme="minorHAnsi"/>
        </w:rPr>
      </w:pPr>
    </w:p>
    <w:p w14:paraId="65699E9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2.1.2. Tjedna i godišnja zaduženja ravnatelja i stručnih suradnika škole</w:t>
      </w:r>
    </w:p>
    <w:p w14:paraId="1FF7357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148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2877"/>
        <w:gridCol w:w="1931"/>
        <w:gridCol w:w="3048"/>
        <w:gridCol w:w="2032"/>
        <w:gridCol w:w="4143"/>
      </w:tblGrid>
      <w:tr w:rsidR="00D21271" w:rsidRPr="00921840" w14:paraId="36EEA048" w14:textId="77777777" w:rsidTr="00D10775">
        <w:trPr>
          <w:trHeight w:val="740"/>
        </w:trPr>
        <w:tc>
          <w:tcPr>
            <w:tcW w:w="79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B1229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87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84995E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FFC8942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62A8837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8B8544A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2865819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921840" w14:paraId="4199C064" w14:textId="77777777" w:rsidTr="00D10775">
        <w:trPr>
          <w:trHeight w:val="360"/>
        </w:trPr>
        <w:tc>
          <w:tcPr>
            <w:tcW w:w="794" w:type="dxa"/>
            <w:tcBorders>
              <w:top w:val="single" w:sz="12" w:space="0" w:color="000000"/>
              <w:right w:val="single" w:sz="4" w:space="0" w:color="000000"/>
            </w:tcBorders>
          </w:tcPr>
          <w:p w14:paraId="7B87C4E4" w14:textId="77777777" w:rsidR="00D21271" w:rsidRPr="00921840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000000"/>
              <w:left w:val="single" w:sz="4" w:space="0" w:color="000000"/>
            </w:tcBorders>
          </w:tcPr>
          <w:p w14:paraId="22995DC2" w14:textId="77777777" w:rsidR="00D21271" w:rsidRPr="00921840" w:rsidRDefault="00D21271" w:rsidP="00D10775">
            <w:pPr>
              <w:pStyle w:val="Naslov4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Reza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Benković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</w:tcBorders>
          </w:tcPr>
          <w:p w14:paraId="70AEA9ED" w14:textId="13F5C2E5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top w:val="single" w:sz="12" w:space="0" w:color="000000"/>
            </w:tcBorders>
          </w:tcPr>
          <w:p w14:paraId="77B9C9C1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ravnateljica</w:t>
            </w:r>
          </w:p>
        </w:tc>
        <w:tc>
          <w:tcPr>
            <w:tcW w:w="2032" w:type="dxa"/>
            <w:tcBorders>
              <w:top w:val="single" w:sz="12" w:space="0" w:color="000000"/>
            </w:tcBorders>
          </w:tcPr>
          <w:p w14:paraId="2D7DD73E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tcBorders>
              <w:top w:val="single" w:sz="12" w:space="0" w:color="000000"/>
            </w:tcBorders>
          </w:tcPr>
          <w:p w14:paraId="4FB72F2D" w14:textId="5598221A" w:rsidR="00D21271" w:rsidRPr="00921840" w:rsidRDefault="00D21271" w:rsidP="009C60B6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7,</w:t>
            </w:r>
            <w:r w:rsidR="009C60B6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0</w:t>
            </w: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0 – 1</w:t>
            </w:r>
            <w:r w:rsidR="009C60B6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</w:t>
            </w: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,30</w:t>
            </w:r>
            <w:r w:rsidR="009C60B6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(preostali dio radnog vremena preraspoređen je za rad izvan ureda)</w:t>
            </w:r>
          </w:p>
        </w:tc>
      </w:tr>
      <w:tr w:rsidR="00D21271" w:rsidRPr="00921840" w14:paraId="69B33194" w14:textId="77777777" w:rsidTr="00D10775">
        <w:trPr>
          <w:trHeight w:val="360"/>
        </w:trPr>
        <w:tc>
          <w:tcPr>
            <w:tcW w:w="794" w:type="dxa"/>
          </w:tcPr>
          <w:p w14:paraId="42769D83" w14:textId="77777777" w:rsidR="00D21271" w:rsidRPr="00921840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5B85749E" w14:textId="77777777" w:rsidR="00D21271" w:rsidRPr="00921840" w:rsidRDefault="00D21271" w:rsidP="00D10775">
            <w:pPr>
              <w:pStyle w:val="Naslov4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Tajana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Luketić</w:t>
            </w:r>
            <w:proofErr w:type="spellEnd"/>
          </w:p>
        </w:tc>
        <w:tc>
          <w:tcPr>
            <w:tcW w:w="1931" w:type="dxa"/>
          </w:tcPr>
          <w:p w14:paraId="29D7BCEC" w14:textId="56428722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</w:tcPr>
          <w:p w14:paraId="5477764F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pedagogoginja</w:t>
            </w:r>
            <w:proofErr w:type="spellEnd"/>
          </w:p>
        </w:tc>
        <w:tc>
          <w:tcPr>
            <w:tcW w:w="2032" w:type="dxa"/>
          </w:tcPr>
          <w:p w14:paraId="0602A6F8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</w:tcPr>
          <w:p w14:paraId="2ECC2BA5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8,00 – 14,00 (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  <w:tr w:rsidR="00D21271" w:rsidRPr="00921840" w14:paraId="7B9AAAEE" w14:textId="77777777" w:rsidTr="00D10775">
        <w:trPr>
          <w:trHeight w:val="360"/>
        </w:trPr>
        <w:tc>
          <w:tcPr>
            <w:tcW w:w="794" w:type="dxa"/>
          </w:tcPr>
          <w:p w14:paraId="1A81F666" w14:textId="77777777" w:rsidR="00D21271" w:rsidRPr="00921840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</w:tcPr>
          <w:p w14:paraId="06D675A9" w14:textId="77777777" w:rsidR="00D21271" w:rsidRPr="00921840" w:rsidRDefault="00D21271" w:rsidP="00D10775">
            <w:pPr>
              <w:pStyle w:val="Naslov4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Maja Milanović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Cvjetković</w:t>
            </w:r>
            <w:proofErr w:type="spellEnd"/>
          </w:p>
        </w:tc>
        <w:tc>
          <w:tcPr>
            <w:tcW w:w="1931" w:type="dxa"/>
          </w:tcPr>
          <w:p w14:paraId="6C6C7642" w14:textId="5147092E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</w:tcPr>
          <w:p w14:paraId="1801C61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knjižničarka</w:t>
            </w:r>
          </w:p>
        </w:tc>
        <w:tc>
          <w:tcPr>
            <w:tcW w:w="2032" w:type="dxa"/>
          </w:tcPr>
          <w:p w14:paraId="1718A9BC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3" w:type="dxa"/>
            <w:vAlign w:val="center"/>
          </w:tcPr>
          <w:p w14:paraId="28345B2E" w14:textId="54BB355E" w:rsidR="00D21271" w:rsidRPr="00921840" w:rsidRDefault="007F31D2" w:rsidP="007F31D2">
            <w:pPr>
              <w:pStyle w:val="Naslov4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7</w:t>
            </w:r>
            <w:r w:rsidR="00D21271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3</w:t>
            </w:r>
            <w:r w:rsidR="00D21271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0 – 1</w:t>
            </w: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3</w:t>
            </w:r>
            <w:r w:rsidR="00D21271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3</w:t>
            </w:r>
            <w:r w:rsidR="00D21271"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0</w:t>
            </w:r>
          </w:p>
        </w:tc>
      </w:tr>
      <w:tr w:rsidR="00D21271" w:rsidRPr="00921840" w14:paraId="2EE851DE" w14:textId="77777777" w:rsidTr="00D10775">
        <w:trPr>
          <w:trHeight w:val="740"/>
        </w:trPr>
        <w:tc>
          <w:tcPr>
            <w:tcW w:w="794" w:type="dxa"/>
            <w:tcBorders>
              <w:bottom w:val="single" w:sz="12" w:space="0" w:color="000000"/>
            </w:tcBorders>
          </w:tcPr>
          <w:p w14:paraId="779C67A4" w14:textId="77777777" w:rsidR="00D21271" w:rsidRPr="00921840" w:rsidRDefault="00D21271" w:rsidP="001E3F5D">
            <w:pPr>
              <w:pStyle w:val="Naslov4"/>
              <w:numPr>
                <w:ilvl w:val="0"/>
                <w:numId w:val="38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877" w:type="dxa"/>
            <w:tcBorders>
              <w:bottom w:val="single" w:sz="12" w:space="0" w:color="000000"/>
            </w:tcBorders>
          </w:tcPr>
          <w:p w14:paraId="4640F018" w14:textId="096A22A3" w:rsidR="00D21271" w:rsidRPr="00921840" w:rsidRDefault="007F31D2" w:rsidP="00D10775">
            <w:pPr>
              <w:pStyle w:val="Naslov4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Dijana Vlaović</w:t>
            </w:r>
          </w:p>
        </w:tc>
        <w:tc>
          <w:tcPr>
            <w:tcW w:w="1931" w:type="dxa"/>
            <w:tcBorders>
              <w:bottom w:val="single" w:sz="12" w:space="0" w:color="000000"/>
            </w:tcBorders>
          </w:tcPr>
          <w:p w14:paraId="4447A9C0" w14:textId="2D37FDC8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8" w:type="dxa"/>
            <w:tcBorders>
              <w:bottom w:val="single" w:sz="12" w:space="0" w:color="000000"/>
            </w:tcBorders>
          </w:tcPr>
          <w:p w14:paraId="0C480D36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soc.pedagog</w:t>
            </w:r>
            <w:proofErr w:type="spellEnd"/>
          </w:p>
        </w:tc>
        <w:tc>
          <w:tcPr>
            <w:tcW w:w="2032" w:type="dxa"/>
            <w:tcBorders>
              <w:bottom w:val="single" w:sz="12" w:space="0" w:color="000000"/>
            </w:tcBorders>
          </w:tcPr>
          <w:p w14:paraId="432F77A8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3" w:type="dxa"/>
            <w:tcBorders>
              <w:bottom w:val="single" w:sz="12" w:space="0" w:color="000000"/>
            </w:tcBorders>
            <w:vAlign w:val="center"/>
          </w:tcPr>
          <w:p w14:paraId="0F0E33DD" w14:textId="24196E5E" w:rsidR="00D21271" w:rsidRPr="00921840" w:rsidRDefault="00D21271" w:rsidP="007F31D2">
            <w:pPr>
              <w:pStyle w:val="Naslov4"/>
              <w:spacing w:before="0" w:after="0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pon, sri i svaki drugi petak od </w:t>
            </w:r>
            <w:r w:rsidR="007F31D2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8</w:t>
            </w: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,00-1</w:t>
            </w:r>
            <w:r w:rsidR="007F31D2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</w:t>
            </w: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,00 (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neposred</w:t>
            </w:r>
            <w:proofErr w:type="spellEnd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. odg.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ob</w:t>
            </w:r>
            <w:proofErr w:type="spellEnd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. rad)</w:t>
            </w:r>
          </w:p>
        </w:tc>
      </w:tr>
    </w:tbl>
    <w:p w14:paraId="21998E69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1AF9270A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2.1.3. Tjedna i godišnja zaduženja ostalih radnika škole</w:t>
      </w:r>
    </w:p>
    <w:p w14:paraId="635B7CC1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14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2316"/>
        <w:gridCol w:w="2403"/>
        <w:gridCol w:w="3045"/>
        <w:gridCol w:w="2030"/>
        <w:gridCol w:w="4140"/>
      </w:tblGrid>
      <w:tr w:rsidR="00D21271" w:rsidRPr="00921840" w14:paraId="2884CF41" w14:textId="77777777" w:rsidTr="00D10775">
        <w:trPr>
          <w:trHeight w:val="660"/>
        </w:trPr>
        <w:tc>
          <w:tcPr>
            <w:tcW w:w="8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DD4F3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31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F4A2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Ime i prezime</w:t>
            </w:r>
          </w:p>
        </w:tc>
        <w:tc>
          <w:tcPr>
            <w:tcW w:w="2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E7C151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Struka</w:t>
            </w:r>
          </w:p>
        </w:tc>
        <w:tc>
          <w:tcPr>
            <w:tcW w:w="3045" w:type="dxa"/>
            <w:tcBorders>
              <w:top w:val="single" w:sz="12" w:space="0" w:color="000000"/>
              <w:bottom w:val="single" w:sz="12" w:space="0" w:color="000000"/>
            </w:tcBorders>
          </w:tcPr>
          <w:p w14:paraId="09417D7B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Naziv poslova koje obavlja</w:t>
            </w:r>
          </w:p>
        </w:tc>
        <w:tc>
          <w:tcPr>
            <w:tcW w:w="2030" w:type="dxa"/>
            <w:tcBorders>
              <w:top w:val="single" w:sz="12" w:space="0" w:color="000000"/>
              <w:bottom w:val="single" w:sz="12" w:space="0" w:color="000000"/>
            </w:tcBorders>
          </w:tcPr>
          <w:p w14:paraId="307789A9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Broj sati tjedno </w:t>
            </w:r>
          </w:p>
        </w:tc>
        <w:tc>
          <w:tcPr>
            <w:tcW w:w="4140" w:type="dxa"/>
            <w:tcBorders>
              <w:top w:val="single" w:sz="12" w:space="0" w:color="000000"/>
              <w:bottom w:val="single" w:sz="12" w:space="0" w:color="000000"/>
            </w:tcBorders>
          </w:tcPr>
          <w:p w14:paraId="74E8F826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Radno vrijeme</w:t>
            </w:r>
          </w:p>
        </w:tc>
      </w:tr>
      <w:tr w:rsidR="00D21271" w:rsidRPr="00921840" w14:paraId="7B896657" w14:textId="77777777" w:rsidTr="00D10775">
        <w:trPr>
          <w:trHeight w:val="320"/>
        </w:trPr>
        <w:tc>
          <w:tcPr>
            <w:tcW w:w="836" w:type="dxa"/>
            <w:tcBorders>
              <w:top w:val="single" w:sz="12" w:space="0" w:color="000000"/>
            </w:tcBorders>
          </w:tcPr>
          <w:p w14:paraId="0A0FB76D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12" w:space="0" w:color="000000"/>
            </w:tcBorders>
          </w:tcPr>
          <w:p w14:paraId="17FC76AA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Ljilja Mihalić</w:t>
            </w:r>
          </w:p>
        </w:tc>
        <w:tc>
          <w:tcPr>
            <w:tcW w:w="2403" w:type="dxa"/>
            <w:tcBorders>
              <w:top w:val="single" w:sz="12" w:space="0" w:color="000000"/>
            </w:tcBorders>
          </w:tcPr>
          <w:p w14:paraId="4B6115B9" w14:textId="580FB3DA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045" w:type="dxa"/>
            <w:tcBorders>
              <w:top w:val="single" w:sz="12" w:space="0" w:color="000000"/>
            </w:tcBorders>
          </w:tcPr>
          <w:p w14:paraId="668B3C5C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tajnica škole</w:t>
            </w:r>
          </w:p>
        </w:tc>
        <w:tc>
          <w:tcPr>
            <w:tcW w:w="2030" w:type="dxa"/>
            <w:tcBorders>
              <w:top w:val="single" w:sz="12" w:space="0" w:color="000000"/>
            </w:tcBorders>
          </w:tcPr>
          <w:p w14:paraId="069793AE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  <w:tcBorders>
              <w:top w:val="single" w:sz="12" w:space="0" w:color="000000"/>
            </w:tcBorders>
          </w:tcPr>
          <w:p w14:paraId="0009302A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7,00 – 15,00</w:t>
            </w:r>
          </w:p>
        </w:tc>
      </w:tr>
      <w:tr w:rsidR="00D21271" w:rsidRPr="00921840" w14:paraId="120C75F8" w14:textId="77777777" w:rsidTr="00D10775">
        <w:trPr>
          <w:trHeight w:val="320"/>
        </w:trPr>
        <w:tc>
          <w:tcPr>
            <w:tcW w:w="836" w:type="dxa"/>
          </w:tcPr>
          <w:p w14:paraId="61280274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6F3048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Branka Jelinić</w:t>
            </w:r>
          </w:p>
        </w:tc>
        <w:tc>
          <w:tcPr>
            <w:tcW w:w="2403" w:type="dxa"/>
          </w:tcPr>
          <w:p w14:paraId="440116C4" w14:textId="6D7395FF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8D33CBC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voditeljica računovodstva</w:t>
            </w:r>
          </w:p>
        </w:tc>
        <w:tc>
          <w:tcPr>
            <w:tcW w:w="2030" w:type="dxa"/>
          </w:tcPr>
          <w:p w14:paraId="5ACDE8D6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86A535A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7,00 - 15,00 </w:t>
            </w:r>
          </w:p>
        </w:tc>
      </w:tr>
      <w:tr w:rsidR="00D21271" w:rsidRPr="00921840" w14:paraId="3C88B5A9" w14:textId="77777777" w:rsidTr="00D10775">
        <w:trPr>
          <w:trHeight w:val="320"/>
        </w:trPr>
        <w:tc>
          <w:tcPr>
            <w:tcW w:w="836" w:type="dxa"/>
          </w:tcPr>
          <w:p w14:paraId="03166F82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EC07B7D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Dragan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094E12CD" w14:textId="064E55BF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3340948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domar i ložač</w:t>
            </w:r>
          </w:p>
        </w:tc>
        <w:tc>
          <w:tcPr>
            <w:tcW w:w="2030" w:type="dxa"/>
          </w:tcPr>
          <w:p w14:paraId="4E54DB95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878C776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dvokratno</w:t>
            </w:r>
          </w:p>
        </w:tc>
      </w:tr>
      <w:tr w:rsidR="00D21271" w:rsidRPr="00921840" w14:paraId="4E70967A" w14:textId="77777777" w:rsidTr="00D10775">
        <w:trPr>
          <w:trHeight w:val="300"/>
        </w:trPr>
        <w:tc>
          <w:tcPr>
            <w:tcW w:w="836" w:type="dxa"/>
          </w:tcPr>
          <w:p w14:paraId="63ADEC49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bookmarkStart w:id="2" w:name="_30j0zll" w:colFirst="0" w:colLast="0"/>
            <w:bookmarkEnd w:id="2"/>
          </w:p>
        </w:tc>
        <w:tc>
          <w:tcPr>
            <w:tcW w:w="2316" w:type="dxa"/>
          </w:tcPr>
          <w:p w14:paraId="224E88D5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Leonora</w:t>
            </w:r>
            <w:proofErr w:type="spellEnd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 Sokić</w:t>
            </w:r>
          </w:p>
        </w:tc>
        <w:tc>
          <w:tcPr>
            <w:tcW w:w="2403" w:type="dxa"/>
          </w:tcPr>
          <w:p w14:paraId="39E424D4" w14:textId="063C287A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0659D81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5581216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EBAC6FD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smjene</w:t>
            </w:r>
          </w:p>
        </w:tc>
      </w:tr>
      <w:tr w:rsidR="00D21271" w:rsidRPr="00921840" w14:paraId="75BF2225" w14:textId="77777777" w:rsidTr="00D10775">
        <w:trPr>
          <w:trHeight w:val="300"/>
        </w:trPr>
        <w:tc>
          <w:tcPr>
            <w:tcW w:w="836" w:type="dxa"/>
          </w:tcPr>
          <w:p w14:paraId="5049937F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1AC4C6C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Katica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Vlainić</w:t>
            </w:r>
            <w:proofErr w:type="spellEnd"/>
          </w:p>
        </w:tc>
        <w:tc>
          <w:tcPr>
            <w:tcW w:w="2403" w:type="dxa"/>
          </w:tcPr>
          <w:p w14:paraId="39FCAA8B" w14:textId="4CE98A9D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D277223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5D5261CF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3C7F2BC6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smjene</w:t>
            </w:r>
          </w:p>
        </w:tc>
      </w:tr>
      <w:tr w:rsidR="00D21271" w:rsidRPr="00921840" w14:paraId="73B89B29" w14:textId="77777777" w:rsidTr="00D10775">
        <w:trPr>
          <w:trHeight w:val="300"/>
        </w:trPr>
        <w:tc>
          <w:tcPr>
            <w:tcW w:w="836" w:type="dxa"/>
          </w:tcPr>
          <w:p w14:paraId="408DCFC4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B68627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Zlata Kramarić</w:t>
            </w:r>
          </w:p>
        </w:tc>
        <w:tc>
          <w:tcPr>
            <w:tcW w:w="2403" w:type="dxa"/>
          </w:tcPr>
          <w:p w14:paraId="0E95C43A" w14:textId="36778F03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2958E82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5E88D5DC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17</w:t>
            </w:r>
          </w:p>
        </w:tc>
        <w:tc>
          <w:tcPr>
            <w:tcW w:w="4140" w:type="dxa"/>
          </w:tcPr>
          <w:p w14:paraId="42814172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6,00 – 9,24</w:t>
            </w:r>
          </w:p>
        </w:tc>
      </w:tr>
      <w:tr w:rsidR="00D21271" w:rsidRPr="00921840" w14:paraId="64B7D63B" w14:textId="77777777" w:rsidTr="00D10775">
        <w:trPr>
          <w:trHeight w:val="300"/>
        </w:trPr>
        <w:tc>
          <w:tcPr>
            <w:tcW w:w="836" w:type="dxa"/>
          </w:tcPr>
          <w:p w14:paraId="0C25718E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381F93B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Dragica Knežević</w:t>
            </w:r>
          </w:p>
        </w:tc>
        <w:tc>
          <w:tcPr>
            <w:tcW w:w="2403" w:type="dxa"/>
          </w:tcPr>
          <w:p w14:paraId="7C42F916" w14:textId="23B64819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305ACB16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262DDBD7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4857A092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921840" w14:paraId="2BE58700" w14:textId="77777777" w:rsidTr="00D10775">
        <w:trPr>
          <w:trHeight w:val="300"/>
        </w:trPr>
        <w:tc>
          <w:tcPr>
            <w:tcW w:w="836" w:type="dxa"/>
          </w:tcPr>
          <w:p w14:paraId="7BA2836D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498DF51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Jadranka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Trobić</w:t>
            </w:r>
            <w:proofErr w:type="spellEnd"/>
          </w:p>
        </w:tc>
        <w:tc>
          <w:tcPr>
            <w:tcW w:w="2403" w:type="dxa"/>
          </w:tcPr>
          <w:p w14:paraId="17BBDD80" w14:textId="22F8B10A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1D2D3E62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6BBF08FF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1AC8FED9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921840" w14:paraId="175845F8" w14:textId="77777777" w:rsidTr="00D10775">
        <w:trPr>
          <w:trHeight w:val="300"/>
        </w:trPr>
        <w:tc>
          <w:tcPr>
            <w:tcW w:w="836" w:type="dxa"/>
          </w:tcPr>
          <w:p w14:paraId="1F78DF5F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B1E0737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Željka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Paurić</w:t>
            </w:r>
            <w:proofErr w:type="spellEnd"/>
          </w:p>
        </w:tc>
        <w:tc>
          <w:tcPr>
            <w:tcW w:w="2403" w:type="dxa"/>
          </w:tcPr>
          <w:p w14:paraId="4A07C2AA" w14:textId="39AC8AD3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6C3CD00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09C394A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444E9FE1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smjene</w:t>
            </w:r>
          </w:p>
        </w:tc>
      </w:tr>
      <w:tr w:rsidR="00D21271" w:rsidRPr="00921840" w14:paraId="5758118A" w14:textId="77777777" w:rsidTr="00D10775">
        <w:trPr>
          <w:trHeight w:val="300"/>
        </w:trPr>
        <w:tc>
          <w:tcPr>
            <w:tcW w:w="836" w:type="dxa"/>
          </w:tcPr>
          <w:p w14:paraId="3080FCA8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F699065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Lidija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Bakunić</w:t>
            </w:r>
            <w:proofErr w:type="spellEnd"/>
          </w:p>
        </w:tc>
        <w:tc>
          <w:tcPr>
            <w:tcW w:w="2403" w:type="dxa"/>
          </w:tcPr>
          <w:p w14:paraId="6FD56AF3" w14:textId="2B56915A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6974DA92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2F1FB44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58412C9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921840" w14:paraId="45723B94" w14:textId="77777777" w:rsidTr="00D10775">
        <w:trPr>
          <w:trHeight w:val="300"/>
        </w:trPr>
        <w:tc>
          <w:tcPr>
            <w:tcW w:w="836" w:type="dxa"/>
          </w:tcPr>
          <w:p w14:paraId="68A5CAEC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B66C03D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Vesna Jurković</w:t>
            </w:r>
          </w:p>
        </w:tc>
        <w:tc>
          <w:tcPr>
            <w:tcW w:w="2403" w:type="dxa"/>
          </w:tcPr>
          <w:p w14:paraId="6FE9AB57" w14:textId="3312F539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25F17DF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spremačica</w:t>
            </w:r>
          </w:p>
        </w:tc>
        <w:tc>
          <w:tcPr>
            <w:tcW w:w="2030" w:type="dxa"/>
          </w:tcPr>
          <w:p w14:paraId="4523BC2C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14</w:t>
            </w:r>
          </w:p>
        </w:tc>
        <w:tc>
          <w:tcPr>
            <w:tcW w:w="4140" w:type="dxa"/>
          </w:tcPr>
          <w:p w14:paraId="06F6CF10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6,00 – 8,48</w:t>
            </w:r>
          </w:p>
        </w:tc>
      </w:tr>
      <w:tr w:rsidR="00D21271" w:rsidRPr="00921840" w14:paraId="6E33A39F" w14:textId="77777777" w:rsidTr="00D10775">
        <w:trPr>
          <w:trHeight w:val="300"/>
        </w:trPr>
        <w:tc>
          <w:tcPr>
            <w:tcW w:w="836" w:type="dxa"/>
          </w:tcPr>
          <w:p w14:paraId="4A648165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C4D75C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Ivan Marčinković</w:t>
            </w:r>
          </w:p>
        </w:tc>
        <w:tc>
          <w:tcPr>
            <w:tcW w:w="2403" w:type="dxa"/>
          </w:tcPr>
          <w:p w14:paraId="7686ABD3" w14:textId="79566924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277AC1D4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2B6AA561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35573907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Dvokratno</w:t>
            </w:r>
          </w:p>
        </w:tc>
      </w:tr>
      <w:tr w:rsidR="00D21271" w:rsidRPr="00921840" w14:paraId="74DB8EFD" w14:textId="77777777" w:rsidTr="00D10775">
        <w:trPr>
          <w:trHeight w:val="300"/>
        </w:trPr>
        <w:tc>
          <w:tcPr>
            <w:tcW w:w="836" w:type="dxa"/>
          </w:tcPr>
          <w:p w14:paraId="4E19020C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07066CB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Branka Martinović</w:t>
            </w:r>
          </w:p>
        </w:tc>
        <w:tc>
          <w:tcPr>
            <w:tcW w:w="2403" w:type="dxa"/>
          </w:tcPr>
          <w:p w14:paraId="63244AD1" w14:textId="030C7754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257224D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spremačica </w:t>
            </w:r>
          </w:p>
        </w:tc>
        <w:tc>
          <w:tcPr>
            <w:tcW w:w="2030" w:type="dxa"/>
          </w:tcPr>
          <w:p w14:paraId="63CB8670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11F165D0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13,00 – 17,00</w:t>
            </w:r>
          </w:p>
        </w:tc>
      </w:tr>
      <w:tr w:rsidR="00D21271" w:rsidRPr="00921840" w14:paraId="358A9F4E" w14:textId="77777777" w:rsidTr="00D10775">
        <w:trPr>
          <w:trHeight w:val="300"/>
        </w:trPr>
        <w:tc>
          <w:tcPr>
            <w:tcW w:w="836" w:type="dxa"/>
          </w:tcPr>
          <w:p w14:paraId="2609631E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12C3C41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Goran Odak</w:t>
            </w:r>
          </w:p>
        </w:tc>
        <w:tc>
          <w:tcPr>
            <w:tcW w:w="2403" w:type="dxa"/>
          </w:tcPr>
          <w:p w14:paraId="291078F5" w14:textId="104A7EB3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77FD25B1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spremač</w:t>
            </w:r>
          </w:p>
        </w:tc>
        <w:tc>
          <w:tcPr>
            <w:tcW w:w="2030" w:type="dxa"/>
          </w:tcPr>
          <w:p w14:paraId="459BFD92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20</w:t>
            </w:r>
          </w:p>
        </w:tc>
        <w:tc>
          <w:tcPr>
            <w:tcW w:w="4140" w:type="dxa"/>
          </w:tcPr>
          <w:p w14:paraId="0C5BB710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13,00 – 17,00</w:t>
            </w:r>
          </w:p>
        </w:tc>
      </w:tr>
      <w:tr w:rsidR="00D21271" w:rsidRPr="00921840" w14:paraId="1B11792D" w14:textId="77777777" w:rsidTr="00D10775">
        <w:trPr>
          <w:trHeight w:val="300"/>
        </w:trPr>
        <w:tc>
          <w:tcPr>
            <w:tcW w:w="836" w:type="dxa"/>
          </w:tcPr>
          <w:p w14:paraId="220E398C" w14:textId="77777777" w:rsidR="00D21271" w:rsidRPr="00921840" w:rsidRDefault="00D21271" w:rsidP="001E3F5D">
            <w:pPr>
              <w:pStyle w:val="Naslov4"/>
              <w:numPr>
                <w:ilvl w:val="0"/>
                <w:numId w:val="39"/>
              </w:numPr>
              <w:spacing w:before="0" w:after="0"/>
              <w:ind w:left="357" w:hanging="357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6C26AE8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 xml:space="preserve">Nikolina </w:t>
            </w:r>
            <w:proofErr w:type="spellStart"/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Ciprić</w:t>
            </w:r>
            <w:proofErr w:type="spellEnd"/>
          </w:p>
        </w:tc>
        <w:tc>
          <w:tcPr>
            <w:tcW w:w="2403" w:type="dxa"/>
          </w:tcPr>
          <w:p w14:paraId="3B8BFEDA" w14:textId="14EB60D0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3045" w:type="dxa"/>
          </w:tcPr>
          <w:p w14:paraId="04BCD05C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kuharica</w:t>
            </w:r>
          </w:p>
        </w:tc>
        <w:tc>
          <w:tcPr>
            <w:tcW w:w="2030" w:type="dxa"/>
          </w:tcPr>
          <w:p w14:paraId="5A9200C2" w14:textId="77777777" w:rsidR="00D21271" w:rsidRPr="00921840" w:rsidRDefault="00D21271" w:rsidP="00D10775">
            <w:pPr>
              <w:pStyle w:val="Naslov4"/>
              <w:spacing w:before="0" w:after="0"/>
              <w:jc w:val="center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40</w:t>
            </w:r>
          </w:p>
        </w:tc>
        <w:tc>
          <w:tcPr>
            <w:tcW w:w="4140" w:type="dxa"/>
          </w:tcPr>
          <w:p w14:paraId="2E33FA2E" w14:textId="77777777" w:rsidR="00D21271" w:rsidRPr="00921840" w:rsidRDefault="00D21271" w:rsidP="00D10775">
            <w:pPr>
              <w:pStyle w:val="Naslov4"/>
              <w:spacing w:before="0" w:after="0"/>
              <w:jc w:val="both"/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sz w:val="22"/>
                <w:szCs w:val="22"/>
              </w:rPr>
              <w:t>6,00 – 14,00</w:t>
            </w:r>
          </w:p>
        </w:tc>
      </w:tr>
    </w:tbl>
    <w:p w14:paraId="08626B3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2B916B2" w14:textId="77777777" w:rsidR="00D21271" w:rsidRPr="00921840" w:rsidRDefault="00D21271" w:rsidP="00D21271">
      <w:pPr>
        <w:ind w:firstLine="720"/>
        <w:jc w:val="both"/>
        <w:rPr>
          <w:rFonts w:asciiTheme="minorHAnsi" w:eastAsia="Calibri" w:hAnsiTheme="minorHAnsi" w:cstheme="minorHAnsi"/>
        </w:rPr>
      </w:pPr>
    </w:p>
    <w:p w14:paraId="51A8771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6ED91AF" w14:textId="77777777" w:rsidR="00D21271" w:rsidRPr="00921840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  <w:sectPr w:rsidR="00D21271" w:rsidRPr="00921840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  <w:r w:rsidRPr="00921840">
        <w:rPr>
          <w:rFonts w:asciiTheme="minorHAnsi" w:hAnsiTheme="minorHAnsi" w:cstheme="minorHAnsi"/>
        </w:rPr>
        <w:br w:type="page"/>
      </w:r>
    </w:p>
    <w:p w14:paraId="22FAC8BB" w14:textId="77777777" w:rsidR="00D21271" w:rsidRPr="00921840" w:rsidRDefault="00D21271" w:rsidP="001E3F5D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eastAsia="Calibri" w:hAnsiTheme="minorHAnsi" w:cstheme="minorHAnsi"/>
          <w:b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</w:rPr>
        <w:lastRenderedPageBreak/>
        <w:t>PODATCI O ORGANIZACIJI RADA</w:t>
      </w:r>
    </w:p>
    <w:p w14:paraId="09F385D4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5E61CBF6" w14:textId="77777777" w:rsidR="00D21271" w:rsidRPr="00921840" w:rsidRDefault="00D21271" w:rsidP="001E3F5D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</w:pBdr>
        <w:ind w:hanging="480"/>
        <w:jc w:val="both"/>
        <w:rPr>
          <w:rFonts w:asciiTheme="minorHAnsi" w:eastAsia="Calibr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</w:rPr>
        <w:t>Organizacija smjena</w:t>
      </w:r>
    </w:p>
    <w:p w14:paraId="68DA942D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24736D33" w14:textId="0C56FA27" w:rsidR="00D21271" w:rsidRPr="00384FCB" w:rsidRDefault="00D21271" w:rsidP="00384FCB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Svi učenici pohađaju nastavu u prvoj smjeni. Redovna nastava počinje u 7,30 sati, a završava u 12,50. Područni odjeli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Baćindol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C.Šagovina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Opatovac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rade u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dvorazred</w:t>
      </w:r>
      <w:r w:rsidR="003C6A23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noj</w:t>
      </w:r>
      <w:proofErr w:type="spellEnd"/>
      <w:r w:rsidR="003C6A23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kombinaciji 1. i 2. razreda, </w:t>
      </w:r>
      <w:proofErr w:type="spellStart"/>
      <w:r w:rsidR="003C6A23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Banićevac</w:t>
      </w:r>
      <w:proofErr w:type="spellEnd"/>
      <w:r w:rsidR="003C6A23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384FCB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="003C6A23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i </w:t>
      </w:r>
      <w:r w:rsidR="00384F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4. razreda, a u </w:t>
      </w:r>
      <w:proofErr w:type="spellStart"/>
      <w:r w:rsidR="00384FCB">
        <w:rPr>
          <w:rFonts w:asciiTheme="minorHAnsi" w:eastAsia="Calibri" w:hAnsiTheme="minorHAnsi" w:cstheme="minorHAnsi"/>
          <w:color w:val="000000"/>
          <w:sz w:val="22"/>
          <w:szCs w:val="22"/>
        </w:rPr>
        <w:t>Podvrškom</w:t>
      </w:r>
      <w:proofErr w:type="spellEnd"/>
      <w:r w:rsidR="00384F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je 2. razred.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Rad izvannastavnih aktivnosti, dodatnoga rada i izborne nastave organiziran je u sljedećim terminima: 5. šk. sat za učenike razredne nastave, 6. šk. sat u skladu s mogućnostima rasporeda sati, ponedjeljkom od 12,55 – 14,30 sati, utorkom od 12,55 – 13,40 sati, srijedom od 12,55 – 14,30  i  četvrtkom od 12,55 – 14,30 sati.  Rad izvannastavnih aktivnosti usklađen je s radom izborne nastave informatike sedmih i osmih razreda te dodatnoga rada. U svim područnim odjelima održava se nastava engleskog jezika i vjeronauka, a učitelji tih predmeta putuju u područne škole prema utvrđenom rasporedu. </w:t>
      </w:r>
    </w:p>
    <w:p w14:paraId="7B30F1C0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FF0000"/>
        </w:rPr>
      </w:pPr>
    </w:p>
    <w:p w14:paraId="1FB743BF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SATNICA ZVONJENJA</w:t>
      </w:r>
    </w:p>
    <w:tbl>
      <w:tblPr>
        <w:tblW w:w="975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2535"/>
        <w:gridCol w:w="285"/>
        <w:gridCol w:w="2370"/>
        <w:gridCol w:w="2605"/>
      </w:tblGrid>
      <w:tr w:rsidR="00D21271" w:rsidRPr="00921840" w14:paraId="3E546BFF" w14:textId="77777777" w:rsidTr="00D10775">
        <w:trPr>
          <w:trHeight w:val="280"/>
        </w:trPr>
        <w:tc>
          <w:tcPr>
            <w:tcW w:w="4499" w:type="dxa"/>
            <w:gridSpan w:val="2"/>
          </w:tcPr>
          <w:p w14:paraId="54AEA6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MATIČNA ŠKOLA</w:t>
            </w:r>
          </w:p>
        </w:tc>
        <w:tc>
          <w:tcPr>
            <w:tcW w:w="285" w:type="dxa"/>
            <w:vMerge w:val="restart"/>
            <w:tcBorders>
              <w:top w:val="nil"/>
              <w:bottom w:val="nil"/>
            </w:tcBorders>
          </w:tcPr>
          <w:p w14:paraId="4B38DAA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75" w:type="dxa"/>
            <w:gridSpan w:val="2"/>
          </w:tcPr>
          <w:p w14:paraId="5F28E1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</w:rPr>
              <w:t>PODRUČNE ŠKOLE</w:t>
            </w:r>
          </w:p>
        </w:tc>
      </w:tr>
      <w:tr w:rsidR="00D21271" w:rsidRPr="00921840" w14:paraId="79BA58AA" w14:textId="77777777" w:rsidTr="00D10775">
        <w:trPr>
          <w:trHeight w:val="280"/>
        </w:trPr>
        <w:tc>
          <w:tcPr>
            <w:tcW w:w="1964" w:type="dxa"/>
          </w:tcPr>
          <w:p w14:paraId="47BFE2E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535" w:type="dxa"/>
          </w:tcPr>
          <w:p w14:paraId="277002B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TRAJANJE SATA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0F25280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1F7D96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SAT</w:t>
            </w:r>
          </w:p>
        </w:tc>
        <w:tc>
          <w:tcPr>
            <w:tcW w:w="2605" w:type="dxa"/>
          </w:tcPr>
          <w:p w14:paraId="3013914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TRAJANJE SATA</w:t>
            </w:r>
          </w:p>
        </w:tc>
      </w:tr>
      <w:tr w:rsidR="00D21271" w:rsidRPr="00921840" w14:paraId="43A71225" w14:textId="77777777" w:rsidTr="00D10775">
        <w:trPr>
          <w:trHeight w:val="280"/>
        </w:trPr>
        <w:tc>
          <w:tcPr>
            <w:tcW w:w="1964" w:type="dxa"/>
          </w:tcPr>
          <w:p w14:paraId="7CE8713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35" w:type="dxa"/>
          </w:tcPr>
          <w:p w14:paraId="7C4BFD6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7,30 – 8,15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0A45621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22CFCD3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05" w:type="dxa"/>
          </w:tcPr>
          <w:p w14:paraId="190082D0" w14:textId="69C32685" w:rsidR="00D21271" w:rsidRPr="007B0BFE" w:rsidRDefault="008E7626" w:rsidP="008E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Calibri" w:hAnsiTheme="minorHAnsi" w:cstheme="minorHAnsi"/>
                <w:b/>
                <w:bCs/>
              </w:rPr>
              <w:t>7</w:t>
            </w:r>
            <w:r w:rsidR="00D21271" w:rsidRPr="007B0BFE">
              <w:rPr>
                <w:rFonts w:asciiTheme="minorHAnsi" w:eastAsia="Calibri" w:hAnsiTheme="minorHAnsi" w:cstheme="minorHAnsi"/>
                <w:b/>
                <w:bCs/>
              </w:rPr>
              <w:t>,</w:t>
            </w:r>
            <w:r>
              <w:rPr>
                <w:rFonts w:asciiTheme="minorHAnsi" w:eastAsia="Calibri" w:hAnsiTheme="minorHAnsi" w:cstheme="minorHAnsi"/>
                <w:b/>
                <w:bCs/>
              </w:rPr>
              <w:t>3</w:t>
            </w:r>
            <w:r w:rsidR="00D21271" w:rsidRPr="007B0BFE">
              <w:rPr>
                <w:rFonts w:asciiTheme="minorHAnsi" w:eastAsia="Calibri" w:hAnsiTheme="minorHAnsi" w:cstheme="minorHAnsi"/>
                <w:b/>
                <w:bCs/>
              </w:rPr>
              <w:t xml:space="preserve">0 </w:t>
            </w:r>
            <w:r w:rsidR="00D21271" w:rsidRPr="007B0BFE">
              <w:rPr>
                <w:rFonts w:asciiTheme="minorHAnsi" w:eastAsia="Calibri" w:hAnsiTheme="minorHAnsi" w:cstheme="minorHAnsi"/>
              </w:rPr>
              <w:t>– 8,</w:t>
            </w:r>
            <w:r>
              <w:rPr>
                <w:rFonts w:asciiTheme="minorHAnsi" w:eastAsia="Calibri" w:hAnsiTheme="minorHAnsi" w:cstheme="minorHAnsi"/>
              </w:rPr>
              <w:t>1</w:t>
            </w:r>
            <w:r w:rsidR="00D21271" w:rsidRPr="007B0BFE">
              <w:rPr>
                <w:rFonts w:asciiTheme="minorHAnsi" w:eastAsia="Calibri" w:hAnsiTheme="minorHAnsi" w:cstheme="minorHAnsi"/>
              </w:rPr>
              <w:t>5</w:t>
            </w:r>
          </w:p>
        </w:tc>
      </w:tr>
      <w:tr w:rsidR="00D21271" w:rsidRPr="00921840" w14:paraId="4D85DC37" w14:textId="77777777" w:rsidTr="00D10775">
        <w:trPr>
          <w:trHeight w:val="280"/>
        </w:trPr>
        <w:tc>
          <w:tcPr>
            <w:tcW w:w="1964" w:type="dxa"/>
          </w:tcPr>
          <w:p w14:paraId="7B6FF23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35" w:type="dxa"/>
          </w:tcPr>
          <w:p w14:paraId="10AB89C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8,20 – 9,05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1FD1B63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4B483FC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605" w:type="dxa"/>
          </w:tcPr>
          <w:p w14:paraId="2DC3D9C3" w14:textId="37E33A38" w:rsidR="00D21271" w:rsidRPr="00921840" w:rsidRDefault="00D21271" w:rsidP="008E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8,</w:t>
            </w:r>
            <w:r w:rsidR="008E7626">
              <w:rPr>
                <w:rFonts w:asciiTheme="minorHAnsi" w:eastAsia="Calibri" w:hAnsiTheme="minorHAnsi" w:cstheme="minorHAnsi"/>
              </w:rPr>
              <w:t>2</w:t>
            </w:r>
            <w:r w:rsidRPr="00921840">
              <w:rPr>
                <w:rFonts w:asciiTheme="minorHAnsi" w:eastAsia="Calibri" w:hAnsiTheme="minorHAnsi" w:cstheme="minorHAnsi"/>
              </w:rPr>
              <w:t>0 - 9,</w:t>
            </w:r>
            <w:r w:rsidR="008E7626">
              <w:rPr>
                <w:rFonts w:asciiTheme="minorHAnsi" w:eastAsia="Calibri" w:hAnsiTheme="minorHAnsi" w:cstheme="minorHAnsi"/>
              </w:rPr>
              <w:t>0</w:t>
            </w:r>
            <w:r w:rsidRPr="00921840">
              <w:rPr>
                <w:rFonts w:asciiTheme="minorHAnsi" w:eastAsia="Calibri" w:hAnsiTheme="minorHAnsi" w:cstheme="minorHAnsi"/>
              </w:rPr>
              <w:t>5</w:t>
            </w:r>
          </w:p>
        </w:tc>
      </w:tr>
      <w:tr w:rsidR="00D21271" w:rsidRPr="00921840" w14:paraId="002330AF" w14:textId="77777777" w:rsidTr="00D10775">
        <w:trPr>
          <w:trHeight w:val="280"/>
        </w:trPr>
        <w:tc>
          <w:tcPr>
            <w:tcW w:w="1964" w:type="dxa"/>
          </w:tcPr>
          <w:p w14:paraId="235E03A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35" w:type="dxa"/>
          </w:tcPr>
          <w:p w14:paraId="68BFA13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9,20 – 10,05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1A98C2F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</w:tcPr>
          <w:p w14:paraId="717CBE4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605" w:type="dxa"/>
          </w:tcPr>
          <w:p w14:paraId="599D3C67" w14:textId="19D35CE5" w:rsidR="00D21271" w:rsidRPr="00921840" w:rsidRDefault="00D21271" w:rsidP="008E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9,</w:t>
            </w:r>
            <w:r w:rsidR="008E7626">
              <w:rPr>
                <w:rFonts w:asciiTheme="minorHAnsi" w:eastAsia="Calibri" w:hAnsiTheme="minorHAnsi" w:cstheme="minorHAnsi"/>
              </w:rPr>
              <w:t>20 – 10,0</w:t>
            </w:r>
            <w:r w:rsidRPr="00921840">
              <w:rPr>
                <w:rFonts w:asciiTheme="minorHAnsi" w:eastAsia="Calibri" w:hAnsiTheme="minorHAnsi" w:cstheme="minorHAnsi"/>
              </w:rPr>
              <w:t>5</w:t>
            </w:r>
          </w:p>
        </w:tc>
      </w:tr>
      <w:tr w:rsidR="00D21271" w:rsidRPr="00921840" w14:paraId="44B69B27" w14:textId="77777777" w:rsidTr="00D10775">
        <w:trPr>
          <w:trHeight w:val="280"/>
        </w:trPr>
        <w:tc>
          <w:tcPr>
            <w:tcW w:w="1964" w:type="dxa"/>
          </w:tcPr>
          <w:p w14:paraId="610F67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35" w:type="dxa"/>
          </w:tcPr>
          <w:p w14:paraId="26FB5BA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10,25 – 11,10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13F8EE7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14:paraId="4FE207C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14:paraId="2D522DDF" w14:textId="35F8EAE4" w:rsidR="00D21271" w:rsidRPr="00921840" w:rsidRDefault="00D21271" w:rsidP="008E7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10,</w:t>
            </w:r>
            <w:r w:rsidR="008E7626">
              <w:rPr>
                <w:rFonts w:asciiTheme="minorHAnsi" w:eastAsia="Calibri" w:hAnsiTheme="minorHAnsi" w:cstheme="minorHAnsi"/>
              </w:rPr>
              <w:t>5</w:t>
            </w:r>
            <w:r w:rsidRPr="00921840">
              <w:rPr>
                <w:rFonts w:asciiTheme="minorHAnsi" w:eastAsia="Calibri" w:hAnsiTheme="minorHAnsi" w:cstheme="minorHAnsi"/>
              </w:rPr>
              <w:t>0 – 11,</w:t>
            </w:r>
            <w:r w:rsidR="00384FCB">
              <w:rPr>
                <w:rFonts w:asciiTheme="minorHAnsi" w:eastAsia="Calibri" w:hAnsiTheme="minorHAnsi" w:cstheme="minorHAnsi"/>
              </w:rPr>
              <w:t>35</w:t>
            </w:r>
          </w:p>
        </w:tc>
      </w:tr>
      <w:tr w:rsidR="00D21271" w:rsidRPr="00921840" w14:paraId="2D408CFA" w14:textId="77777777" w:rsidTr="00D10775">
        <w:trPr>
          <w:trHeight w:val="280"/>
        </w:trPr>
        <w:tc>
          <w:tcPr>
            <w:tcW w:w="1964" w:type="dxa"/>
          </w:tcPr>
          <w:p w14:paraId="2C6B0A8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35" w:type="dxa"/>
          </w:tcPr>
          <w:p w14:paraId="217F8AF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11,15 – 12,00</w:t>
            </w:r>
          </w:p>
        </w:tc>
        <w:tc>
          <w:tcPr>
            <w:tcW w:w="285" w:type="dxa"/>
            <w:vMerge/>
            <w:tcBorders>
              <w:top w:val="nil"/>
              <w:bottom w:val="nil"/>
            </w:tcBorders>
          </w:tcPr>
          <w:p w14:paraId="3503598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</w:tcPr>
          <w:p w14:paraId="5C8F9A6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605" w:type="dxa"/>
            <w:tcBorders>
              <w:bottom w:val="single" w:sz="4" w:space="0" w:color="000000"/>
            </w:tcBorders>
          </w:tcPr>
          <w:p w14:paraId="0C22C732" w14:textId="7FCD3BF6" w:rsidR="00D21271" w:rsidRPr="00921840" w:rsidRDefault="00D21271" w:rsidP="0038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11,</w:t>
            </w:r>
            <w:r w:rsidR="00384FCB">
              <w:rPr>
                <w:rFonts w:asciiTheme="minorHAnsi" w:eastAsia="Calibri" w:hAnsiTheme="minorHAnsi" w:cstheme="minorHAnsi"/>
              </w:rPr>
              <w:t>40</w:t>
            </w:r>
            <w:r w:rsidR="008E7626">
              <w:rPr>
                <w:rFonts w:asciiTheme="minorHAnsi" w:eastAsia="Calibri" w:hAnsiTheme="minorHAnsi" w:cstheme="minorHAnsi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</w:rPr>
              <w:t>– 12,</w:t>
            </w:r>
            <w:r w:rsidR="00384FCB">
              <w:rPr>
                <w:rFonts w:asciiTheme="minorHAnsi" w:eastAsia="Calibri" w:hAnsiTheme="minorHAnsi" w:cstheme="minorHAnsi"/>
              </w:rPr>
              <w:t>2</w:t>
            </w:r>
            <w:r w:rsidRPr="00921840">
              <w:rPr>
                <w:rFonts w:asciiTheme="minorHAnsi" w:eastAsia="Calibri" w:hAnsiTheme="minorHAnsi" w:cstheme="minorHAnsi"/>
              </w:rPr>
              <w:t>5</w:t>
            </w:r>
          </w:p>
        </w:tc>
      </w:tr>
      <w:tr w:rsidR="00D21271" w:rsidRPr="00921840" w14:paraId="3D4415EF" w14:textId="77777777" w:rsidTr="00D10775">
        <w:trPr>
          <w:trHeight w:val="280"/>
        </w:trPr>
        <w:tc>
          <w:tcPr>
            <w:tcW w:w="1964" w:type="dxa"/>
          </w:tcPr>
          <w:p w14:paraId="206D150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35" w:type="dxa"/>
          </w:tcPr>
          <w:p w14:paraId="13CDA9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12,05 – 12,50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53F8170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97730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24C27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921840" w14:paraId="18F4C40B" w14:textId="77777777" w:rsidTr="00D10775">
        <w:trPr>
          <w:trHeight w:val="280"/>
        </w:trPr>
        <w:tc>
          <w:tcPr>
            <w:tcW w:w="1964" w:type="dxa"/>
          </w:tcPr>
          <w:p w14:paraId="780A441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535" w:type="dxa"/>
          </w:tcPr>
          <w:p w14:paraId="3CE3377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12,55 – 13,40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73D4B07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4182C1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503EEC1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  <w:tr w:rsidR="00D21271" w:rsidRPr="00921840" w14:paraId="6FB746A2" w14:textId="77777777" w:rsidTr="00D10775">
        <w:trPr>
          <w:trHeight w:val="280"/>
        </w:trPr>
        <w:tc>
          <w:tcPr>
            <w:tcW w:w="1964" w:type="dxa"/>
          </w:tcPr>
          <w:p w14:paraId="0111939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35" w:type="dxa"/>
          </w:tcPr>
          <w:p w14:paraId="1A58E20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13,45 – 14,30</w:t>
            </w:r>
          </w:p>
        </w:tc>
        <w:tc>
          <w:tcPr>
            <w:tcW w:w="285" w:type="dxa"/>
            <w:vMerge/>
            <w:tcBorders>
              <w:top w:val="nil"/>
              <w:bottom w:val="nil"/>
              <w:right w:val="nil"/>
            </w:tcBorders>
          </w:tcPr>
          <w:p w14:paraId="5EE3E0E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14:paraId="6738431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472B5D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51D97FB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14:paraId="3B5C5E03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</w:rPr>
      </w:pPr>
    </w:p>
    <w:p w14:paraId="618F6D28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21840">
        <w:rPr>
          <w:rFonts w:asciiTheme="minorHAnsi" w:eastAsia="Calibri" w:hAnsiTheme="minorHAnsi" w:cstheme="minorHAnsi"/>
          <w:color w:val="000000"/>
        </w:rPr>
        <w:t>Dežurstvo u školi</w:t>
      </w:r>
    </w:p>
    <w:p w14:paraId="565B9017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1B3A62A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Prema kućnom redu, rasporedu radnog vremena i poslova, a u cilju održavanja reda, organizira se dežurstvo učitelja. Na ulazu u školu dežura pomoćno osoblje.</w:t>
      </w:r>
    </w:p>
    <w:p w14:paraId="33FA4AA3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Dežurni učitelji su dežurni prema rasporedu dežurstva u rasporedu sati koji je objavljen u zbornici na oglasnoj ploči, a dužni su:</w:t>
      </w:r>
    </w:p>
    <w:p w14:paraId="240E1D98" w14:textId="77777777" w:rsidR="00D21271" w:rsidRPr="007B0BF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prihvatiti učenike prilikom dolaska u školu</w:t>
      </w:r>
    </w:p>
    <w:p w14:paraId="4C92038B" w14:textId="77777777" w:rsidR="00D21271" w:rsidRPr="007B0BFE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dežurati tijekom odmora</w:t>
      </w:r>
    </w:p>
    <w:p w14:paraId="189ED599" w14:textId="46075481" w:rsidR="00D21271" w:rsidRPr="00921840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dežurati </w:t>
      </w:r>
      <w:r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tijekom 5.</w:t>
      </w:r>
      <w:r w:rsidR="003C6A23"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,</w:t>
      </w:r>
      <w:r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6.</w:t>
      </w:r>
      <w:r w:rsidR="003C6A23"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i 7.</w:t>
      </w:r>
      <w:r w:rsidRPr="007B0BFE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 školskog sata i za vrijeme rada INA i DOD-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</w:p>
    <w:p w14:paraId="207509DA" w14:textId="77777777" w:rsidR="00D21271" w:rsidRPr="00921840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otpratiti i smjestiti učenike u autobus te ispratiti autobus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14:paraId="4507BDAC" w14:textId="77777777" w:rsidR="00D21271" w:rsidRPr="00921840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primjenjivati u radu Odluku o školskom redu</w:t>
      </w:r>
    </w:p>
    <w:p w14:paraId="55044247" w14:textId="77777777" w:rsidR="00D21271" w:rsidRPr="00921840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zabilježiti u knjigu dežurstva sva događanja u školi i oko škole i po potrebi izvijestiti razrednika, pedagoga ili ravnatelja škole</w:t>
      </w:r>
    </w:p>
    <w:p w14:paraId="1F6F92FC" w14:textId="77777777" w:rsidR="00D21271" w:rsidRPr="00921840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izvršiti uvid u kretanja učenika, a naročito tijekom 6. školskog sata i po završetku nastave te zbrinuti  učenike putnike kojima je nastava završila, a do polaska autobusa</w:t>
      </w:r>
    </w:p>
    <w:p w14:paraId="16668453" w14:textId="77777777" w:rsidR="00D21271" w:rsidRPr="00921840" w:rsidRDefault="00D21271" w:rsidP="001E3F5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organizirati red kod podjele toplog obroka u školskoj mliječnoj kuhinji</w:t>
      </w:r>
    </w:p>
    <w:p w14:paraId="75EF0F29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hAnsiTheme="minorHAnsi" w:cstheme="minorHAnsi"/>
          <w:color w:val="000000"/>
        </w:rPr>
      </w:pPr>
    </w:p>
    <w:p w14:paraId="6F257BC5" w14:textId="4FBD3EFE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Osim toga, u školi će svaki dan dežurati 4 dežurna učitelja. Dva dežurna učitelja prihvaćaju učenike u školu. Na </w:t>
      </w:r>
      <w:r w:rsidR="003C6A23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svakom velikom odmoru dežuraju tri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učitelja predmetne nastave i jedan učitelj razredne nastave. Jedan učitelj razredne nastave dežura 5. šk. sat, a nakon toga ispraća učenike razredne nastave na autobus. Utorkom i četvrtkom jedan od učitelja predmetne nastave dežura 6. ili 7. šk. sat. Dežurni učitelji predmetne nastave ispraćaju učenike predmetne nastave u autobus. </w:t>
      </w:r>
    </w:p>
    <w:p w14:paraId="0C0A39B8" w14:textId="77777777" w:rsidR="00D21271" w:rsidRPr="00921840" w:rsidRDefault="00D21271" w:rsidP="00D21271">
      <w:pPr>
        <w:pStyle w:val="Naslov1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 w:val="0"/>
          <w:color w:val="000000"/>
        </w:rPr>
        <w:lastRenderedPageBreak/>
        <w:t>RASPORED DEŽURSTVA</w:t>
      </w:r>
    </w:p>
    <w:tbl>
      <w:tblPr>
        <w:tblStyle w:val="Reetkatablice"/>
        <w:tblpPr w:leftFromText="180" w:rightFromText="180" w:vertAnchor="page" w:horzAnchor="margin" w:tblpY="1632"/>
        <w:tblW w:w="9351" w:type="dxa"/>
        <w:tblLook w:val="04A0" w:firstRow="1" w:lastRow="0" w:firstColumn="1" w:lastColumn="0" w:noHBand="0" w:noVBand="1"/>
      </w:tblPr>
      <w:tblGrid>
        <w:gridCol w:w="1522"/>
        <w:gridCol w:w="2851"/>
        <w:gridCol w:w="4978"/>
      </w:tblGrid>
      <w:tr w:rsidR="007B0BFE" w:rsidRPr="007B0BFE" w14:paraId="3BC87D29" w14:textId="77777777" w:rsidTr="00D10775">
        <w:tc>
          <w:tcPr>
            <w:tcW w:w="1522" w:type="dxa"/>
            <w:shd w:val="clear" w:color="auto" w:fill="D9D9D9" w:themeFill="background1" w:themeFillShade="D9"/>
          </w:tcPr>
          <w:p w14:paraId="7F54F2C6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Ponedjeljak</w:t>
            </w:r>
          </w:p>
        </w:tc>
        <w:tc>
          <w:tcPr>
            <w:tcW w:w="2851" w:type="dxa"/>
          </w:tcPr>
          <w:p w14:paraId="78F29933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Doček učenika  (7:15)</w:t>
            </w:r>
          </w:p>
        </w:tc>
        <w:tc>
          <w:tcPr>
            <w:tcW w:w="4978" w:type="dxa"/>
          </w:tcPr>
          <w:p w14:paraId="0DEC42B9" w14:textId="7EC87894" w:rsidR="00D21271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  <w:r w:rsidR="00BF1F09"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F1F09" w:rsidRPr="007B0BFE">
              <w:rPr>
                <w:rFonts w:asciiTheme="minorHAnsi" w:hAnsiTheme="minorHAnsi" w:cstheme="minorHAnsi"/>
                <w:sz w:val="22"/>
                <w:szCs w:val="22"/>
              </w:rPr>
              <w:t>Piljić</w:t>
            </w:r>
            <w:proofErr w:type="spellEnd"/>
            <w:r w:rsidR="00BF1F09" w:rsidRPr="007B0BFE">
              <w:rPr>
                <w:rFonts w:asciiTheme="minorHAnsi" w:hAnsiTheme="minorHAnsi" w:cstheme="minorHAnsi"/>
                <w:sz w:val="22"/>
                <w:szCs w:val="22"/>
              </w:rPr>
              <w:t>, J</w:t>
            </w:r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F1F09"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 Golubić</w:t>
            </w:r>
          </w:p>
        </w:tc>
      </w:tr>
      <w:tr w:rsidR="007B0BFE" w:rsidRPr="007B0BFE" w14:paraId="6A1CEF44" w14:textId="77777777" w:rsidTr="00D10775">
        <w:tc>
          <w:tcPr>
            <w:tcW w:w="1522" w:type="dxa"/>
          </w:tcPr>
          <w:p w14:paraId="15767274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C117679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1. odmor</w:t>
            </w:r>
          </w:p>
        </w:tc>
        <w:tc>
          <w:tcPr>
            <w:tcW w:w="4978" w:type="dxa"/>
          </w:tcPr>
          <w:p w14:paraId="44FAF1D9" w14:textId="03CBD33A" w:rsidR="00D21271" w:rsidRPr="007B0BFE" w:rsidRDefault="00BF1F09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P.Piljić</w:t>
            </w:r>
            <w:proofErr w:type="spellEnd"/>
            <w:r w:rsidR="00E01105"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Z.Dorontić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1105" w:rsidRPr="007B0BFE">
              <w:rPr>
                <w:rFonts w:asciiTheme="minorHAnsi" w:hAnsiTheme="minorHAnsi" w:cstheme="minorHAnsi"/>
                <w:sz w:val="22"/>
                <w:szCs w:val="22"/>
              </w:rPr>
              <w:t>J.Golubić</w:t>
            </w:r>
            <w:proofErr w:type="spellEnd"/>
            <w:r w:rsidR="00E01105"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E01105" w:rsidRPr="007B0BFE">
              <w:rPr>
                <w:rFonts w:asciiTheme="minorHAnsi" w:hAnsiTheme="minorHAnsi" w:cstheme="minorHAnsi"/>
                <w:sz w:val="22"/>
                <w:szCs w:val="22"/>
              </w:rPr>
              <w:t>S.A.Ordanić</w:t>
            </w:r>
            <w:proofErr w:type="spellEnd"/>
          </w:p>
        </w:tc>
      </w:tr>
      <w:tr w:rsidR="007B0BFE" w:rsidRPr="007B0BFE" w14:paraId="0E6E2BB5" w14:textId="77777777" w:rsidTr="00D10775">
        <w:tc>
          <w:tcPr>
            <w:tcW w:w="1522" w:type="dxa"/>
          </w:tcPr>
          <w:p w14:paraId="7313F0F2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F0F6DAC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2. odmor</w:t>
            </w:r>
          </w:p>
        </w:tc>
        <w:tc>
          <w:tcPr>
            <w:tcW w:w="4978" w:type="dxa"/>
          </w:tcPr>
          <w:p w14:paraId="6DEF3FC4" w14:textId="7F89CADE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P.Piljić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Z.Dorontić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J.Golubić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N.Vlaović</w:t>
            </w:r>
            <w:proofErr w:type="spellEnd"/>
          </w:p>
        </w:tc>
      </w:tr>
      <w:tr w:rsidR="007B0BFE" w:rsidRPr="007B0BFE" w14:paraId="2DB174CD" w14:textId="77777777" w:rsidTr="00D10775">
        <w:tc>
          <w:tcPr>
            <w:tcW w:w="1522" w:type="dxa"/>
          </w:tcPr>
          <w:p w14:paraId="338F68A4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1FAE23A9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5. sat i ispraćaj 1. autobusa</w:t>
            </w:r>
          </w:p>
        </w:tc>
        <w:tc>
          <w:tcPr>
            <w:tcW w:w="4978" w:type="dxa"/>
          </w:tcPr>
          <w:p w14:paraId="769ADA31" w14:textId="240A58C4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K.Marić</w:t>
            </w:r>
            <w:proofErr w:type="spellEnd"/>
          </w:p>
        </w:tc>
      </w:tr>
      <w:tr w:rsidR="007B0BFE" w:rsidRPr="007B0BFE" w14:paraId="619E4B16" w14:textId="77777777" w:rsidTr="00D10775">
        <w:tc>
          <w:tcPr>
            <w:tcW w:w="1522" w:type="dxa"/>
          </w:tcPr>
          <w:p w14:paraId="0BDA9EA3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D04959A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6. sat (+ispraćaj 2. autobusa)</w:t>
            </w:r>
          </w:p>
        </w:tc>
        <w:tc>
          <w:tcPr>
            <w:tcW w:w="4978" w:type="dxa"/>
          </w:tcPr>
          <w:p w14:paraId="13EC0C3D" w14:textId="04BFE932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H.Golubić</w:t>
            </w:r>
            <w:proofErr w:type="spellEnd"/>
          </w:p>
        </w:tc>
      </w:tr>
      <w:tr w:rsidR="007B0BFE" w:rsidRPr="007B0BFE" w14:paraId="21CA5E45" w14:textId="77777777" w:rsidTr="00D10775">
        <w:tc>
          <w:tcPr>
            <w:tcW w:w="1522" w:type="dxa"/>
            <w:tcBorders>
              <w:bottom w:val="single" w:sz="4" w:space="0" w:color="auto"/>
            </w:tcBorders>
          </w:tcPr>
          <w:p w14:paraId="10B37D69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14:paraId="50DEE6A2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Ispraćaj 3. autobusa 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14:paraId="1242A541" w14:textId="77884F51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K.Slišurić</w:t>
            </w:r>
            <w:proofErr w:type="spellEnd"/>
          </w:p>
        </w:tc>
      </w:tr>
      <w:tr w:rsidR="007B0BFE" w:rsidRPr="007B0BFE" w14:paraId="48607C79" w14:textId="77777777" w:rsidTr="00D10775">
        <w:tc>
          <w:tcPr>
            <w:tcW w:w="15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8F449F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Utorak</w:t>
            </w:r>
          </w:p>
        </w:tc>
        <w:tc>
          <w:tcPr>
            <w:tcW w:w="2851" w:type="dxa"/>
            <w:tcBorders>
              <w:top w:val="single" w:sz="4" w:space="0" w:color="auto"/>
            </w:tcBorders>
          </w:tcPr>
          <w:p w14:paraId="72487382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Doček učenika  (7:15)</w:t>
            </w:r>
          </w:p>
        </w:tc>
        <w:tc>
          <w:tcPr>
            <w:tcW w:w="4978" w:type="dxa"/>
            <w:tcBorders>
              <w:top w:val="single" w:sz="4" w:space="0" w:color="auto"/>
            </w:tcBorders>
          </w:tcPr>
          <w:p w14:paraId="608423DB" w14:textId="52BB905C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I.Adžić</w:t>
            </w:r>
            <w:proofErr w:type="spellEnd"/>
          </w:p>
        </w:tc>
      </w:tr>
      <w:tr w:rsidR="007B0BFE" w:rsidRPr="007B0BFE" w14:paraId="11007263" w14:textId="77777777" w:rsidTr="00D10775">
        <w:tc>
          <w:tcPr>
            <w:tcW w:w="1522" w:type="dxa"/>
          </w:tcPr>
          <w:p w14:paraId="389407B9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21F90EEA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1. odmor</w:t>
            </w:r>
          </w:p>
        </w:tc>
        <w:tc>
          <w:tcPr>
            <w:tcW w:w="4978" w:type="dxa"/>
          </w:tcPr>
          <w:p w14:paraId="6ABDDE27" w14:textId="0FA7E4CA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I.Adžić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M.Štrk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I.Galić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N.Vlaović</w:t>
            </w:r>
            <w:proofErr w:type="spellEnd"/>
          </w:p>
        </w:tc>
      </w:tr>
      <w:tr w:rsidR="007B0BFE" w:rsidRPr="007B0BFE" w14:paraId="736D1837" w14:textId="77777777" w:rsidTr="00D10775">
        <w:tc>
          <w:tcPr>
            <w:tcW w:w="1522" w:type="dxa"/>
          </w:tcPr>
          <w:p w14:paraId="5930E8E0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4462B9F5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2. odmor</w:t>
            </w:r>
          </w:p>
        </w:tc>
        <w:tc>
          <w:tcPr>
            <w:tcW w:w="4978" w:type="dxa"/>
          </w:tcPr>
          <w:p w14:paraId="1A84CB04" w14:textId="59AA849A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I.Adžić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M.Štrk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I.Galić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S.A.Ordanić</w:t>
            </w:r>
            <w:proofErr w:type="spellEnd"/>
          </w:p>
        </w:tc>
      </w:tr>
      <w:tr w:rsidR="007B0BFE" w:rsidRPr="007B0BFE" w14:paraId="1C7E9A4D" w14:textId="77777777" w:rsidTr="00D10775">
        <w:tc>
          <w:tcPr>
            <w:tcW w:w="1522" w:type="dxa"/>
          </w:tcPr>
          <w:p w14:paraId="3B46E5ED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29EF76F6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5. sat i ispraćaj 1. autobusa</w:t>
            </w:r>
          </w:p>
        </w:tc>
        <w:tc>
          <w:tcPr>
            <w:tcW w:w="4978" w:type="dxa"/>
          </w:tcPr>
          <w:p w14:paraId="62B3883E" w14:textId="60F13E66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M.M.Cvjetković</w:t>
            </w:r>
            <w:proofErr w:type="spellEnd"/>
          </w:p>
        </w:tc>
      </w:tr>
      <w:tr w:rsidR="007B0BFE" w:rsidRPr="007B0BFE" w14:paraId="111ACC43" w14:textId="77777777" w:rsidTr="00D10775">
        <w:tc>
          <w:tcPr>
            <w:tcW w:w="1522" w:type="dxa"/>
          </w:tcPr>
          <w:p w14:paraId="3FF24567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4C5D5A8E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7. sat (+ ispraćaj 2. autobusa)</w:t>
            </w:r>
          </w:p>
        </w:tc>
        <w:tc>
          <w:tcPr>
            <w:tcW w:w="4978" w:type="dxa"/>
          </w:tcPr>
          <w:p w14:paraId="3467E722" w14:textId="4B0B2A7D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M.Jelinić</w:t>
            </w:r>
            <w:proofErr w:type="spellEnd"/>
          </w:p>
        </w:tc>
      </w:tr>
      <w:tr w:rsidR="007B0BFE" w:rsidRPr="007B0BFE" w14:paraId="62E3794F" w14:textId="77777777" w:rsidTr="00D10775">
        <w:tc>
          <w:tcPr>
            <w:tcW w:w="1522" w:type="dxa"/>
            <w:shd w:val="clear" w:color="auto" w:fill="D9D9D9" w:themeFill="background1" w:themeFillShade="D9"/>
          </w:tcPr>
          <w:p w14:paraId="4C1ACFB3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Srijeda</w:t>
            </w:r>
          </w:p>
        </w:tc>
        <w:tc>
          <w:tcPr>
            <w:tcW w:w="2851" w:type="dxa"/>
          </w:tcPr>
          <w:p w14:paraId="3B9EEA0F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Doček učenika  (7:15)</w:t>
            </w:r>
          </w:p>
        </w:tc>
        <w:tc>
          <w:tcPr>
            <w:tcW w:w="4978" w:type="dxa"/>
          </w:tcPr>
          <w:p w14:paraId="5A8607BB" w14:textId="23F55F47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S.Marić</w:t>
            </w:r>
            <w:proofErr w:type="spellEnd"/>
          </w:p>
        </w:tc>
      </w:tr>
      <w:tr w:rsidR="007B0BFE" w:rsidRPr="007B0BFE" w14:paraId="2D975A15" w14:textId="77777777" w:rsidTr="00D10775">
        <w:tc>
          <w:tcPr>
            <w:tcW w:w="1522" w:type="dxa"/>
          </w:tcPr>
          <w:p w14:paraId="4BB1A683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94DCF1F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1. odmor</w:t>
            </w:r>
          </w:p>
        </w:tc>
        <w:tc>
          <w:tcPr>
            <w:tcW w:w="4978" w:type="dxa"/>
          </w:tcPr>
          <w:p w14:paraId="390FC8CE" w14:textId="51C15D37" w:rsidR="00E01105" w:rsidRPr="007B0BFE" w:rsidRDefault="006C548A" w:rsidP="006C54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S.Marić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M.Gusić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S.A.Ordanić</w:t>
            </w:r>
            <w:proofErr w:type="spellEnd"/>
          </w:p>
        </w:tc>
      </w:tr>
      <w:tr w:rsidR="007B0BFE" w:rsidRPr="007B0BFE" w14:paraId="1DA5CE78" w14:textId="77777777" w:rsidTr="00D10775">
        <w:tc>
          <w:tcPr>
            <w:tcW w:w="1522" w:type="dxa"/>
          </w:tcPr>
          <w:p w14:paraId="2267A9E7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DEDC753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2. odmor</w:t>
            </w:r>
          </w:p>
        </w:tc>
        <w:tc>
          <w:tcPr>
            <w:tcW w:w="4978" w:type="dxa"/>
          </w:tcPr>
          <w:p w14:paraId="2604B523" w14:textId="1C7BF508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R.Vujica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S.Marić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M.Gusić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N.Vlaović</w:t>
            </w:r>
            <w:proofErr w:type="spellEnd"/>
          </w:p>
        </w:tc>
      </w:tr>
      <w:tr w:rsidR="007B0BFE" w:rsidRPr="007B0BFE" w14:paraId="03096AE4" w14:textId="77777777" w:rsidTr="00D10775">
        <w:tc>
          <w:tcPr>
            <w:tcW w:w="1522" w:type="dxa"/>
          </w:tcPr>
          <w:p w14:paraId="7CEE8165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64E6FB8C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5. sat i ispraćaj 1. autobusa</w:t>
            </w:r>
          </w:p>
        </w:tc>
        <w:tc>
          <w:tcPr>
            <w:tcW w:w="4978" w:type="dxa"/>
          </w:tcPr>
          <w:p w14:paraId="0C4D0D71" w14:textId="6AA18938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M.V.Pavelić</w:t>
            </w:r>
            <w:proofErr w:type="spellEnd"/>
          </w:p>
        </w:tc>
      </w:tr>
      <w:tr w:rsidR="007B0BFE" w:rsidRPr="007B0BFE" w14:paraId="0D6A47DB" w14:textId="77777777" w:rsidTr="00D10775">
        <w:tc>
          <w:tcPr>
            <w:tcW w:w="1522" w:type="dxa"/>
          </w:tcPr>
          <w:p w14:paraId="1B566135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BDBE075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6. sat (+ispraćaj 2. autobusa)</w:t>
            </w:r>
          </w:p>
        </w:tc>
        <w:tc>
          <w:tcPr>
            <w:tcW w:w="4978" w:type="dxa"/>
          </w:tcPr>
          <w:p w14:paraId="1D3ECDCF" w14:textId="1055686F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M.Dujić</w:t>
            </w:r>
            <w:proofErr w:type="spellEnd"/>
          </w:p>
        </w:tc>
      </w:tr>
      <w:tr w:rsidR="007B0BFE" w:rsidRPr="007B0BFE" w14:paraId="3C1C7D29" w14:textId="77777777" w:rsidTr="00D10775">
        <w:tc>
          <w:tcPr>
            <w:tcW w:w="1522" w:type="dxa"/>
          </w:tcPr>
          <w:p w14:paraId="4153653D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375FB658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Ispraćaj 3. autobusa </w:t>
            </w:r>
          </w:p>
        </w:tc>
        <w:tc>
          <w:tcPr>
            <w:tcW w:w="4978" w:type="dxa"/>
          </w:tcPr>
          <w:p w14:paraId="6DE317FF" w14:textId="32370E57" w:rsidR="00E01105" w:rsidRPr="007B0BFE" w:rsidRDefault="006C548A" w:rsidP="00557D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N.K</w:t>
            </w:r>
            <w:r w:rsidR="00557D78" w:rsidRPr="007B0BF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Terzić</w:t>
            </w:r>
            <w:proofErr w:type="spellEnd"/>
          </w:p>
        </w:tc>
      </w:tr>
      <w:tr w:rsidR="007B0BFE" w:rsidRPr="007B0BFE" w14:paraId="5E98FE95" w14:textId="77777777" w:rsidTr="00D10775">
        <w:tc>
          <w:tcPr>
            <w:tcW w:w="1522" w:type="dxa"/>
            <w:shd w:val="clear" w:color="auto" w:fill="D9D9D9" w:themeFill="background1" w:themeFillShade="D9"/>
          </w:tcPr>
          <w:p w14:paraId="2BFA5A8C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Četvrtak</w:t>
            </w:r>
          </w:p>
        </w:tc>
        <w:tc>
          <w:tcPr>
            <w:tcW w:w="2851" w:type="dxa"/>
          </w:tcPr>
          <w:p w14:paraId="3E707FBB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Doček učenika  (7:15)</w:t>
            </w:r>
          </w:p>
        </w:tc>
        <w:tc>
          <w:tcPr>
            <w:tcW w:w="4978" w:type="dxa"/>
          </w:tcPr>
          <w:p w14:paraId="7CE0FEB9" w14:textId="2C69C4F8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K.Savi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B.Bokan</w:t>
            </w:r>
            <w:proofErr w:type="spellEnd"/>
          </w:p>
        </w:tc>
      </w:tr>
      <w:tr w:rsidR="007B0BFE" w:rsidRPr="007B0BFE" w14:paraId="1AB6D170" w14:textId="77777777" w:rsidTr="00D10775">
        <w:tc>
          <w:tcPr>
            <w:tcW w:w="1522" w:type="dxa"/>
          </w:tcPr>
          <w:p w14:paraId="2E6B923E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6FD60E84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1. odmor</w:t>
            </w:r>
          </w:p>
        </w:tc>
        <w:tc>
          <w:tcPr>
            <w:tcW w:w="4978" w:type="dxa"/>
          </w:tcPr>
          <w:p w14:paraId="01F7CE6D" w14:textId="5BD41393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B.Bokan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K.Savi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N.K.Terzić</w:t>
            </w:r>
            <w:proofErr w:type="spellEnd"/>
            <w:r w:rsidR="00F44608"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44608" w:rsidRPr="007B0BFE">
              <w:rPr>
                <w:rFonts w:asciiTheme="minorHAnsi" w:hAnsiTheme="minorHAnsi" w:cstheme="minorHAnsi"/>
                <w:sz w:val="22"/>
                <w:szCs w:val="22"/>
              </w:rPr>
              <w:t>S.A.Ordanić</w:t>
            </w:r>
            <w:proofErr w:type="spellEnd"/>
          </w:p>
        </w:tc>
      </w:tr>
      <w:tr w:rsidR="007B0BFE" w:rsidRPr="007B0BFE" w14:paraId="3F5EB13A" w14:textId="77777777" w:rsidTr="00D10775">
        <w:tc>
          <w:tcPr>
            <w:tcW w:w="1522" w:type="dxa"/>
          </w:tcPr>
          <w:p w14:paraId="728D851C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3A3888B2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2. odmor</w:t>
            </w:r>
          </w:p>
        </w:tc>
        <w:tc>
          <w:tcPr>
            <w:tcW w:w="4978" w:type="dxa"/>
          </w:tcPr>
          <w:p w14:paraId="25E0E284" w14:textId="3F07E240" w:rsidR="00E01105" w:rsidRPr="007B0BFE" w:rsidRDefault="00F44608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B.Bokan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K.Savi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N.K.Terzić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N.Vlaović</w:t>
            </w:r>
            <w:proofErr w:type="spellEnd"/>
          </w:p>
        </w:tc>
      </w:tr>
      <w:tr w:rsidR="007B0BFE" w:rsidRPr="007B0BFE" w14:paraId="3A83AD67" w14:textId="77777777" w:rsidTr="00D10775">
        <w:tc>
          <w:tcPr>
            <w:tcW w:w="1522" w:type="dxa"/>
          </w:tcPr>
          <w:p w14:paraId="2EC1DEA7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E878BAD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5. sat i ispraćaj 1. autobusa</w:t>
            </w:r>
          </w:p>
        </w:tc>
        <w:tc>
          <w:tcPr>
            <w:tcW w:w="4978" w:type="dxa"/>
          </w:tcPr>
          <w:p w14:paraId="110651FA" w14:textId="7F4A7101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K.Đurić</w:t>
            </w:r>
            <w:proofErr w:type="spellEnd"/>
          </w:p>
        </w:tc>
      </w:tr>
      <w:tr w:rsidR="007B0BFE" w:rsidRPr="007B0BFE" w14:paraId="2A7A959A" w14:textId="77777777" w:rsidTr="00D10775">
        <w:tc>
          <w:tcPr>
            <w:tcW w:w="1522" w:type="dxa"/>
          </w:tcPr>
          <w:p w14:paraId="68A00A21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EB1794A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6. sat (+ispraćaj 2. autobusa)</w:t>
            </w:r>
          </w:p>
        </w:tc>
        <w:tc>
          <w:tcPr>
            <w:tcW w:w="4978" w:type="dxa"/>
          </w:tcPr>
          <w:p w14:paraId="5986FBE6" w14:textId="4E3BC544" w:rsidR="00E01105" w:rsidRPr="007B0BFE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A.Kovačević</w:t>
            </w:r>
            <w:proofErr w:type="spellEnd"/>
          </w:p>
        </w:tc>
      </w:tr>
      <w:tr w:rsidR="007B0BFE" w:rsidRPr="007B0BFE" w14:paraId="22EDD995" w14:textId="77777777" w:rsidTr="00D10775">
        <w:tc>
          <w:tcPr>
            <w:tcW w:w="1522" w:type="dxa"/>
          </w:tcPr>
          <w:p w14:paraId="3BC9EFC4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4CFFFC3B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Ispraćaj 3. autobusa </w:t>
            </w:r>
          </w:p>
        </w:tc>
        <w:tc>
          <w:tcPr>
            <w:tcW w:w="4978" w:type="dxa"/>
          </w:tcPr>
          <w:p w14:paraId="137C4EF5" w14:textId="22AE7B78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Z.Dorontić</w:t>
            </w:r>
            <w:proofErr w:type="spellEnd"/>
          </w:p>
        </w:tc>
      </w:tr>
      <w:tr w:rsidR="007B0BFE" w:rsidRPr="007B0BFE" w14:paraId="4E39C4BB" w14:textId="77777777" w:rsidTr="00D10775">
        <w:tc>
          <w:tcPr>
            <w:tcW w:w="1522" w:type="dxa"/>
            <w:shd w:val="clear" w:color="auto" w:fill="D9D9D9" w:themeFill="background1" w:themeFillShade="D9"/>
          </w:tcPr>
          <w:p w14:paraId="19C0F509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Petak</w:t>
            </w:r>
          </w:p>
        </w:tc>
        <w:tc>
          <w:tcPr>
            <w:tcW w:w="2851" w:type="dxa"/>
          </w:tcPr>
          <w:p w14:paraId="1A850DD3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Doček učenika  (7:15)</w:t>
            </w:r>
          </w:p>
        </w:tc>
        <w:tc>
          <w:tcPr>
            <w:tcW w:w="4978" w:type="dxa"/>
          </w:tcPr>
          <w:p w14:paraId="7D7009ED" w14:textId="0B4D30E2" w:rsidR="00E01105" w:rsidRPr="007B0BFE" w:rsidRDefault="00F9664D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G.Vincetić</w:t>
            </w:r>
            <w:proofErr w:type="spellEnd"/>
            <w:r w:rsidR="00557D78"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557D78" w:rsidRPr="007B0BFE">
              <w:rPr>
                <w:rFonts w:asciiTheme="minorHAnsi" w:hAnsiTheme="minorHAnsi" w:cstheme="minorHAnsi"/>
                <w:sz w:val="22"/>
                <w:szCs w:val="22"/>
              </w:rPr>
              <w:t>K.Meseš</w:t>
            </w:r>
            <w:proofErr w:type="spellEnd"/>
          </w:p>
        </w:tc>
      </w:tr>
      <w:tr w:rsidR="007B0BFE" w:rsidRPr="007B0BFE" w14:paraId="37E4F075" w14:textId="77777777" w:rsidTr="00D10775">
        <w:tc>
          <w:tcPr>
            <w:tcW w:w="1522" w:type="dxa"/>
          </w:tcPr>
          <w:p w14:paraId="193D08B0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5582F7BE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1. odmor</w:t>
            </w:r>
          </w:p>
        </w:tc>
        <w:tc>
          <w:tcPr>
            <w:tcW w:w="4978" w:type="dxa"/>
          </w:tcPr>
          <w:p w14:paraId="1C670985" w14:textId="062EB5CD" w:rsidR="00E01105" w:rsidRPr="007B0BFE" w:rsidRDefault="00F44608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G.Vincetić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K.Slišurić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K.Meseš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N.Vlaović</w:t>
            </w:r>
            <w:proofErr w:type="spellEnd"/>
          </w:p>
        </w:tc>
      </w:tr>
      <w:tr w:rsidR="007B0BFE" w:rsidRPr="007B0BFE" w14:paraId="78FCEE1A" w14:textId="77777777" w:rsidTr="00D10775">
        <w:tc>
          <w:tcPr>
            <w:tcW w:w="1522" w:type="dxa"/>
          </w:tcPr>
          <w:p w14:paraId="64E99ABC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0E1FD27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2. odmor</w:t>
            </w:r>
          </w:p>
        </w:tc>
        <w:tc>
          <w:tcPr>
            <w:tcW w:w="4978" w:type="dxa"/>
          </w:tcPr>
          <w:p w14:paraId="28B9BFB9" w14:textId="09834C77" w:rsidR="00E01105" w:rsidRPr="007B0BFE" w:rsidRDefault="00F44608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G.Vincetić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K.Slišurić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K.Meseš</w:t>
            </w:r>
            <w:proofErr w:type="spellEnd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S.A.Ordanić</w:t>
            </w:r>
            <w:proofErr w:type="spellEnd"/>
          </w:p>
        </w:tc>
      </w:tr>
      <w:tr w:rsidR="007B0BFE" w:rsidRPr="007B0BFE" w14:paraId="56BED561" w14:textId="77777777" w:rsidTr="00D10775">
        <w:tc>
          <w:tcPr>
            <w:tcW w:w="1522" w:type="dxa"/>
          </w:tcPr>
          <w:p w14:paraId="1A4749BE" w14:textId="77777777" w:rsidR="00E01105" w:rsidRPr="00921840" w:rsidRDefault="00E01105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3BE4BFE3" w14:textId="7777777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5. sat i ispraćaj 1. autobusa</w:t>
            </w:r>
          </w:p>
        </w:tc>
        <w:tc>
          <w:tcPr>
            <w:tcW w:w="4978" w:type="dxa"/>
          </w:tcPr>
          <w:p w14:paraId="51A23457" w14:textId="3EF6F496" w:rsidR="00E01105" w:rsidRPr="007B0BFE" w:rsidRDefault="006C548A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B0BFE">
              <w:rPr>
                <w:rFonts w:asciiTheme="minorHAnsi" w:hAnsiTheme="minorHAnsi" w:cstheme="minorHAnsi"/>
                <w:sz w:val="22"/>
                <w:szCs w:val="22"/>
              </w:rPr>
              <w:t>N.Đaković</w:t>
            </w:r>
            <w:proofErr w:type="spellEnd"/>
          </w:p>
        </w:tc>
      </w:tr>
      <w:tr w:rsidR="007B0BFE" w:rsidRPr="007B0BFE" w14:paraId="249E7749" w14:textId="77777777" w:rsidTr="00D10775">
        <w:tc>
          <w:tcPr>
            <w:tcW w:w="1522" w:type="dxa"/>
          </w:tcPr>
          <w:p w14:paraId="667A37F0" w14:textId="77777777" w:rsidR="00557D78" w:rsidRPr="00921840" w:rsidRDefault="00557D78" w:rsidP="00E011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1" w:type="dxa"/>
          </w:tcPr>
          <w:p w14:paraId="79C0DB29" w14:textId="3149A4ED" w:rsidR="00557D78" w:rsidRPr="00921840" w:rsidRDefault="00557D78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Ispraćaj 2. autobusa</w:t>
            </w:r>
          </w:p>
        </w:tc>
        <w:tc>
          <w:tcPr>
            <w:tcW w:w="4978" w:type="dxa"/>
          </w:tcPr>
          <w:p w14:paraId="76A4A017" w14:textId="1D6160F5" w:rsidR="00557D78" w:rsidRPr="007B0BFE" w:rsidRDefault="00C07C0F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G. Vincetić</w:t>
            </w:r>
          </w:p>
        </w:tc>
      </w:tr>
      <w:tr w:rsidR="00E01105" w:rsidRPr="00921840" w14:paraId="335766D1" w14:textId="77777777" w:rsidTr="00D10775">
        <w:trPr>
          <w:trHeight w:val="547"/>
        </w:trPr>
        <w:tc>
          <w:tcPr>
            <w:tcW w:w="9351" w:type="dxa"/>
            <w:gridSpan w:val="3"/>
          </w:tcPr>
          <w:p w14:paraId="508437E7" w14:textId="677ED3A8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44FAD4" w14:textId="526D81C7" w:rsidR="00E01105" w:rsidRPr="00921840" w:rsidRDefault="00E01105" w:rsidP="00E011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102490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</w:p>
    <w:p w14:paraId="75576A79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59C8CB5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Napomena: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Svi učenici predmetne nastave koji nemaju nikakvo zaduženje 6. školski sat, imaju mogućnost prijevoza s razrednom nastavom, o čemu će voditi brigu njihovi razrednici. Zbog toga nema potrebe za dežurstvom u određene dane 6. školski sat.</w:t>
      </w:r>
    </w:p>
    <w:p w14:paraId="51CED332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rFonts w:asciiTheme="minorHAnsi" w:hAnsiTheme="minorHAnsi" w:cstheme="minorHAnsi"/>
          <w:color w:val="000000"/>
        </w:rPr>
      </w:pPr>
    </w:p>
    <w:p w14:paraId="0688FE08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</w:p>
    <w:p w14:paraId="50863CB7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 xml:space="preserve">Prehrana učenika: </w:t>
      </w:r>
    </w:p>
    <w:p w14:paraId="48D42115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D05EBFD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Prehrana učenika je organizirana u matičnoj školi. Prema dosadašnjem iskustvu u školskoj mliječnoj kuhinji hranilo se oko 220 učenika. Mliječni obrok organiziran je za vrijeme dva velika odmora. Tri dana u tjednu učenicima se priređuje topli obrok. Cijena ŠMK bit će 3,50 kn po obroku . </w:t>
      </w:r>
    </w:p>
    <w:p w14:paraId="373AF5B8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6BF15F25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br w:type="page"/>
      </w:r>
    </w:p>
    <w:p w14:paraId="25DBFD56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lastRenderedPageBreak/>
        <w:t xml:space="preserve">Prijevoz učenika: </w:t>
      </w: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</w:t>
      </w:r>
    </w:p>
    <w:p w14:paraId="03929F7E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2AFD50AF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Prijevoz je organiziran u skladu s organizacijom nastave.</w:t>
      </w:r>
    </w:p>
    <w:p w14:paraId="530D0DFC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Pravci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prijevoza su:</w:t>
      </w:r>
    </w:p>
    <w:p w14:paraId="36DE502B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1. autobus: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Banićevac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Baćindol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Šumetlica</w:t>
      </w:r>
      <w:proofErr w:type="spellEnd"/>
    </w:p>
    <w:p w14:paraId="09B65060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2. autobus: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Podvrško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-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Opatovac</w:t>
      </w:r>
      <w:proofErr w:type="spellEnd"/>
    </w:p>
    <w:p w14:paraId="323622AE" w14:textId="329B7AE8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3. autobus: </w:t>
      </w:r>
      <w:proofErr w:type="spellStart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Giletinci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A122BE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–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Cernička</w:t>
      </w:r>
      <w:r w:rsidR="00A122BE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A122BE"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Šagovina</w:t>
      </w:r>
      <w:proofErr w:type="spellEnd"/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1DD42B4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0054D6E6" w14:textId="77777777" w:rsidR="00D21271" w:rsidRPr="007B0BF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u w:val="single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7B0BFE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Autobusi </w:t>
      </w:r>
      <w:r w:rsidRPr="007B0BFE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dovoze</w:t>
      </w:r>
      <w:r w:rsidRPr="007B0BFE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 učenike do 7,15 sati, a </w:t>
      </w:r>
      <w:r w:rsidRPr="007B0BFE"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</w:rPr>
        <w:t>odvoze</w:t>
      </w:r>
      <w:r w:rsidRPr="007B0BFE">
        <w:rPr>
          <w:rFonts w:asciiTheme="minorHAnsi" w:eastAsia="Calibri" w:hAnsiTheme="minorHAnsi" w:cstheme="minorHAnsi"/>
          <w:color w:val="000000"/>
          <w:sz w:val="22"/>
          <w:szCs w:val="22"/>
          <w:u w:val="single"/>
        </w:rPr>
        <w:t xml:space="preserve"> u 12,05 učenike razredne nastave, a učenike predmetne nastave u 13,00 sve dane osim utorka kada se odvoze u 13,45. </w:t>
      </w:r>
    </w:p>
    <w:p w14:paraId="51C4F16C" w14:textId="77777777" w:rsidR="00D21271" w:rsidRPr="007B0BFE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u w:val="single"/>
        </w:rPr>
      </w:pPr>
    </w:p>
    <w:p w14:paraId="0B6E9B19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Dodatne vožnje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zbog rada izborne nastave informatike i njemačkog jezika te rada izvannastavnih aktivnosti uvedene su ponedjeljkom, srijedom i četvrtkom u 14,30 sati.</w:t>
      </w:r>
    </w:p>
    <w:p w14:paraId="2D40CE4C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A3706A3" w14:textId="77777777" w:rsidR="00D21271" w:rsidRPr="00921840" w:rsidRDefault="00D21271" w:rsidP="00D21271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</w:rPr>
        <w:br w:type="page"/>
      </w:r>
    </w:p>
    <w:p w14:paraId="1C066A91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</w:rPr>
        <w:lastRenderedPageBreak/>
        <w:t>3.3.  Podatci o broju učenika i razrednim odjelima</w:t>
      </w:r>
    </w:p>
    <w:p w14:paraId="3D32FDDD" w14:textId="77777777" w:rsidR="00D21271" w:rsidRPr="00921840" w:rsidRDefault="00D21271" w:rsidP="00D21271">
      <w:pPr>
        <w:tabs>
          <w:tab w:val="left" w:pos="3240"/>
        </w:tabs>
        <w:jc w:val="both"/>
        <w:rPr>
          <w:rFonts w:asciiTheme="minorHAnsi" w:eastAsia="Calibri" w:hAnsiTheme="minorHAnsi" w:cstheme="minorHAnsi"/>
        </w:rPr>
      </w:pPr>
    </w:p>
    <w:p w14:paraId="6841E22C" w14:textId="77777777" w:rsidR="00D21271" w:rsidRPr="00921840" w:rsidRDefault="00D21271" w:rsidP="00D21271">
      <w:pPr>
        <w:tabs>
          <w:tab w:val="left" w:pos="3240"/>
        </w:tabs>
        <w:jc w:val="both"/>
        <w:rPr>
          <w:rFonts w:asciiTheme="minorHAnsi" w:eastAsia="Calibri" w:hAnsiTheme="minorHAnsi" w:cstheme="minorHAnsi"/>
        </w:rPr>
      </w:pPr>
    </w:p>
    <w:p w14:paraId="428E987D" w14:textId="77777777" w:rsidR="00D21271" w:rsidRPr="00921840" w:rsidRDefault="00D21271" w:rsidP="00D21271">
      <w:pPr>
        <w:tabs>
          <w:tab w:val="left" w:pos="3240"/>
        </w:tabs>
        <w:jc w:val="both"/>
        <w:rPr>
          <w:rFonts w:asciiTheme="minorHAnsi" w:eastAsia="Calibri" w:hAnsiTheme="minorHAnsi" w:cstheme="minorHAnsi"/>
        </w:rPr>
      </w:pPr>
    </w:p>
    <w:tbl>
      <w:tblPr>
        <w:tblW w:w="9380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1809"/>
        <w:gridCol w:w="1133"/>
        <w:gridCol w:w="1350"/>
        <w:gridCol w:w="1023"/>
        <w:gridCol w:w="1260"/>
        <w:gridCol w:w="2805"/>
      </w:tblGrid>
      <w:tr w:rsidR="00D21271" w:rsidRPr="00921840" w14:paraId="5D0A480F" w14:textId="77777777" w:rsidTr="00D10775">
        <w:tc>
          <w:tcPr>
            <w:tcW w:w="180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37CB97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4766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2E40411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Broj učenika</w:t>
            </w:r>
          </w:p>
        </w:tc>
        <w:tc>
          <w:tcPr>
            <w:tcW w:w="280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507CC12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Razrednik</w:t>
            </w:r>
          </w:p>
        </w:tc>
      </w:tr>
      <w:tr w:rsidR="00D21271" w:rsidRPr="00921840" w14:paraId="49210943" w14:textId="77777777" w:rsidTr="00D10775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6E7B5A5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3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0D449A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Ukupno</w:t>
            </w:r>
          </w:p>
        </w:tc>
        <w:tc>
          <w:tcPr>
            <w:tcW w:w="1350" w:type="dxa"/>
            <w:vMerge w:val="restart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1BE2997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Djevojčice</w:t>
            </w:r>
          </w:p>
        </w:tc>
        <w:tc>
          <w:tcPr>
            <w:tcW w:w="2283" w:type="dxa"/>
            <w:gridSpan w:val="2"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5F25F5C5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Putnika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4E525F5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784494CF" w14:textId="77777777" w:rsidTr="00D10775">
        <w:tc>
          <w:tcPr>
            <w:tcW w:w="1809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136D3C1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3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60A5FAC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350" w:type="dxa"/>
            <w:vMerge/>
            <w:tcBorders>
              <w:right w:val="single" w:sz="12" w:space="0" w:color="000000"/>
            </w:tcBorders>
            <w:shd w:val="clear" w:color="auto" w:fill="B3B3B3"/>
            <w:vAlign w:val="center"/>
          </w:tcPr>
          <w:p w14:paraId="5A93147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23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</w:tcPr>
          <w:p w14:paraId="5783EC98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3-5 km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</w:tcPr>
          <w:p w14:paraId="7B18703C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&gt;5 km</w:t>
            </w:r>
          </w:p>
        </w:tc>
        <w:tc>
          <w:tcPr>
            <w:tcW w:w="2805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vAlign w:val="center"/>
          </w:tcPr>
          <w:p w14:paraId="7396B90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217DAB43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A0DB89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1.a MŠ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706321" w14:textId="7F477CF8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97F22F" w14:textId="3D5C5E9D" w:rsidR="00D21271" w:rsidRPr="00921840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10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32BF07" w14:textId="3E0A1F95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D75418" w14:textId="02E4DF54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5C213C8" w14:textId="26706ACA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Nataša Vlaović</w:t>
            </w:r>
          </w:p>
        </w:tc>
      </w:tr>
      <w:tr w:rsidR="00D21271" w:rsidRPr="00921840" w14:paraId="504F25BF" w14:textId="77777777" w:rsidTr="00D10775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1FE76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2.a MŠ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5D5C" w14:textId="39D86ACA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8CA2" w14:textId="230077EE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9DE037" w14:textId="31BAF2BC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AF951E" w14:textId="0CCFE427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F8728B" w14:textId="49B05A38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Nikolina Đaković</w:t>
            </w:r>
          </w:p>
        </w:tc>
      </w:tr>
      <w:tr w:rsidR="00D21271" w:rsidRPr="00921840" w14:paraId="45E87F91" w14:textId="77777777" w:rsidTr="00D10775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67F5C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30D4" w14:textId="61741FB0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17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F994" w14:textId="7D385E54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85DF5" w14:textId="6F04133E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6CE0" w14:textId="0471E452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82A45F" w14:textId="68980FEE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Karmela Marić</w:t>
            </w:r>
          </w:p>
        </w:tc>
      </w:tr>
      <w:tr w:rsidR="00D21271" w:rsidRPr="00921840" w14:paraId="0DA41992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72BA3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E8FF8" w14:textId="70F961B0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FB94" w14:textId="096BBF89" w:rsidR="00D21271" w:rsidRPr="00921840" w:rsidRDefault="00B97BD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387A" w14:textId="1BAAEE67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86C0" w14:textId="2E8F907B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11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6E32EA" w14:textId="3DFE6148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Martina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Valešić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Pavelić</w:t>
            </w:r>
          </w:p>
        </w:tc>
      </w:tr>
      <w:tr w:rsidR="00D21271" w:rsidRPr="00921840" w14:paraId="1DBD3C25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75B25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82F5E" w14:textId="601B4DCF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E89C" w14:textId="69DEB677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A31B" w14:textId="63EAF114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B1528" w14:textId="2887EDA1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A76AE8" w14:textId="6ABB709F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Klementina Đurić</w:t>
            </w:r>
          </w:p>
        </w:tc>
      </w:tr>
      <w:tr w:rsidR="00D21271" w:rsidRPr="00921840" w14:paraId="4EF793A7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B9269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95B51" w14:textId="701FF826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1401D" w14:textId="67AD1C25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1</w:t>
            </w:r>
            <w:r w:rsidR="00C07C0F">
              <w:rPr>
                <w:rFonts w:asciiTheme="minorHAnsi" w:eastAsia="Calibri" w:hAnsiTheme="minorHAnsi" w:cstheme="minorHAns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584F5" w14:textId="60C12D73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7E8D" w14:textId="1AFFA259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65AF01" w14:textId="5731F8E6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Snježana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Abrić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Ordanić</w:t>
            </w:r>
            <w:proofErr w:type="spellEnd"/>
          </w:p>
        </w:tc>
      </w:tr>
      <w:tr w:rsidR="00D21271" w:rsidRPr="00921840" w14:paraId="6B0A5A35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AE842C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B57000D" w14:textId="38167B94" w:rsidR="00D21271" w:rsidRPr="007B0484" w:rsidRDefault="00420E5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101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3A99CD6" w14:textId="4923D1BC" w:rsidR="00D21271" w:rsidRPr="007B0484" w:rsidRDefault="00630F9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5</w:t>
            </w:r>
            <w:r w:rsidR="00C07C0F" w:rsidRPr="007B0484">
              <w:rPr>
                <w:rFonts w:asciiTheme="minorHAnsi" w:eastAsia="Calibri" w:hAnsiTheme="minorHAnsi" w:cstheme="minorHAnsi"/>
                <w:b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CF2745E" w14:textId="1A47717D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3C66FD96" w14:textId="7E3E3E51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21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</w:tcPr>
          <w:p w14:paraId="561B294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75A47FC8" w14:textId="77777777" w:rsidTr="00D10775">
        <w:tc>
          <w:tcPr>
            <w:tcW w:w="180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339AE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5.a MŠ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ADFFE" w14:textId="2D26BDDE" w:rsidR="00D21271" w:rsidRPr="007B0484" w:rsidRDefault="009848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16</w:t>
            </w:r>
          </w:p>
        </w:tc>
        <w:tc>
          <w:tcPr>
            <w:tcW w:w="13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FD13" w14:textId="248E3894" w:rsidR="00D21271" w:rsidRPr="007B0484" w:rsidRDefault="009848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10</w:t>
            </w:r>
          </w:p>
        </w:tc>
        <w:tc>
          <w:tcPr>
            <w:tcW w:w="10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87A8" w14:textId="588B4BC5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3C5A" w14:textId="1EC57762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14082" w14:textId="3AD08C59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Alenka Kovačević</w:t>
            </w:r>
          </w:p>
        </w:tc>
      </w:tr>
      <w:tr w:rsidR="00D21271" w:rsidRPr="00921840" w14:paraId="5DF1F6EE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C7239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5.b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AB6C" w14:textId="56C7D21F" w:rsidR="00D21271" w:rsidRPr="007B0484" w:rsidRDefault="009848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3317" w14:textId="7A3AE3BE" w:rsidR="00D21271" w:rsidRPr="007B0484" w:rsidRDefault="009848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9BFB7" w14:textId="49F500DA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9875" w14:textId="6F2C5F43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A1BD8F" w14:textId="7B75D88A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Bojan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Bokan</w:t>
            </w:r>
            <w:proofErr w:type="spellEnd"/>
          </w:p>
        </w:tc>
      </w:tr>
      <w:tr w:rsidR="00D21271" w:rsidRPr="00921840" w14:paraId="021CA7AD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9AFC7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6.a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3A883" w14:textId="4213ACF5" w:rsidR="00D21271" w:rsidRPr="007B0484" w:rsidRDefault="009848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  <w:r w:rsidR="00675ED8" w:rsidRPr="007B0484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4702C" w14:textId="51359C66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6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25DF" w14:textId="7A80C431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A658" w14:textId="56AC9DD4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AF38A3" w14:textId="01AF9AF0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Petar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Piljić</w:t>
            </w:r>
            <w:proofErr w:type="spellEnd"/>
          </w:p>
        </w:tc>
      </w:tr>
      <w:tr w:rsidR="00D21271" w:rsidRPr="00921840" w14:paraId="3991E9E2" w14:textId="77777777" w:rsidTr="00D10775">
        <w:trPr>
          <w:trHeight w:val="40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593EE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6.b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564C" w14:textId="4394329C" w:rsidR="00D21271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16531" w14:textId="046A0A1C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02DD" w14:textId="53F39C61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E87B7" w14:textId="2CA323F6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9507F" w14:textId="3D06ECCA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Kristina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Slišurić</w:t>
            </w:r>
            <w:proofErr w:type="spellEnd"/>
          </w:p>
        </w:tc>
      </w:tr>
      <w:tr w:rsidR="00D21271" w:rsidRPr="00921840" w14:paraId="78F83937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6637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6FF9" w14:textId="32B1A992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6F96" w14:textId="023FFF43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9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95F3" w14:textId="33A60DD1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578E" w14:textId="503749C9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CFB8FA" w14:textId="6E2C872B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Jelena Golubić</w:t>
            </w:r>
          </w:p>
        </w:tc>
      </w:tr>
      <w:tr w:rsidR="00D21271" w:rsidRPr="00921840" w14:paraId="5546352E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B7F07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7.b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1A87A" w14:textId="6634C69E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92B95" w14:textId="3048E9C8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9D61C" w14:textId="31180E10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C7FD" w14:textId="5F2E7F10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13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00A41" w14:textId="4DE6349E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Ksenija Savi </w:t>
            </w:r>
          </w:p>
        </w:tc>
      </w:tr>
      <w:tr w:rsidR="00D21271" w:rsidRPr="00921840" w14:paraId="02D28839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73103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8.a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0B92F" w14:textId="7C085275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1F4F" w14:textId="43D08A1D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F9D5" w14:textId="7EA22D39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3C04" w14:textId="3B18C101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1A44E9" w14:textId="6888B5AB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Mateja Jelinić</w:t>
            </w:r>
          </w:p>
        </w:tc>
      </w:tr>
      <w:tr w:rsidR="00D21271" w:rsidRPr="00921840" w14:paraId="28235395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C0A38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8.b MŠ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F8F47" w14:textId="6A76D716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8579C" w14:textId="13A93B49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B3B7" w14:textId="0E58FA50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C6E97" w14:textId="1386DD6E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8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3B5B1D" w14:textId="5A277235" w:rsidR="00D21271" w:rsidRPr="00921840" w:rsidRDefault="002A33E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Katja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Meseš</w:t>
            </w:r>
            <w:proofErr w:type="spellEnd"/>
          </w:p>
        </w:tc>
      </w:tr>
      <w:tr w:rsidR="00D21271" w:rsidRPr="00921840" w14:paraId="55E24E98" w14:textId="77777777" w:rsidTr="00D10775">
        <w:trPr>
          <w:trHeight w:val="30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E4A521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 MŠ: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43D44AE" w14:textId="5916CC45" w:rsidR="00D21271" w:rsidRPr="007B0484" w:rsidRDefault="00420E5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112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D80A3C0" w14:textId="69D21CF8" w:rsidR="00D21271" w:rsidRPr="007B0484" w:rsidRDefault="00BB78B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54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B16BCBD" w14:textId="3190513C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2537D24" w14:textId="0D93504C" w:rsidR="00D21271" w:rsidRPr="007B0484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44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07F4D02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3B6E1A8B" w14:textId="77777777" w:rsidTr="00D10775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5EE02A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E95813" w14:textId="0A3562D6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E4B7B4" w14:textId="75D9CFF3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1685653" w14:textId="138BB7B7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C47136" w14:textId="172CC528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D38144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Dajana</w:t>
            </w:r>
            <w:proofErr w:type="spellEnd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Kudra</w:t>
            </w:r>
            <w:proofErr w:type="spellEnd"/>
          </w:p>
        </w:tc>
      </w:tr>
      <w:tr w:rsidR="00D21271" w:rsidRPr="00921840" w14:paraId="3E812511" w14:textId="77777777" w:rsidTr="00D10775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FD15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Baćindol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D3EC6E4" w14:textId="3EA80682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C60EF97" w14:textId="769795F0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DD48119" w14:textId="5D391EFF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C695EB1" w14:textId="0F1EF279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162988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        "</w:t>
            </w:r>
          </w:p>
        </w:tc>
      </w:tr>
      <w:tr w:rsidR="00D21271" w:rsidRPr="00921840" w14:paraId="6C8803BD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B77CA5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D9AC772" w14:textId="6C283BBE" w:rsidR="00D21271" w:rsidRPr="007B0484" w:rsidRDefault="00420E5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75E237DA" w14:textId="6B7588E8" w:rsidR="00D21271" w:rsidRPr="007B0484" w:rsidRDefault="00BB78B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285A56D" w14:textId="6CAC0055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C280A8E" w14:textId="66747064" w:rsidR="00D21271" w:rsidRPr="007B0484" w:rsidRDefault="00675E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0729E02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5ED8" w:rsidRPr="00921840" w14:paraId="19512B8C" w14:textId="77777777" w:rsidTr="00C95556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39045AE1" w14:textId="51C2C67E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</w:t>
            </w: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Banićevac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71F2EE5" w14:textId="41F2F541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56FA23" w14:textId="55C28E11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C6B667" w14:textId="57125977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B507546" w14:textId="75FF0FFB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8AFBF78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Martina Starčević</w:t>
            </w:r>
          </w:p>
        </w:tc>
      </w:tr>
      <w:tr w:rsidR="00675ED8" w:rsidRPr="00921840" w14:paraId="0DFBE0BE" w14:textId="77777777" w:rsidTr="00D10775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A00623D" w14:textId="01FF392C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4</w:t>
            </w: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Banićevac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C5A9D5" w14:textId="4872FB83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112AE4" w14:textId="5FE6E9F9" w:rsidR="00675ED8" w:rsidRPr="007B0484" w:rsidRDefault="00B801F3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A756DA" w14:textId="551503A6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BBC3DB" w14:textId="2239CDB3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655A085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        "</w:t>
            </w:r>
          </w:p>
        </w:tc>
      </w:tr>
      <w:tr w:rsidR="00675ED8" w:rsidRPr="00921840" w14:paraId="312EB14D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2E98502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3A0691B" w14:textId="315803DE" w:rsidR="00675ED8" w:rsidRPr="007B0484" w:rsidRDefault="00420E5D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BED004E" w14:textId="5C8E3C09" w:rsidR="00675ED8" w:rsidRPr="007B0484" w:rsidRDefault="00BB78B1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E31A5D3" w14:textId="1E951011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41B3624C" w14:textId="57960CF4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19CEE4DD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5ED8" w:rsidRPr="00921840" w14:paraId="7A1F6373" w14:textId="77777777" w:rsidTr="00D10775">
        <w:trPr>
          <w:trHeight w:val="28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754A798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AE5D24" w14:textId="7F552D9B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380FA2" w14:textId="1D33D8C6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bookmarkStart w:id="3" w:name="_1fob9te" w:colFirst="0" w:colLast="0"/>
            <w:bookmarkEnd w:id="3"/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ABCA6B8" w14:textId="06CC9223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54DE32" w14:textId="710EFAEA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6CDD1FF1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Madžarević</w:t>
            </w:r>
            <w:proofErr w:type="spellEnd"/>
          </w:p>
        </w:tc>
      </w:tr>
      <w:tr w:rsidR="00675ED8" w:rsidRPr="00921840" w14:paraId="16D46A6D" w14:textId="77777777" w:rsidTr="00D10775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1371935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Opatovac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9CEC56B" w14:textId="40A7E646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C78786E" w14:textId="1B91200C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B0F6A4" w14:textId="66BCD7AB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3F2D3F5" w14:textId="75AAB447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BA4ACD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         "</w:t>
            </w:r>
          </w:p>
        </w:tc>
      </w:tr>
      <w:tr w:rsidR="00675ED8" w:rsidRPr="00921840" w14:paraId="13CE15A4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6E0383CE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17E4561F" w14:textId="2AD942DE" w:rsidR="00675ED8" w:rsidRPr="007B0484" w:rsidRDefault="00420E5D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2DC8A679" w14:textId="74E8A716" w:rsidR="00675ED8" w:rsidRPr="007B0484" w:rsidRDefault="00BB78B1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5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5A7472D" w14:textId="30D2FCFB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D624D4E" w14:textId="29400652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3F3C9FDF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5ED8" w:rsidRPr="00921840" w14:paraId="17CA136D" w14:textId="77777777" w:rsidTr="00D10775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CCCCF53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Podvrško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3A9199" w14:textId="4BDAA60C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F06A62" w14:textId="0E22405A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72DF63C" w14:textId="030BC2E8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4C4453" w14:textId="0D978923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E5E68B" w14:textId="46670E69" w:rsidR="00675ED8" w:rsidRPr="00921840" w:rsidRDefault="00F97F9F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Dijana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Betlach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Sokić</w:t>
            </w:r>
          </w:p>
        </w:tc>
      </w:tr>
      <w:tr w:rsidR="00675ED8" w:rsidRPr="00921840" w14:paraId="0FB6DA73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3E580787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52259218" w14:textId="42B6528A" w:rsidR="00675ED8" w:rsidRPr="007B0484" w:rsidRDefault="00420E5D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6628A93" w14:textId="7583A2EF" w:rsidR="00675ED8" w:rsidRPr="007B0484" w:rsidRDefault="00BB78B1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D6AD371" w14:textId="6C886887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563E45B4" w14:textId="0B984C3A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  <w:bottom w:val="single" w:sz="12" w:space="0" w:color="000000"/>
            </w:tcBorders>
          </w:tcPr>
          <w:p w14:paraId="2E04F850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5ED8" w:rsidRPr="00921840" w14:paraId="7E768737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74E728E5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1.r.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Šagovina</w:t>
            </w:r>
            <w:proofErr w:type="spellEnd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18BF18" w14:textId="54D21838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67D6C2" w14:textId="6F297C2E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A69E8D" w14:textId="6DFD2765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1D6B68" w14:textId="23DD5204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7AE22B6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Janja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Kulić</w:t>
            </w:r>
            <w:proofErr w:type="spellEnd"/>
          </w:p>
        </w:tc>
      </w:tr>
      <w:tr w:rsidR="00675ED8" w:rsidRPr="00921840" w14:paraId="2F079BCD" w14:textId="77777777" w:rsidTr="00D10775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42E46C9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2.r. </w:t>
            </w:r>
            <w:proofErr w:type="spellStart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Šagovina</w:t>
            </w:r>
            <w:proofErr w:type="spellEnd"/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C.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5E65F6" w14:textId="74826E6B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67A5926" w14:textId="5696EE61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EBAC4EC" w14:textId="7CA034E6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E215B77" w14:textId="291A4667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00BEB3E2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       "</w:t>
            </w:r>
          </w:p>
        </w:tc>
      </w:tr>
      <w:tr w:rsidR="00675ED8" w:rsidRPr="00921840" w14:paraId="7B8E8595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CCCCCC"/>
          </w:tcPr>
          <w:p w14:paraId="51F0D1E0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1EB071E1" w14:textId="451C51B5" w:rsidR="00675ED8" w:rsidRPr="007B0484" w:rsidRDefault="00420E5D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CCCCCC"/>
          </w:tcPr>
          <w:p w14:paraId="720D8B51" w14:textId="342A9E44" w:rsidR="00675ED8" w:rsidRPr="007B0484" w:rsidRDefault="00BB78B1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2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CCCC"/>
          </w:tcPr>
          <w:p w14:paraId="0CA6A6AD" w14:textId="700BB827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14:paraId="70550540" w14:textId="0CA4AF1A" w:rsidR="00675ED8" w:rsidRPr="007B0484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-</w:t>
            </w:r>
          </w:p>
        </w:tc>
        <w:tc>
          <w:tcPr>
            <w:tcW w:w="2805" w:type="dxa"/>
            <w:tcBorders>
              <w:top w:val="single" w:sz="12" w:space="0" w:color="000000"/>
            </w:tcBorders>
          </w:tcPr>
          <w:p w14:paraId="08B75041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675ED8" w:rsidRPr="00921840" w14:paraId="596FEA91" w14:textId="77777777" w:rsidTr="00D10775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BFBFBF"/>
          </w:tcPr>
          <w:p w14:paraId="25A79945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UKUPNO PO: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9AFB486" w14:textId="4A03987D" w:rsidR="00675ED8" w:rsidRPr="007B0484" w:rsidRDefault="00420E5D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26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54AD44F5" w14:textId="6BEBE3D4" w:rsidR="00675ED8" w:rsidRPr="007B0484" w:rsidRDefault="00BB78B1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13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163B4166" w14:textId="6A2979E5" w:rsidR="00675ED8" w:rsidRPr="007B0484" w:rsidRDefault="000D5FE9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BFBFBF"/>
          </w:tcPr>
          <w:p w14:paraId="7A48AA16" w14:textId="55B183B0" w:rsidR="00675ED8" w:rsidRPr="007B0484" w:rsidRDefault="000D5FE9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color w:val="000000"/>
              </w:rPr>
              <w:t>-</w:t>
            </w:r>
          </w:p>
        </w:tc>
        <w:tc>
          <w:tcPr>
            <w:tcW w:w="2805" w:type="dxa"/>
          </w:tcPr>
          <w:p w14:paraId="50B20B7F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  <w:tr w:rsidR="00675ED8" w:rsidRPr="00921840" w14:paraId="45613E12" w14:textId="77777777" w:rsidTr="007B0484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58697F0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SVEUKUPNO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77FB52C" w14:textId="71A76A66" w:rsidR="00675ED8" w:rsidRPr="007B0484" w:rsidRDefault="00420E5D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239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9560A70" w14:textId="5E96C862" w:rsidR="00675ED8" w:rsidRPr="007B0484" w:rsidRDefault="00BB78B1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11</w:t>
            </w:r>
            <w:r w:rsidR="00C07C0F" w:rsidRPr="007B0484">
              <w:rPr>
                <w:rFonts w:asciiTheme="minorHAnsi" w:eastAsia="Calibri" w:hAnsiTheme="minorHAnsi" w:cstheme="minorHAnsi"/>
                <w:b/>
                <w:color w:val="000000"/>
              </w:rPr>
              <w:t>7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04DB4009" w14:textId="3973F0DA" w:rsidR="00675ED8" w:rsidRPr="007B0484" w:rsidRDefault="000D5FE9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A344879" w14:textId="71ED5AD8" w:rsidR="00675ED8" w:rsidRPr="007B0484" w:rsidRDefault="000D5FE9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7B0484">
              <w:rPr>
                <w:rFonts w:asciiTheme="minorHAnsi" w:eastAsia="Calibri" w:hAnsiTheme="minorHAnsi" w:cstheme="minorHAnsi"/>
                <w:b/>
                <w:color w:val="000000"/>
              </w:rPr>
              <w:t>65</w:t>
            </w:r>
          </w:p>
        </w:tc>
        <w:tc>
          <w:tcPr>
            <w:tcW w:w="2805" w:type="dxa"/>
            <w:shd w:val="clear" w:color="auto" w:fill="auto"/>
          </w:tcPr>
          <w:p w14:paraId="72CD346D" w14:textId="77777777" w:rsidR="00675ED8" w:rsidRPr="00921840" w:rsidRDefault="00675ED8" w:rsidP="00675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14:paraId="3E9717C6" w14:textId="77777777" w:rsidR="00D21271" w:rsidRPr="00921840" w:rsidRDefault="00D21271" w:rsidP="00D21271">
      <w:pPr>
        <w:tabs>
          <w:tab w:val="left" w:pos="3240"/>
        </w:tabs>
        <w:jc w:val="both"/>
        <w:rPr>
          <w:rFonts w:asciiTheme="minorHAnsi" w:eastAsia="Calibri" w:hAnsiTheme="minorHAnsi" w:cstheme="minorHAnsi"/>
        </w:rPr>
      </w:pPr>
    </w:p>
    <w:p w14:paraId="4577DB9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2230602A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4E5EE18" w14:textId="77777777" w:rsidR="00D21271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E7C767F" w14:textId="77777777" w:rsidR="006272D9" w:rsidRDefault="006272D9" w:rsidP="00D21271">
      <w:pPr>
        <w:jc w:val="both"/>
        <w:rPr>
          <w:rFonts w:asciiTheme="minorHAnsi" w:eastAsia="Calibri" w:hAnsiTheme="minorHAnsi" w:cstheme="minorHAnsi"/>
        </w:rPr>
      </w:pPr>
    </w:p>
    <w:p w14:paraId="47DAAFCB" w14:textId="77777777" w:rsidR="006272D9" w:rsidRDefault="006272D9" w:rsidP="00D21271">
      <w:pPr>
        <w:jc w:val="both"/>
        <w:rPr>
          <w:rFonts w:asciiTheme="minorHAnsi" w:eastAsia="Calibri" w:hAnsiTheme="minorHAnsi" w:cstheme="minorHAnsi"/>
        </w:rPr>
      </w:pPr>
    </w:p>
    <w:p w14:paraId="2B96C76E" w14:textId="77777777" w:rsidR="006272D9" w:rsidRPr="00921840" w:rsidRDefault="006272D9" w:rsidP="00D21271">
      <w:pPr>
        <w:jc w:val="both"/>
        <w:rPr>
          <w:rFonts w:asciiTheme="minorHAnsi" w:eastAsia="Calibri" w:hAnsiTheme="minorHAnsi" w:cstheme="minorHAnsi"/>
        </w:rPr>
      </w:pPr>
    </w:p>
    <w:p w14:paraId="3145BDC8" w14:textId="77777777" w:rsidR="000E4EDB" w:rsidRDefault="000E4EDB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73EBE974" w14:textId="48990446" w:rsidR="00D21271" w:rsidRPr="00921840" w:rsidRDefault="00D21271" w:rsidP="00D21271">
      <w:pPr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3.3.1. Primjereni oblik školovanja po razredima i oblicima rada</w:t>
      </w:r>
    </w:p>
    <w:p w14:paraId="3C68061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503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564"/>
        <w:gridCol w:w="669"/>
        <w:gridCol w:w="675"/>
        <w:gridCol w:w="671"/>
        <w:gridCol w:w="665"/>
        <w:gridCol w:w="666"/>
        <w:gridCol w:w="677"/>
        <w:gridCol w:w="774"/>
        <w:gridCol w:w="935"/>
      </w:tblGrid>
      <w:tr w:rsidR="00D21271" w:rsidRPr="00921840" w14:paraId="1FE65275" w14:textId="77777777" w:rsidTr="00D10775">
        <w:trPr>
          <w:trHeight w:val="280"/>
        </w:trPr>
        <w:tc>
          <w:tcPr>
            <w:tcW w:w="3207" w:type="dxa"/>
            <w:vMerge w:val="restart"/>
            <w:tcBorders>
              <w:top w:val="single" w:sz="12" w:space="0" w:color="000000"/>
            </w:tcBorders>
            <w:vAlign w:val="center"/>
          </w:tcPr>
          <w:p w14:paraId="7DBDAE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Rješenjem određen oblik rada</w:t>
            </w:r>
          </w:p>
        </w:tc>
        <w:tc>
          <w:tcPr>
            <w:tcW w:w="5361" w:type="dxa"/>
            <w:gridSpan w:val="8"/>
            <w:tcBorders>
              <w:top w:val="single" w:sz="12" w:space="0" w:color="000000"/>
            </w:tcBorders>
            <w:vAlign w:val="center"/>
          </w:tcPr>
          <w:p w14:paraId="70EF00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Broj učenika s primjerenim oblikom školovanja po razredima</w:t>
            </w:r>
          </w:p>
          <w:p w14:paraId="1BF5A0C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35" w:type="dxa"/>
            <w:vMerge w:val="restart"/>
            <w:tcBorders>
              <w:top w:val="single" w:sz="12" w:space="0" w:color="000000"/>
            </w:tcBorders>
            <w:vAlign w:val="center"/>
          </w:tcPr>
          <w:p w14:paraId="3926C87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Ukupno</w:t>
            </w:r>
          </w:p>
        </w:tc>
      </w:tr>
      <w:tr w:rsidR="00D21271" w:rsidRPr="00921840" w14:paraId="041292DA" w14:textId="77777777" w:rsidTr="00D10775">
        <w:trPr>
          <w:trHeight w:val="280"/>
        </w:trPr>
        <w:tc>
          <w:tcPr>
            <w:tcW w:w="3207" w:type="dxa"/>
            <w:vMerge/>
            <w:tcBorders>
              <w:top w:val="single" w:sz="12" w:space="0" w:color="000000"/>
            </w:tcBorders>
            <w:vAlign w:val="center"/>
          </w:tcPr>
          <w:p w14:paraId="61F60D5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64" w:type="dxa"/>
            <w:tcBorders>
              <w:bottom w:val="single" w:sz="12" w:space="0" w:color="000000"/>
            </w:tcBorders>
            <w:vAlign w:val="center"/>
          </w:tcPr>
          <w:p w14:paraId="3769F32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vAlign w:val="center"/>
          </w:tcPr>
          <w:p w14:paraId="76A317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bottom w:val="single" w:sz="12" w:space="0" w:color="000000"/>
            </w:tcBorders>
            <w:vAlign w:val="center"/>
          </w:tcPr>
          <w:p w14:paraId="69BF255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bottom w:val="single" w:sz="12" w:space="0" w:color="000000"/>
            </w:tcBorders>
            <w:vAlign w:val="center"/>
          </w:tcPr>
          <w:p w14:paraId="65099FE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bottom w:val="single" w:sz="12" w:space="0" w:color="000000"/>
            </w:tcBorders>
            <w:vAlign w:val="center"/>
          </w:tcPr>
          <w:p w14:paraId="3D492EF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bottom w:val="single" w:sz="12" w:space="0" w:color="000000"/>
            </w:tcBorders>
            <w:vAlign w:val="center"/>
          </w:tcPr>
          <w:p w14:paraId="3B9AF0A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bottom w:val="single" w:sz="12" w:space="0" w:color="000000"/>
            </w:tcBorders>
            <w:vAlign w:val="center"/>
          </w:tcPr>
          <w:p w14:paraId="420FF2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78E4F6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12" w:space="0" w:color="000000"/>
            </w:tcBorders>
            <w:vAlign w:val="center"/>
          </w:tcPr>
          <w:p w14:paraId="02C614A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921840" w14:paraId="6E810596" w14:textId="77777777" w:rsidTr="007B0484">
        <w:trPr>
          <w:trHeight w:val="500"/>
        </w:trPr>
        <w:tc>
          <w:tcPr>
            <w:tcW w:w="320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57985C4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564" w:type="dxa"/>
            <w:tcBorders>
              <w:top w:val="single" w:sz="12" w:space="0" w:color="000000"/>
              <w:bottom w:val="single" w:sz="6" w:space="0" w:color="000000"/>
            </w:tcBorders>
          </w:tcPr>
          <w:p w14:paraId="0B1A2C7E" w14:textId="502BAFC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12" w:space="0" w:color="000000"/>
              <w:bottom w:val="single" w:sz="6" w:space="0" w:color="000000"/>
            </w:tcBorders>
          </w:tcPr>
          <w:p w14:paraId="06299440" w14:textId="4A112E57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675" w:type="dxa"/>
            <w:tcBorders>
              <w:top w:val="single" w:sz="12" w:space="0" w:color="000000"/>
              <w:bottom w:val="single" w:sz="6" w:space="0" w:color="000000"/>
            </w:tcBorders>
          </w:tcPr>
          <w:p w14:paraId="042910C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12" w:space="0" w:color="000000"/>
              <w:bottom w:val="single" w:sz="6" w:space="0" w:color="000000"/>
            </w:tcBorders>
          </w:tcPr>
          <w:p w14:paraId="367463C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12" w:space="0" w:color="000000"/>
              <w:bottom w:val="single" w:sz="6" w:space="0" w:color="000000"/>
            </w:tcBorders>
          </w:tcPr>
          <w:p w14:paraId="2A2399F6" w14:textId="161574BA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12" w:space="0" w:color="000000"/>
              <w:bottom w:val="single" w:sz="6" w:space="0" w:color="000000"/>
            </w:tcBorders>
          </w:tcPr>
          <w:p w14:paraId="32D64AB5" w14:textId="4156862C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12" w:space="0" w:color="000000"/>
              <w:bottom w:val="single" w:sz="6" w:space="0" w:color="000000"/>
            </w:tcBorders>
          </w:tcPr>
          <w:p w14:paraId="61FCE183" w14:textId="64B01EC5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74" w:type="dxa"/>
            <w:tcBorders>
              <w:top w:val="single" w:sz="12" w:space="0" w:color="000000"/>
              <w:bottom w:val="single" w:sz="6" w:space="0" w:color="000000"/>
            </w:tcBorders>
          </w:tcPr>
          <w:p w14:paraId="3D643DAD" w14:textId="28DF3FC6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14:paraId="499EDC94" w14:textId="5E822ACA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D21271" w:rsidRPr="00921840" w14:paraId="0C4E08B3" w14:textId="77777777" w:rsidTr="007B0484">
        <w:trPr>
          <w:trHeight w:val="520"/>
        </w:trPr>
        <w:tc>
          <w:tcPr>
            <w:tcW w:w="3207" w:type="dxa"/>
            <w:tcBorders>
              <w:top w:val="single" w:sz="6" w:space="0" w:color="000000"/>
              <w:bottom w:val="single" w:sz="18" w:space="0" w:color="000000"/>
            </w:tcBorders>
            <w:vAlign w:val="center"/>
          </w:tcPr>
          <w:p w14:paraId="66C033F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564" w:type="dxa"/>
            <w:tcBorders>
              <w:top w:val="single" w:sz="6" w:space="0" w:color="000000"/>
              <w:bottom w:val="single" w:sz="18" w:space="0" w:color="000000"/>
            </w:tcBorders>
          </w:tcPr>
          <w:p w14:paraId="7695867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9" w:type="dxa"/>
            <w:tcBorders>
              <w:top w:val="single" w:sz="6" w:space="0" w:color="000000"/>
              <w:bottom w:val="single" w:sz="18" w:space="0" w:color="000000"/>
            </w:tcBorders>
          </w:tcPr>
          <w:p w14:paraId="6155060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675" w:type="dxa"/>
            <w:tcBorders>
              <w:top w:val="single" w:sz="6" w:space="0" w:color="000000"/>
              <w:bottom w:val="single" w:sz="18" w:space="0" w:color="000000"/>
            </w:tcBorders>
          </w:tcPr>
          <w:p w14:paraId="15D549BC" w14:textId="6C125FD9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000000"/>
              <w:bottom w:val="single" w:sz="18" w:space="0" w:color="000000"/>
            </w:tcBorders>
          </w:tcPr>
          <w:p w14:paraId="327A6932" w14:textId="7D34FF1C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18" w:space="0" w:color="000000"/>
            </w:tcBorders>
          </w:tcPr>
          <w:p w14:paraId="1D2269F9" w14:textId="6D766879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8" w:space="0" w:color="000000"/>
            </w:tcBorders>
          </w:tcPr>
          <w:p w14:paraId="4C4841E2" w14:textId="1C9CE931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top w:val="single" w:sz="6" w:space="0" w:color="000000"/>
              <w:bottom w:val="single" w:sz="18" w:space="0" w:color="000000"/>
            </w:tcBorders>
          </w:tcPr>
          <w:p w14:paraId="0B145F6F" w14:textId="5377BA29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bottom w:val="single" w:sz="18" w:space="0" w:color="000000"/>
            </w:tcBorders>
          </w:tcPr>
          <w:p w14:paraId="279DE11E" w14:textId="6C315BB3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935" w:type="dxa"/>
            <w:tcBorders>
              <w:top w:val="single" w:sz="6" w:space="0" w:color="000000"/>
              <w:bottom w:val="single" w:sz="18" w:space="0" w:color="000000"/>
            </w:tcBorders>
            <w:shd w:val="clear" w:color="auto" w:fill="auto"/>
          </w:tcPr>
          <w:p w14:paraId="6ED213C9" w14:textId="021F1182" w:rsidR="00D21271" w:rsidRPr="00921840" w:rsidRDefault="00393D6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0"/>
                <w:tab w:val="left" w:pos="4680"/>
                <w:tab w:val="left" w:pos="7740"/>
              </w:tabs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</w:t>
            </w:r>
          </w:p>
        </w:tc>
      </w:tr>
    </w:tbl>
    <w:p w14:paraId="28B0661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24A2B06" w14:textId="77777777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sz w:val="22"/>
          <w:szCs w:val="22"/>
        </w:rPr>
      </w:pPr>
    </w:p>
    <w:p w14:paraId="4261396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26E4156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71633B1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9C9B8E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5AC7918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527659A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371923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7026C6A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306200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D08BB8A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hAnsiTheme="minorHAnsi" w:cstheme="minorHAnsi"/>
        </w:rPr>
        <w:br w:type="page"/>
      </w:r>
    </w:p>
    <w:p w14:paraId="230F59AD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4.</w:t>
      </w:r>
      <w:r w:rsidRPr="00921840">
        <w:rPr>
          <w:rFonts w:asciiTheme="minorHAnsi" w:eastAsia="Calibri" w:hAnsiTheme="minorHAnsi" w:cstheme="minorHAnsi"/>
        </w:rPr>
        <w:t xml:space="preserve">  </w:t>
      </w:r>
      <w:r w:rsidRPr="00921840">
        <w:rPr>
          <w:rFonts w:asciiTheme="minorHAnsi" w:eastAsia="Calibri" w:hAnsiTheme="minorHAnsi" w:cstheme="minorHAnsi"/>
          <w:b/>
        </w:rPr>
        <w:t>TJEDNI I GODIŠNJI BROJ SATI PO RAZREDIMA I OBLICIMA ODGOJNO-</w:t>
      </w:r>
    </w:p>
    <w:p w14:paraId="1EF012B3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 xml:space="preserve">     OBRAZOVNOG RADA </w:t>
      </w:r>
    </w:p>
    <w:p w14:paraId="7B0A1020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</w:p>
    <w:p w14:paraId="4C19972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 xml:space="preserve">4.1. Tjedni i godišnji broj nastavnih sati za obvezne nastavne predmete po razredima </w:t>
      </w:r>
    </w:p>
    <w:p w14:paraId="0CC9ADC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01CA4FA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MATIČNA ŠKOLA</w:t>
      </w:r>
    </w:p>
    <w:p w14:paraId="55F1E40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856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82"/>
        <w:gridCol w:w="682"/>
        <w:gridCol w:w="762"/>
        <w:gridCol w:w="709"/>
        <w:gridCol w:w="709"/>
        <w:gridCol w:w="709"/>
        <w:gridCol w:w="708"/>
        <w:gridCol w:w="709"/>
        <w:gridCol w:w="1668"/>
      </w:tblGrid>
      <w:tr w:rsidR="00D21271" w:rsidRPr="00921840" w14:paraId="3962AB84" w14:textId="77777777" w:rsidTr="00D10775">
        <w:trPr>
          <w:trHeight w:val="340"/>
        </w:trPr>
        <w:tc>
          <w:tcPr>
            <w:tcW w:w="2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BC6FA1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Naziv</w:t>
            </w:r>
          </w:p>
          <w:p w14:paraId="5B758B7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predmeta</w:t>
            </w:r>
          </w:p>
        </w:tc>
        <w:tc>
          <w:tcPr>
            <w:tcW w:w="567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773394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Godišnji broj nastavnih sati za obvezne nastavne predmete po razredima</w:t>
            </w:r>
          </w:p>
        </w:tc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A6940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</w:t>
            </w:r>
          </w:p>
          <w:p w14:paraId="22E4AA3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planirano</w:t>
            </w:r>
          </w:p>
        </w:tc>
      </w:tr>
      <w:tr w:rsidR="00D21271" w:rsidRPr="00921840" w14:paraId="6B0D9709" w14:textId="77777777" w:rsidTr="00D10775">
        <w:tc>
          <w:tcPr>
            <w:tcW w:w="2518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195AAEE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2" w:type="dxa"/>
            <w:tcBorders>
              <w:left w:val="single" w:sz="12" w:space="0" w:color="000000"/>
              <w:bottom w:val="single" w:sz="12" w:space="0" w:color="000000"/>
            </w:tcBorders>
          </w:tcPr>
          <w:p w14:paraId="46F3FC5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 r.</w:t>
            </w:r>
          </w:p>
        </w:tc>
        <w:tc>
          <w:tcPr>
            <w:tcW w:w="682" w:type="dxa"/>
            <w:tcBorders>
              <w:bottom w:val="single" w:sz="12" w:space="0" w:color="000000"/>
            </w:tcBorders>
          </w:tcPr>
          <w:p w14:paraId="1923EF6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 r.</w:t>
            </w:r>
          </w:p>
        </w:tc>
        <w:tc>
          <w:tcPr>
            <w:tcW w:w="762" w:type="dxa"/>
            <w:tcBorders>
              <w:bottom w:val="single" w:sz="12" w:space="0" w:color="000000"/>
            </w:tcBorders>
          </w:tcPr>
          <w:p w14:paraId="12A3B71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2DB4503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79770E4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r.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14:paraId="676C67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6.r.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</w:tcPr>
          <w:p w14:paraId="44BE329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7. r.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</w:tcPr>
          <w:p w14:paraId="4FA782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8. r.</w:t>
            </w:r>
          </w:p>
        </w:tc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</w:tcBorders>
          </w:tcPr>
          <w:p w14:paraId="6838EDF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D21271" w:rsidRPr="00921840" w14:paraId="4CE7B3A9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036815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Hrvatski jezik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</w:tcBorders>
          </w:tcPr>
          <w:p w14:paraId="4B118C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682" w:type="dxa"/>
            <w:tcBorders>
              <w:top w:val="single" w:sz="12" w:space="0" w:color="000000"/>
            </w:tcBorders>
          </w:tcPr>
          <w:p w14:paraId="7B5A89C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762" w:type="dxa"/>
            <w:tcBorders>
              <w:top w:val="single" w:sz="12" w:space="0" w:color="000000"/>
            </w:tcBorders>
          </w:tcPr>
          <w:p w14:paraId="5B6520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519588B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0AB6E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7BC6E53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350</w:t>
            </w: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14:paraId="185496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top w:val="single" w:sz="12" w:space="0" w:color="000000"/>
              <w:right w:val="single" w:sz="12" w:space="0" w:color="000000"/>
            </w:tcBorders>
          </w:tcPr>
          <w:p w14:paraId="001C6C0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</w:tcBorders>
          </w:tcPr>
          <w:p w14:paraId="5D6A2A5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2310</w:t>
            </w:r>
          </w:p>
        </w:tc>
      </w:tr>
      <w:tr w:rsidR="00D21271" w:rsidRPr="00921840" w14:paraId="492E9D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E4310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Likovna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039190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498212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1E1687E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16954B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20E373C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50DD72D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5A8B318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8F8650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C47CA7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921840" w14:paraId="00387100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C6F77D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Glazbena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B55E5F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682" w:type="dxa"/>
          </w:tcPr>
          <w:p w14:paraId="2963698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62" w:type="dxa"/>
          </w:tcPr>
          <w:p w14:paraId="65D3459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75228A5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92365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6E03981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1AEDC7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2EFDEA2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5E0BA7F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921840" w14:paraId="51CED48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53C98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Engleski jezik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67AA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18FED9C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03F665D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1EACBC5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63C174D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0FAD7C1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8" w:type="dxa"/>
          </w:tcPr>
          <w:p w14:paraId="0D7F03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BB1F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C51BF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1260</w:t>
            </w:r>
          </w:p>
        </w:tc>
      </w:tr>
      <w:tr w:rsidR="00D21271" w:rsidRPr="00921840" w14:paraId="4E74B74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6BB49C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Matematika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A0A4D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682" w:type="dxa"/>
          </w:tcPr>
          <w:p w14:paraId="5841A68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62" w:type="dxa"/>
          </w:tcPr>
          <w:p w14:paraId="699E57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7A923D4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574694D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</w:tcPr>
          <w:p w14:paraId="49C86B8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8" w:type="dxa"/>
          </w:tcPr>
          <w:p w14:paraId="28D2AE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572D52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280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167996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1960</w:t>
            </w:r>
          </w:p>
        </w:tc>
      </w:tr>
      <w:tr w:rsidR="00D21271" w:rsidRPr="00921840" w14:paraId="012E51A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EA89E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Priroda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5E4B18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17C398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55B7B89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430B2A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B425C9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1BE65E2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6FB7B7F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61973D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97DFBB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245</w:t>
            </w:r>
          </w:p>
        </w:tc>
      </w:tr>
      <w:tr w:rsidR="00D21271" w:rsidRPr="00921840" w14:paraId="19BD969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8FF5A0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Biologija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72D504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106E81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7A5D6D3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D33ABB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24FC2D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8F22B2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7D6DBBB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5C88D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9D98B3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921840" w14:paraId="5DCDBCA5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946024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Kemija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DD15FB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5450C83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3A1EBC2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825F96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3DD528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CB3359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21CD9E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37E0FF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DAF6BF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921840" w14:paraId="1DCE5BC6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8CADE9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Fizika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59C9CF6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E264AA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E0AD74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0F1031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490FD2A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7F11604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58A8720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12BE47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BE791B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921840" w14:paraId="419E408D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10A36E2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Priroda i društvo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68C6BDD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682" w:type="dxa"/>
          </w:tcPr>
          <w:p w14:paraId="2B6DC6D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62" w:type="dxa"/>
          </w:tcPr>
          <w:p w14:paraId="2D72B30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4AC38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</w:tcPr>
          <w:p w14:paraId="633AC2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0470F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14:paraId="213B4D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7B0C426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205D980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490</w:t>
            </w:r>
          </w:p>
        </w:tc>
      </w:tr>
      <w:tr w:rsidR="00D21271" w:rsidRPr="00921840" w14:paraId="04DC1BFE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6F1F2C4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Povijest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19F35FF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28B540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4C670AD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817A4F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20367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</w:tcPr>
          <w:p w14:paraId="24D5C5C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381026C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EAC537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140AFE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560</w:t>
            </w:r>
          </w:p>
        </w:tc>
      </w:tr>
      <w:tr w:rsidR="00D21271" w:rsidRPr="00921840" w14:paraId="74B1A73F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B2A85A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Geografija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795598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63B722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03BD460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0F33E39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54AFE7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14:paraId="7B60A25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</w:tcPr>
          <w:p w14:paraId="4541F05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0DAE7E7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7A35956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525</w:t>
            </w:r>
          </w:p>
        </w:tc>
      </w:tr>
      <w:tr w:rsidR="00D21271" w:rsidRPr="00921840" w14:paraId="32D52AA1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5E6A0E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Tehnička kultura</w:t>
            </w:r>
          </w:p>
        </w:tc>
        <w:tc>
          <w:tcPr>
            <w:tcW w:w="682" w:type="dxa"/>
            <w:tcBorders>
              <w:left w:val="single" w:sz="12" w:space="0" w:color="000000"/>
            </w:tcBorders>
          </w:tcPr>
          <w:p w14:paraId="25B947A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</w:tcPr>
          <w:p w14:paraId="4FFE2DB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</w:tcPr>
          <w:p w14:paraId="652C250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6995B18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14:paraId="2EC820B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14:paraId="4E9B1D4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14:paraId="2FBF647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right w:val="single" w:sz="12" w:space="0" w:color="000000"/>
            </w:tcBorders>
          </w:tcPr>
          <w:p w14:paraId="5C7D24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668" w:type="dxa"/>
            <w:tcBorders>
              <w:left w:val="single" w:sz="12" w:space="0" w:color="000000"/>
            </w:tcBorders>
          </w:tcPr>
          <w:p w14:paraId="47F23B2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280</w:t>
            </w:r>
          </w:p>
        </w:tc>
      </w:tr>
      <w:tr w:rsidR="00D21271" w:rsidRPr="00921840" w14:paraId="0C1ECC3B" w14:textId="77777777" w:rsidTr="00052EF9">
        <w:tc>
          <w:tcPr>
            <w:tcW w:w="2518" w:type="dxa"/>
            <w:tcBorders>
              <w:bottom w:val="single" w:sz="2" w:space="0" w:color="000000"/>
              <w:right w:val="single" w:sz="12" w:space="0" w:color="000000"/>
            </w:tcBorders>
          </w:tcPr>
          <w:p w14:paraId="36D130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Tjelesna i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zdra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kultura</w:t>
            </w:r>
          </w:p>
        </w:tc>
        <w:tc>
          <w:tcPr>
            <w:tcW w:w="682" w:type="dxa"/>
            <w:tcBorders>
              <w:left w:val="single" w:sz="12" w:space="0" w:color="000000"/>
              <w:bottom w:val="single" w:sz="2" w:space="0" w:color="000000"/>
            </w:tcBorders>
          </w:tcPr>
          <w:p w14:paraId="124F47D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682" w:type="dxa"/>
            <w:tcBorders>
              <w:bottom w:val="single" w:sz="2" w:space="0" w:color="000000"/>
            </w:tcBorders>
          </w:tcPr>
          <w:p w14:paraId="06840F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762" w:type="dxa"/>
            <w:tcBorders>
              <w:bottom w:val="single" w:sz="2" w:space="0" w:color="000000"/>
            </w:tcBorders>
          </w:tcPr>
          <w:p w14:paraId="13516A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56C7B3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1DBEC4F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14:paraId="3A9814F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77695FF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bottom w:val="single" w:sz="2" w:space="0" w:color="000000"/>
              <w:right w:val="single" w:sz="12" w:space="0" w:color="000000"/>
            </w:tcBorders>
          </w:tcPr>
          <w:p w14:paraId="209423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668" w:type="dxa"/>
            <w:tcBorders>
              <w:left w:val="single" w:sz="12" w:space="0" w:color="000000"/>
              <w:bottom w:val="single" w:sz="2" w:space="0" w:color="000000"/>
            </w:tcBorders>
          </w:tcPr>
          <w:p w14:paraId="6E35418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1220</w:t>
            </w:r>
          </w:p>
        </w:tc>
      </w:tr>
      <w:tr w:rsidR="00783D41" w:rsidRPr="00783D41" w14:paraId="29643A06" w14:textId="77777777" w:rsidTr="00052EF9">
        <w:tc>
          <w:tcPr>
            <w:tcW w:w="251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864D052" w14:textId="1FB9C55E" w:rsidR="00A122BE" w:rsidRPr="00783D41" w:rsidRDefault="00A122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Informatika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E98C17E" w14:textId="2408CAB7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682" w:type="dxa"/>
            <w:tcBorders>
              <w:top w:val="single" w:sz="2" w:space="0" w:color="000000"/>
              <w:bottom w:val="single" w:sz="12" w:space="0" w:color="000000"/>
            </w:tcBorders>
          </w:tcPr>
          <w:p w14:paraId="3543C13C" w14:textId="327C94B5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62" w:type="dxa"/>
            <w:tcBorders>
              <w:top w:val="single" w:sz="2" w:space="0" w:color="000000"/>
              <w:bottom w:val="single" w:sz="12" w:space="0" w:color="000000"/>
            </w:tcBorders>
          </w:tcPr>
          <w:p w14:paraId="0358F910" w14:textId="5EB13F99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07577B43" w14:textId="50CB101F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42205F67" w14:textId="64D4FF28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</w:tcBorders>
          </w:tcPr>
          <w:p w14:paraId="6EF8D6BF" w14:textId="1EFDFBFC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12" w:space="0" w:color="000000"/>
            </w:tcBorders>
          </w:tcPr>
          <w:p w14:paraId="5B533F8B" w14:textId="0BC38662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3B98F8A" w14:textId="435F7205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 w14:paraId="20C46505" w14:textId="6CCB7A0A" w:rsidR="00A122BE" w:rsidRPr="00783D41" w:rsidRDefault="00052EF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140</w:t>
            </w:r>
          </w:p>
        </w:tc>
      </w:tr>
      <w:tr w:rsidR="00783D41" w:rsidRPr="00783D41" w14:paraId="4FEF0B99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DA94F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sz w:val="22"/>
                <w:szCs w:val="22"/>
              </w:rPr>
              <w:t>UKUPNO: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A5062E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630</w:t>
            </w:r>
          </w:p>
        </w:tc>
        <w:tc>
          <w:tcPr>
            <w:tcW w:w="682" w:type="dxa"/>
            <w:tcBorders>
              <w:top w:val="single" w:sz="12" w:space="0" w:color="000000"/>
              <w:bottom w:val="single" w:sz="12" w:space="0" w:color="000000"/>
            </w:tcBorders>
          </w:tcPr>
          <w:p w14:paraId="6AEADB50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hAnsiTheme="minorHAnsi" w:cstheme="minorHAnsi"/>
              </w:rPr>
              <w:t>630</w:t>
            </w:r>
          </w:p>
        </w:tc>
        <w:tc>
          <w:tcPr>
            <w:tcW w:w="762" w:type="dxa"/>
            <w:tcBorders>
              <w:top w:val="single" w:sz="12" w:space="0" w:color="000000"/>
              <w:bottom w:val="single" w:sz="12" w:space="0" w:color="000000"/>
            </w:tcBorders>
          </w:tcPr>
          <w:p w14:paraId="4EEC8CA4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63DC3DBA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1260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1338F3B9" w14:textId="019E2F81" w:rsidR="00D21271" w:rsidRPr="00783D41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="00783D41"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680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14:paraId="0AEAA9F2" w14:textId="395ABFB4" w:rsidR="00D21271" w:rsidRPr="00783D41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16</w:t>
            </w:r>
            <w:r w:rsidR="00783D41"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</w:t>
            </w: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</w:tcPr>
          <w:p w14:paraId="6786630E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30E7E" w14:textId="77777777" w:rsidR="00D21271" w:rsidRPr="00783D4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1820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9FBBAA" w14:textId="0575B5F5" w:rsidR="00D21271" w:rsidRPr="00783D41" w:rsidRDefault="00D21271" w:rsidP="00783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hAnsiTheme="minorHAnsi" w:cstheme="minorHAnsi"/>
              </w:rPr>
            </w:pP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10</w:t>
            </w:r>
            <w:r w:rsidR="00783D41"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71</w:t>
            </w:r>
            <w:r w:rsidRPr="00783D4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0</w:t>
            </w:r>
          </w:p>
        </w:tc>
      </w:tr>
    </w:tbl>
    <w:p w14:paraId="209CD82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C1E304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6D2E1BC1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CEBBBC5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A8F2366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PODRUČNI ODJELI</w:t>
      </w:r>
    </w:p>
    <w:p w14:paraId="004DC7B1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854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70"/>
        <w:gridCol w:w="871"/>
        <w:gridCol w:w="871"/>
        <w:gridCol w:w="870"/>
        <w:gridCol w:w="871"/>
        <w:gridCol w:w="871"/>
        <w:gridCol w:w="871"/>
        <w:gridCol w:w="1241"/>
      </w:tblGrid>
      <w:tr w:rsidR="00D21271" w:rsidRPr="00C07C0F" w14:paraId="0676FDAA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2774A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Područni odjel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AD72F3E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5C3C522F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LK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129CE3D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GK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BD9A2A0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EJ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7408AE6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MAT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421D6AED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PID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BE9F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TZK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16BFA87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planirano</w:t>
            </w:r>
          </w:p>
        </w:tc>
      </w:tr>
      <w:tr w:rsidR="00D21271" w:rsidRPr="00C07C0F" w14:paraId="1506859B" w14:textId="77777777" w:rsidTr="00D10775">
        <w:tc>
          <w:tcPr>
            <w:tcW w:w="2518" w:type="dxa"/>
            <w:tcBorders>
              <w:top w:val="single" w:sz="12" w:space="0" w:color="000000"/>
              <w:right w:val="single" w:sz="12" w:space="0" w:color="000000"/>
            </w:tcBorders>
          </w:tcPr>
          <w:p w14:paraId="1DEE1676" w14:textId="57B2FCCD" w:rsidR="00D21271" w:rsidRPr="00C07C0F" w:rsidRDefault="00D21271" w:rsidP="00D9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Banićevac</w:t>
            </w:r>
            <w:proofErr w:type="spellEnd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D92C6E"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., </w:t>
            </w:r>
            <w:r w:rsidR="00D92C6E"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1E06D14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C58BA8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A8B7B62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74091FC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1D156346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588E34A4" w14:textId="44A96021" w:rsidR="00D21271" w:rsidRPr="00C07C0F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62866AF7" w14:textId="2B5F2DEA" w:rsidR="00D21271" w:rsidRPr="00C07C0F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hAnsiTheme="minorHAnsi" w:cstheme="minorHAnsi"/>
              </w:rPr>
              <w:t>105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</w:tcBorders>
          </w:tcPr>
          <w:p w14:paraId="59C27B71" w14:textId="6856D3CB" w:rsidR="00D21271" w:rsidRPr="00C07C0F" w:rsidRDefault="00D21271" w:rsidP="00587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  <w:r w:rsidR="00587FBC"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65</w:t>
            </w:r>
          </w:p>
        </w:tc>
      </w:tr>
      <w:tr w:rsidR="00D21271" w:rsidRPr="00C07C0F" w14:paraId="57CD5AD8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36403FD6" w14:textId="5B5AB117" w:rsidR="00D21271" w:rsidRPr="00C07C0F" w:rsidRDefault="00D21271" w:rsidP="00D92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Podvrško</w:t>
            </w:r>
            <w:proofErr w:type="spellEnd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59DDB4E1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2971082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052E05D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67636F6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702759D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30AEDBE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3F3739B5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44ADBA35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C07C0F" w14:paraId="0154063C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7C22F744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Opatovac</w:t>
            </w:r>
            <w:proofErr w:type="spellEnd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6474F3FF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75C1670F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179B9A18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47735712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2EE02AE7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68DA9FD4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263285E6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7B478205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C07C0F" w14:paraId="67DA41FB" w14:textId="77777777" w:rsidTr="00D10775">
        <w:tc>
          <w:tcPr>
            <w:tcW w:w="2518" w:type="dxa"/>
            <w:tcBorders>
              <w:right w:val="single" w:sz="12" w:space="0" w:color="000000"/>
            </w:tcBorders>
          </w:tcPr>
          <w:p w14:paraId="0F7FEE90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Šagovina</w:t>
            </w:r>
            <w:proofErr w:type="spellEnd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C. 1., 2. r.</w:t>
            </w:r>
          </w:p>
        </w:tc>
        <w:tc>
          <w:tcPr>
            <w:tcW w:w="870" w:type="dxa"/>
            <w:tcBorders>
              <w:left w:val="single" w:sz="12" w:space="0" w:color="000000"/>
            </w:tcBorders>
          </w:tcPr>
          <w:p w14:paraId="39EFB7B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</w:tcPr>
          <w:p w14:paraId="3C67F608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</w:tcPr>
          <w:p w14:paraId="7B566D84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</w:tcPr>
          <w:p w14:paraId="3DB44E46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14:paraId="492BADDE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</w:tcPr>
          <w:p w14:paraId="2BBA00B5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right w:val="single" w:sz="12" w:space="0" w:color="000000"/>
            </w:tcBorders>
          </w:tcPr>
          <w:p w14:paraId="19B9D82D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</w:tcBorders>
          </w:tcPr>
          <w:p w14:paraId="09A70793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C07C0F" w14:paraId="03AB52AE" w14:textId="77777777" w:rsidTr="00D10775">
        <w:tc>
          <w:tcPr>
            <w:tcW w:w="2518" w:type="dxa"/>
            <w:tcBorders>
              <w:bottom w:val="single" w:sz="12" w:space="0" w:color="000000"/>
              <w:right w:val="single" w:sz="12" w:space="0" w:color="000000"/>
            </w:tcBorders>
          </w:tcPr>
          <w:p w14:paraId="3B222123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Baćindol</w:t>
            </w:r>
            <w:proofErr w:type="spellEnd"/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1., 2. r.</w:t>
            </w:r>
          </w:p>
        </w:tc>
        <w:tc>
          <w:tcPr>
            <w:tcW w:w="870" w:type="dxa"/>
            <w:tcBorders>
              <w:left w:val="single" w:sz="12" w:space="0" w:color="000000"/>
              <w:bottom w:val="single" w:sz="12" w:space="0" w:color="000000"/>
            </w:tcBorders>
          </w:tcPr>
          <w:p w14:paraId="275E0539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5CFB1673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27992334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870" w:type="dxa"/>
            <w:tcBorders>
              <w:bottom w:val="single" w:sz="12" w:space="0" w:color="000000"/>
            </w:tcBorders>
          </w:tcPr>
          <w:p w14:paraId="38E84B2C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4298A330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871" w:type="dxa"/>
            <w:tcBorders>
              <w:bottom w:val="single" w:sz="12" w:space="0" w:color="000000"/>
            </w:tcBorders>
          </w:tcPr>
          <w:p w14:paraId="74B937DC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71" w:type="dxa"/>
            <w:tcBorders>
              <w:bottom w:val="single" w:sz="12" w:space="0" w:color="000000"/>
              <w:right w:val="single" w:sz="12" w:space="0" w:color="000000"/>
            </w:tcBorders>
          </w:tcPr>
          <w:p w14:paraId="00A0E172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sz w:val="22"/>
                <w:szCs w:val="22"/>
              </w:rPr>
              <w:t>105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12" w:space="0" w:color="000000"/>
            </w:tcBorders>
          </w:tcPr>
          <w:p w14:paraId="36F582E5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630</w:t>
            </w:r>
          </w:p>
        </w:tc>
      </w:tr>
      <w:tr w:rsidR="00D21271" w:rsidRPr="00C07C0F" w14:paraId="4D07D79B" w14:textId="77777777" w:rsidTr="00D10775">
        <w:tc>
          <w:tcPr>
            <w:tcW w:w="2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8F80BA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Ukupno planirano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24A3D28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875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3518FC5A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A95D3DA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175</w:t>
            </w:r>
          </w:p>
        </w:tc>
        <w:tc>
          <w:tcPr>
            <w:tcW w:w="870" w:type="dxa"/>
            <w:tcBorders>
              <w:top w:val="single" w:sz="12" w:space="0" w:color="000000"/>
              <w:bottom w:val="single" w:sz="12" w:space="0" w:color="000000"/>
            </w:tcBorders>
          </w:tcPr>
          <w:p w14:paraId="00ED0CCB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350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21107CDF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700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</w:tcBorders>
          </w:tcPr>
          <w:p w14:paraId="1093488A" w14:textId="03B12633" w:rsidR="00D21271" w:rsidRPr="00C07C0F" w:rsidRDefault="00587FB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385</w:t>
            </w:r>
          </w:p>
        </w:tc>
        <w:tc>
          <w:tcPr>
            <w:tcW w:w="87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286B8" w14:textId="77777777" w:rsidR="00D21271" w:rsidRPr="00C07C0F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525</w:t>
            </w: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2074C52" w14:textId="1972559D" w:rsidR="00D21271" w:rsidRPr="00C07C0F" w:rsidRDefault="00587FB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</w:rPr>
            </w:pPr>
            <w:r w:rsidRPr="00C07C0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3185</w:t>
            </w:r>
          </w:p>
        </w:tc>
      </w:tr>
    </w:tbl>
    <w:p w14:paraId="40E72BC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F873C4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22102A2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Planirani sati vezani su uz godišnje programe za određeno odgojno-obrazovno područje, koji se nalaze u prilogu, a njihovo ostvarenje prati se dnevno prema rasporedu sati u Razrednoj knjizi pojedinog razrednog odjela.</w:t>
      </w:r>
    </w:p>
    <w:p w14:paraId="476EBE3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E843B1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1DCD766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040344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5094685B" w14:textId="77777777" w:rsidR="00783D41" w:rsidRDefault="00783D4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3A235C6B" w14:textId="6549858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4.2. Tjedni i godišnji broj nastavnih sati za ostale oblike odgojno-obrazovnog rada</w:t>
      </w:r>
    </w:p>
    <w:p w14:paraId="799D44A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21604D8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4.2.1. Tjedni i godišnji broj nastavnih sati izborne nastave</w:t>
      </w:r>
    </w:p>
    <w:p w14:paraId="068A319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E9D64FD" w14:textId="77777777" w:rsidR="00D21271" w:rsidRPr="007B0BFE" w:rsidRDefault="00D21271" w:rsidP="00D21271">
      <w:pPr>
        <w:jc w:val="both"/>
        <w:rPr>
          <w:rFonts w:asciiTheme="minorHAnsi" w:eastAsia="Calibri" w:hAnsiTheme="minorHAnsi" w:cstheme="minorHAnsi"/>
          <w:b/>
          <w:bCs/>
        </w:rPr>
      </w:pPr>
      <w:r w:rsidRPr="00921840">
        <w:rPr>
          <w:rFonts w:asciiTheme="minorHAnsi" w:eastAsia="Calibri" w:hAnsiTheme="minorHAnsi" w:cstheme="minorHAnsi"/>
        </w:rPr>
        <w:t xml:space="preserve">4.2.1.1. Tjedni i godišnji broj nastavnih </w:t>
      </w:r>
      <w:r w:rsidRPr="007B0BFE">
        <w:rPr>
          <w:rFonts w:asciiTheme="minorHAnsi" w:eastAsia="Calibri" w:hAnsiTheme="minorHAnsi" w:cstheme="minorHAnsi"/>
          <w:b/>
          <w:bCs/>
        </w:rPr>
        <w:t>sati izborne nastave Katoličkog vjeronauka</w:t>
      </w:r>
    </w:p>
    <w:p w14:paraId="773836C4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299FCF5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7315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1"/>
        <w:gridCol w:w="1023"/>
        <w:gridCol w:w="2178"/>
        <w:gridCol w:w="799"/>
        <w:gridCol w:w="799"/>
      </w:tblGrid>
      <w:tr w:rsidR="00D21271" w:rsidRPr="00921840" w14:paraId="6A7EA16C" w14:textId="77777777" w:rsidTr="007B0484">
        <w:trPr>
          <w:trHeight w:val="34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53C6B00E" w14:textId="2FD09A31" w:rsidR="00D21271" w:rsidRPr="007B0484" w:rsidRDefault="00D21271" w:rsidP="007B04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Katolički </w:t>
            </w:r>
            <w:r w:rsidR="007B0484">
              <w:rPr>
                <w:rFonts w:asciiTheme="minorHAnsi" w:eastAsia="Calibri" w:hAnsiTheme="minorHAnsi" w:cstheme="minorHAnsi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</w:rPr>
              <w:t>vjeronauk</w:t>
            </w:r>
          </w:p>
        </w:tc>
        <w:tc>
          <w:tcPr>
            <w:tcW w:w="18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85CF74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884C9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Broj učenika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EF343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B3097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Planirano sati</w:t>
            </w:r>
          </w:p>
        </w:tc>
      </w:tr>
      <w:tr w:rsidR="00D21271" w:rsidRPr="00921840" w14:paraId="496E02E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0396D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FBF3B9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2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65E804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26CDF7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5C5BBB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000000"/>
            </w:tcBorders>
            <w:vAlign w:val="center"/>
          </w:tcPr>
          <w:p w14:paraId="7DBFFD8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G</w:t>
            </w:r>
          </w:p>
        </w:tc>
      </w:tr>
      <w:tr w:rsidR="00D21271" w:rsidRPr="00921840" w14:paraId="0F9560F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2304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3B233B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6779261" w14:textId="12D642B7" w:rsidR="00D21271" w:rsidRPr="00921840" w:rsidRDefault="00F97F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437805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04328B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7B7D438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2A1D7377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607E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59DB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438232" w14:textId="54B7B21A" w:rsidR="00D21271" w:rsidRPr="00921840" w:rsidRDefault="00F97F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64E68856" w14:textId="38FFE116" w:rsidR="00D21271" w:rsidRPr="00921840" w:rsidRDefault="00F13C0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7B0932B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AEB90C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30CAB05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E361E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C30250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E08466A" w14:textId="68FA305D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E825369" w14:textId="71E78D3D" w:rsidR="00D21271" w:rsidRPr="00921840" w:rsidRDefault="00F13C0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08C6A33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47700DB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46784F8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DC06C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5FC958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001290" w14:textId="34CA5509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BD4E798" w14:textId="68E7C2AB" w:rsidR="00D21271" w:rsidRPr="00921840" w:rsidRDefault="00F13C0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center"/>
          </w:tcPr>
          <w:p w14:paraId="51C57E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08FC4A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4F5E417A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0AAF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FC92C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4.a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9811EC" w14:textId="36CC3C16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F4499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6B85B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39A022A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58FEA8A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02B2D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94EEC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4.b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991326" w14:textId="7F1189B1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805DF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7AA1994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8337C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528A7256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99CC3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3C2BE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Baćindol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6C1EAB" w14:textId="4FED3458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16E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193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FAEE0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1DBCEA11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51276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60A1C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Banićevac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2B64EE" w14:textId="6B8BA413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CBA7D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075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F9B1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4A4257A9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6C508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5B7B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Opatovac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A1B450" w14:textId="431EE489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8F3416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DED5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7B33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60D3EC64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29C7B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DF586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Podvrško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4E2AD3" w14:textId="570736E8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CDB33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71F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5EE06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0665BFED" w14:textId="77777777" w:rsidTr="007B0484">
        <w:trPr>
          <w:trHeight w:val="34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20A6C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AAC9B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Cernička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Šagovina</w:t>
            </w:r>
            <w:proofErr w:type="spellEnd"/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9CF92" w14:textId="1BD779F8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6CD63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24B4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9EEBA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7625B050" w14:textId="77777777" w:rsidTr="007B0484">
        <w:trPr>
          <w:trHeight w:val="48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80AA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UKUPNO </w:t>
            </w:r>
          </w:p>
          <w:p w14:paraId="4B09D04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8910A9" w14:textId="19ABDB76" w:rsidR="00D21271" w:rsidRPr="00921840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127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F50F27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F71CB1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22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B891CE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 xml:space="preserve">  780</w:t>
            </w:r>
          </w:p>
        </w:tc>
      </w:tr>
      <w:tr w:rsidR="00D21271" w:rsidRPr="00921840" w14:paraId="111ED9CF" w14:textId="77777777" w:rsidTr="007B0484">
        <w:trPr>
          <w:trHeight w:val="360"/>
        </w:trPr>
        <w:tc>
          <w:tcPr>
            <w:tcW w:w="67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EE9DF5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Katolički vjeronauk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29738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5.a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A40FB7A" w14:textId="747F3507" w:rsidR="00D21271" w:rsidRPr="00921840" w:rsidRDefault="00F10BF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9FC221A" w14:textId="52F6ABB0" w:rsidR="00D21271" w:rsidRPr="00921840" w:rsidRDefault="00F13C0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14:paraId="58B534C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000000"/>
            </w:tcBorders>
            <w:vAlign w:val="center"/>
          </w:tcPr>
          <w:p w14:paraId="3AB6C7E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6C45F364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96903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627B32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5.b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0F92FE" w14:textId="37676BFA" w:rsidR="00D21271" w:rsidRPr="00921840" w:rsidRDefault="00F10BF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4C86CED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6ABB2E7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9F30C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7C09AB7D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9726F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BBF5B8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6.a</w:t>
            </w:r>
          </w:p>
        </w:tc>
        <w:tc>
          <w:tcPr>
            <w:tcW w:w="1023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26220E" w14:textId="2BEE03E8" w:rsidR="00D21271" w:rsidRPr="00921840" w:rsidRDefault="00F10BF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left w:val="single" w:sz="12" w:space="0" w:color="000000"/>
              <w:right w:val="single" w:sz="12" w:space="0" w:color="000000"/>
            </w:tcBorders>
          </w:tcPr>
          <w:p w14:paraId="1CF543C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</w:tcBorders>
            <w:vAlign w:val="bottom"/>
          </w:tcPr>
          <w:p w14:paraId="0836418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vAlign w:val="center"/>
          </w:tcPr>
          <w:p w14:paraId="247D754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35311CA2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4D42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4C55E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6.b</w:t>
            </w:r>
          </w:p>
        </w:tc>
        <w:tc>
          <w:tcPr>
            <w:tcW w:w="1023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88686A" w14:textId="578BEA3F" w:rsidR="00D21271" w:rsidRPr="00921840" w:rsidRDefault="00F10BF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178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1AA12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left w:val="single" w:sz="12" w:space="0" w:color="000000"/>
              <w:bottom w:val="single" w:sz="4" w:space="0" w:color="000000"/>
            </w:tcBorders>
            <w:vAlign w:val="bottom"/>
          </w:tcPr>
          <w:p w14:paraId="75A3EA6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4" w:space="0" w:color="000000"/>
            </w:tcBorders>
            <w:vAlign w:val="center"/>
          </w:tcPr>
          <w:p w14:paraId="2C64E1A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484B635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4345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F8BE0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9E0261" w14:textId="6B5C4E9A" w:rsidR="00D21271" w:rsidRPr="00921840" w:rsidRDefault="00F10BF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CE312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40B74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4004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6C6861D5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2E8EE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2D9B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B14898" w14:textId="04E208E9" w:rsidR="00D21271" w:rsidRPr="00921840" w:rsidRDefault="00F10BF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43AC37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87FD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FC76D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0E4EDB" w:rsidRPr="00921840" w14:paraId="5102A28E" w14:textId="77777777" w:rsidTr="007B0484">
        <w:trPr>
          <w:trHeight w:val="360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7E2402" w14:textId="77777777" w:rsidR="000E4EDB" w:rsidRPr="00921840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855D7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8.a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41EF59" w14:textId="6CF2319B" w:rsidR="000E4EDB" w:rsidRPr="00921840" w:rsidRDefault="00F10BF6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8805CB" w14:textId="093FA1C6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31C21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B0099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0E4EDB" w:rsidRPr="00921840" w14:paraId="2481AEAC" w14:textId="77777777" w:rsidTr="007B0484">
        <w:trPr>
          <w:trHeight w:val="421"/>
        </w:trPr>
        <w:tc>
          <w:tcPr>
            <w:tcW w:w="675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30B88" w14:textId="77777777" w:rsidR="000E4EDB" w:rsidRPr="00921840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7E5A76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8.b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615D06" w14:textId="3DBB0DCD" w:rsidR="000E4EDB" w:rsidRPr="00921840" w:rsidRDefault="00F10BF6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3A8844" w14:textId="692DEEFC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Ksenija Savi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14:paraId="288A97C9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EDAFE4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0E4EDB" w:rsidRPr="00921840" w14:paraId="12ABC2D4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1E16C518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UKUPNO </w:t>
            </w:r>
          </w:p>
          <w:p w14:paraId="6A93DD91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5A7F830" w14:textId="006B4004" w:rsidR="000E4EDB" w:rsidRPr="00921840" w:rsidRDefault="00F10BF6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112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57E93495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</w:tcPr>
          <w:p w14:paraId="28932E98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vAlign w:val="bottom"/>
          </w:tcPr>
          <w:p w14:paraId="316F375D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560</w:t>
            </w:r>
          </w:p>
        </w:tc>
      </w:tr>
      <w:tr w:rsidR="000E4EDB" w:rsidRPr="00921840" w14:paraId="4A3C7860" w14:textId="77777777" w:rsidTr="0075060B">
        <w:trPr>
          <w:trHeight w:val="360"/>
        </w:trPr>
        <w:tc>
          <w:tcPr>
            <w:tcW w:w="251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625E02E6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UKUPNO </w:t>
            </w:r>
          </w:p>
          <w:p w14:paraId="4BA2211F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5DD8DDC" w14:textId="2DC97AE7" w:rsidR="000E4EDB" w:rsidRPr="00921840" w:rsidRDefault="00F10BF6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239</w:t>
            </w:r>
          </w:p>
        </w:tc>
        <w:tc>
          <w:tcPr>
            <w:tcW w:w="2178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14:paraId="3F980478" w14:textId="77777777" w:rsidR="000E4EDB" w:rsidRPr="00921840" w:rsidRDefault="000E4EDB" w:rsidP="000E4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45F03760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14:paraId="2B89382A" w14:textId="77777777" w:rsidR="000E4EDB" w:rsidRPr="00921840" w:rsidRDefault="000E4EDB" w:rsidP="000E4E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</w:rPr>
              <w:t>1340</w:t>
            </w:r>
          </w:p>
        </w:tc>
      </w:tr>
    </w:tbl>
    <w:p w14:paraId="0CE2E1E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7012B63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2EA7851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8167EE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21089E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F87C6E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6E741AC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66E80ABC" w14:textId="77777777" w:rsidR="00052EF9" w:rsidRDefault="00052EF9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60CF3993" w14:textId="5F94B4C6" w:rsidR="00D21271" w:rsidRPr="007B0BFE" w:rsidRDefault="00D21271" w:rsidP="00D21271">
      <w:pPr>
        <w:jc w:val="both"/>
        <w:rPr>
          <w:rFonts w:asciiTheme="minorHAnsi" w:eastAsia="Calibri" w:hAnsiTheme="minorHAnsi" w:cstheme="minorHAnsi"/>
          <w:b/>
          <w:bCs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4.2.1.2. Tjedni i godišnji broj nastavnih sati </w:t>
      </w:r>
      <w:r w:rsidRPr="007B0BFE">
        <w:rPr>
          <w:rFonts w:asciiTheme="minorHAnsi" w:eastAsia="Calibri" w:hAnsiTheme="minorHAnsi" w:cstheme="minorHAnsi"/>
          <w:b/>
          <w:bCs/>
        </w:rPr>
        <w:t>izborne nastave Njemačkog jezika</w:t>
      </w:r>
    </w:p>
    <w:p w14:paraId="08E0B14B" w14:textId="77777777" w:rsidR="00D21271" w:rsidRPr="007B0BFE" w:rsidRDefault="00D21271" w:rsidP="00D21271">
      <w:pPr>
        <w:jc w:val="both"/>
        <w:rPr>
          <w:rFonts w:asciiTheme="minorHAnsi" w:eastAsia="Calibri" w:hAnsiTheme="minorHAnsi" w:cstheme="minorHAnsi"/>
          <w:b/>
          <w:bCs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921840" w14:paraId="789375F2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2EFE4B8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Njemački jezik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39C1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7B40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B19D9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77F7CD7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Planirano sati</w:t>
            </w:r>
          </w:p>
        </w:tc>
      </w:tr>
      <w:tr w:rsidR="00D21271" w:rsidRPr="00921840" w14:paraId="0F9FF94C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4C20CC0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3F55C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5C9653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A3DC1B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E3E045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0C395C8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G</w:t>
            </w:r>
          </w:p>
        </w:tc>
      </w:tr>
      <w:tr w:rsidR="00D21271" w:rsidRPr="00921840" w14:paraId="2D31FD60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72B7FF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AD84E9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4.ab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4CC5DC" w14:textId="05B4EB4C" w:rsidR="00D21271" w:rsidRPr="00921840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4F672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Natalia Kovačević Terzić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C363CE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7CA768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30E5D813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1D207BD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17FE2E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2FD071" w14:textId="0DB68088" w:rsidR="00D21271" w:rsidRPr="00921840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F5C5E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55AE0A4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0CD594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6809CB68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7C9F12F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A855B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6.ab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EC42CA" w14:textId="55C746C0" w:rsidR="00D21271" w:rsidRPr="00921840" w:rsidRDefault="00B81976" w:rsidP="00F9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B0484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F97F9F" w:rsidRPr="007B0484"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CB10F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28573F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362FEFA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7CA97F89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5ACD4AA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0B56B1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D93DD3" w14:textId="347EA348" w:rsidR="00D21271" w:rsidRPr="00921840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25888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9F3FB8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004A13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71DD5D88" w14:textId="77777777" w:rsidTr="0075060B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14:paraId="0D8EB2C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6CD6C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8.ab</w:t>
            </w:r>
          </w:p>
        </w:tc>
        <w:tc>
          <w:tcPr>
            <w:tcW w:w="9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7783E2" w14:textId="2F02C469" w:rsidR="00D21271" w:rsidRPr="00921840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0B197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Natalia Kovačević Terzić</w:t>
            </w:r>
          </w:p>
        </w:tc>
        <w:tc>
          <w:tcPr>
            <w:tcW w:w="709" w:type="dxa"/>
            <w:tcBorders>
              <w:left w:val="single" w:sz="12" w:space="0" w:color="000000"/>
            </w:tcBorders>
            <w:vAlign w:val="center"/>
          </w:tcPr>
          <w:p w14:paraId="00DBE1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0E691F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921840" w14:paraId="73A1CC5D" w14:textId="77777777" w:rsidTr="00D10775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5A167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UKUPNO </w:t>
            </w:r>
          </w:p>
          <w:p w14:paraId="1F1DA72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A36D85" w14:textId="6B143377" w:rsidR="00D21271" w:rsidRPr="00921840" w:rsidRDefault="00F97F9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BAD710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D671C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8D80E1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350</w:t>
            </w:r>
          </w:p>
        </w:tc>
      </w:tr>
    </w:tbl>
    <w:p w14:paraId="212A1295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6617AF46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35AC05C5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</w:p>
    <w:p w14:paraId="23661B47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 xml:space="preserve">4.2.1.3. Tjedni i godišnji broj nastavnih sati </w:t>
      </w:r>
      <w:r w:rsidRPr="007B0BFE">
        <w:rPr>
          <w:rFonts w:asciiTheme="minorHAnsi" w:eastAsia="Calibri" w:hAnsiTheme="minorHAnsi" w:cstheme="minorHAnsi"/>
          <w:b/>
          <w:bCs/>
        </w:rPr>
        <w:t>izborne nastave Informatike</w:t>
      </w:r>
      <w:r w:rsidRPr="00921840">
        <w:rPr>
          <w:rFonts w:asciiTheme="minorHAnsi" w:eastAsia="Calibri" w:hAnsiTheme="minorHAnsi" w:cstheme="minorHAnsi"/>
        </w:rPr>
        <w:t xml:space="preserve"> </w:t>
      </w:r>
    </w:p>
    <w:p w14:paraId="1F313BE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ED4B15D" w14:textId="4D8AB451" w:rsidR="00D21271" w:rsidRPr="00D92C6E" w:rsidRDefault="00D21271" w:rsidP="00D21271">
      <w:pPr>
        <w:jc w:val="both"/>
        <w:rPr>
          <w:rFonts w:asciiTheme="minorHAnsi" w:eastAsia="Calibri" w:hAnsiTheme="minorHAnsi" w:cstheme="minorHAnsi"/>
          <w:color w:val="FF0000"/>
        </w:rPr>
      </w:pPr>
    </w:p>
    <w:tbl>
      <w:tblPr>
        <w:tblW w:w="7326" w:type="dxa"/>
        <w:tblInd w:w="6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831"/>
        <w:gridCol w:w="992"/>
        <w:gridCol w:w="2268"/>
        <w:gridCol w:w="709"/>
        <w:gridCol w:w="850"/>
      </w:tblGrid>
      <w:tr w:rsidR="00D21271" w:rsidRPr="00FB7AB1" w14:paraId="680F1C1D" w14:textId="77777777" w:rsidTr="007B0484">
        <w:trPr>
          <w:trHeight w:val="340"/>
        </w:trPr>
        <w:tc>
          <w:tcPr>
            <w:tcW w:w="676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14:paraId="00A51475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Informatika</w:t>
            </w:r>
          </w:p>
        </w:tc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80E6D8C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Razred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8D71AC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94EA250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Izvršitelj programa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B58DD5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Planirano sati</w:t>
            </w:r>
          </w:p>
        </w:tc>
      </w:tr>
      <w:tr w:rsidR="00D21271" w:rsidRPr="00FB7AB1" w14:paraId="0B3654A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66891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D648F5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B9C761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22AF0E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A26542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  <w:vAlign w:val="center"/>
          </w:tcPr>
          <w:p w14:paraId="1D135F28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G</w:t>
            </w:r>
          </w:p>
        </w:tc>
      </w:tr>
      <w:tr w:rsidR="00B81976" w:rsidRPr="00FB7AB1" w14:paraId="791B0491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01ACF" w14:textId="77777777" w:rsidR="00B81976" w:rsidRPr="00FB7AB1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511505E" w14:textId="6F1F73DC" w:rsidR="00B81976" w:rsidRPr="007B0484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B0484">
              <w:rPr>
                <w:rFonts w:asciiTheme="minorHAnsi" w:eastAsia="Calibri" w:hAnsiTheme="minorHAnsi" w:cstheme="minorHAnsi"/>
                <w:sz w:val="20"/>
                <w:szCs w:val="20"/>
              </w:rPr>
              <w:t>1.a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4DF78" w14:textId="19707F2D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3DD6B7" w14:textId="4041F3D2" w:rsidR="00B81976" w:rsidRPr="00FB7AB1" w:rsidRDefault="00A51DAF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2CEF9" w14:textId="69CD70D1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5AAEB8B" w14:textId="0E01544C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B81976" w:rsidRPr="00FB7AB1" w14:paraId="0D820A5E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B1D0C" w14:textId="77777777" w:rsidR="00B81976" w:rsidRPr="00FB7AB1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FE61E44" w14:textId="66D26145" w:rsidR="00B81976" w:rsidRPr="00FB7AB1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Cernička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Šagovina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A23E66D" w14:textId="0E4BFAFC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4BC7A1" w14:textId="778BF575" w:rsidR="00B81976" w:rsidRPr="00FB7AB1" w:rsidRDefault="00A51DAF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3631C6" w14:textId="6AA852B9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6203AF1" w14:textId="5C0F31B9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B81976" w:rsidRPr="00FB7AB1" w14:paraId="0461DFE2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47151" w14:textId="77777777" w:rsidR="00B81976" w:rsidRPr="00FB7AB1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10C20F9" w14:textId="32093C30" w:rsidR="00B81976" w:rsidRPr="00FB7AB1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Baćindol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599D30" w14:textId="5C8FBE68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F02524" w14:textId="68C3CDF2" w:rsidR="00B81976" w:rsidRPr="00FB7AB1" w:rsidRDefault="00A51DAF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87D4" w14:textId="3482AEB7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E0C13B" w14:textId="54A5A863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B81976" w:rsidRPr="00FB7AB1" w14:paraId="1E774097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6A6DC" w14:textId="77777777" w:rsidR="00B81976" w:rsidRPr="00FB7AB1" w:rsidRDefault="00B81976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ACC23E1" w14:textId="28F82394" w:rsidR="00B81976" w:rsidRPr="00FB7AB1" w:rsidRDefault="00B8197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Opatovac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4896667" w14:textId="6F34BC06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62A340B" w14:textId="46AA20F4" w:rsidR="00B81976" w:rsidRPr="00FB7AB1" w:rsidRDefault="00A51DAF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Bojan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Bokan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B4D6F" w14:textId="1BB558B4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E766114" w14:textId="75FF335E" w:rsidR="00B81976" w:rsidRPr="00FB7AB1" w:rsidRDefault="000E4ED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FB7AB1" w14:paraId="0E953233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5968D3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717334F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7.a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180A35" w14:textId="41413A63" w:rsidR="00D21271" w:rsidRPr="00FB7AB1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54C690C" w14:textId="77777777" w:rsidR="00D21271" w:rsidRPr="00FB7AB1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CA5F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E969F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FB7AB1" w14:paraId="474B222A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B3793D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E12A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350F773" w14:textId="55CAE8E9" w:rsidR="00D21271" w:rsidRPr="00FB7AB1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31E5E6" w14:textId="77777777" w:rsidR="00D21271" w:rsidRPr="00FB7AB1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6A6C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57BF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FB7AB1" w14:paraId="49D1FFE3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A6EC4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280FF3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8.a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F8A057" w14:textId="4C3C7D38" w:rsidR="00D21271" w:rsidRPr="00FB7AB1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2BF2E2" w14:textId="77777777" w:rsidR="00D21271" w:rsidRPr="00FB7AB1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1BAAB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3301A0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FB7AB1" w14:paraId="42AEFA09" w14:textId="77777777" w:rsidTr="007B0484">
        <w:trPr>
          <w:trHeight w:val="340"/>
        </w:trPr>
        <w:tc>
          <w:tcPr>
            <w:tcW w:w="676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7A1D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236B6D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8.b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CF39C" w14:textId="666BBFAC" w:rsidR="00D21271" w:rsidRPr="00FB7AB1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A9EA8" w14:textId="77777777" w:rsidR="00D21271" w:rsidRPr="00FB7AB1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Kristina </w:t>
            </w:r>
            <w:proofErr w:type="spellStart"/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Slišurić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257DF4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35DDB34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</w:tr>
      <w:tr w:rsidR="00D21271" w:rsidRPr="00FB7AB1" w14:paraId="5CE94BB7" w14:textId="77777777" w:rsidTr="00052EF9">
        <w:trPr>
          <w:trHeight w:val="360"/>
        </w:trPr>
        <w:tc>
          <w:tcPr>
            <w:tcW w:w="250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DBB0230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UKUPNO </w:t>
            </w:r>
          </w:p>
          <w:p w14:paraId="1A4FB9E4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V. – VIII.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F9B1A1E" w14:textId="4CE8FDB1" w:rsidR="00D21271" w:rsidRPr="00FB7AB1" w:rsidRDefault="00C535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45FD3C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410EF3E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8B6EE86" w14:textId="77777777" w:rsidR="00D21271" w:rsidRPr="00FB7AB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eastAsia="Calibri" w:hAnsiTheme="minorHAnsi" w:cstheme="minorHAnsi"/>
                <w:sz w:val="20"/>
                <w:szCs w:val="20"/>
              </w:rPr>
              <w:t>560</w:t>
            </w:r>
          </w:p>
        </w:tc>
      </w:tr>
    </w:tbl>
    <w:p w14:paraId="7D0A9ECB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1B7AC07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4.2.2. Tjedni i godišnji broj nastavnih </w:t>
      </w:r>
      <w:r w:rsidRPr="007B0BFE">
        <w:rPr>
          <w:rFonts w:asciiTheme="minorHAnsi" w:eastAsia="Calibri" w:hAnsiTheme="minorHAnsi" w:cstheme="minorHAnsi"/>
          <w:b/>
          <w:bCs/>
        </w:rPr>
        <w:t>sati dopunskoga rada</w:t>
      </w: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D21271" w:rsidRPr="00921840" w14:paraId="19C17318" w14:textId="77777777" w:rsidTr="00D10775">
        <w:trPr>
          <w:trHeight w:val="380"/>
        </w:trPr>
        <w:tc>
          <w:tcPr>
            <w:tcW w:w="616" w:type="dxa"/>
            <w:vMerge w:val="restart"/>
            <w:vAlign w:val="center"/>
          </w:tcPr>
          <w:p w14:paraId="4F3767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Red.</w:t>
            </w:r>
          </w:p>
          <w:p w14:paraId="1B802AE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1EFA01E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Nastavni predmet</w:t>
            </w:r>
          </w:p>
        </w:tc>
        <w:tc>
          <w:tcPr>
            <w:tcW w:w="1080" w:type="dxa"/>
            <w:vMerge w:val="restart"/>
            <w:vAlign w:val="center"/>
          </w:tcPr>
          <w:p w14:paraId="7827168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Razred grupa</w:t>
            </w:r>
          </w:p>
        </w:tc>
        <w:tc>
          <w:tcPr>
            <w:tcW w:w="900" w:type="dxa"/>
            <w:vMerge w:val="restart"/>
            <w:vAlign w:val="center"/>
          </w:tcPr>
          <w:p w14:paraId="0E97908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678F9AE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0B35607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Ime i prezime učitelja izvršitelja</w:t>
            </w:r>
          </w:p>
        </w:tc>
      </w:tr>
      <w:tr w:rsidR="00D21271" w:rsidRPr="00921840" w14:paraId="060DD8FA" w14:textId="77777777" w:rsidTr="00D10775">
        <w:trPr>
          <w:trHeight w:val="40"/>
        </w:trPr>
        <w:tc>
          <w:tcPr>
            <w:tcW w:w="616" w:type="dxa"/>
            <w:vMerge/>
            <w:tcBorders>
              <w:bottom w:val="single" w:sz="12" w:space="0" w:color="000000"/>
            </w:tcBorders>
            <w:vAlign w:val="center"/>
          </w:tcPr>
          <w:p w14:paraId="2D69215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Merge/>
            <w:tcBorders>
              <w:bottom w:val="single" w:sz="12" w:space="0" w:color="000000"/>
            </w:tcBorders>
            <w:vAlign w:val="center"/>
          </w:tcPr>
          <w:p w14:paraId="35317E6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vAlign w:val="center"/>
          </w:tcPr>
          <w:p w14:paraId="46CAB67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vAlign w:val="center"/>
          </w:tcPr>
          <w:p w14:paraId="69C6E1E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0DD5194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4336D79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G</w:t>
            </w:r>
          </w:p>
        </w:tc>
        <w:tc>
          <w:tcPr>
            <w:tcW w:w="2320" w:type="dxa"/>
            <w:vMerge/>
            <w:tcBorders>
              <w:bottom w:val="single" w:sz="12" w:space="0" w:color="000000"/>
            </w:tcBorders>
            <w:vAlign w:val="center"/>
          </w:tcPr>
          <w:p w14:paraId="29FA655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1271" w:rsidRPr="00921840" w14:paraId="582D45D2" w14:textId="77777777" w:rsidTr="00D10775">
        <w:trPr>
          <w:trHeight w:val="34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49AEA8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BE59F2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8D568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3C788B" w14:textId="5C6527C9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E932A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4824E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BD7B3B" w14:textId="5FC24CEE" w:rsidR="00D21271" w:rsidRPr="00921840" w:rsidRDefault="00A51DA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Nataša Vlaović</w:t>
            </w:r>
          </w:p>
        </w:tc>
      </w:tr>
      <w:tr w:rsidR="00D21271" w:rsidRPr="00921840" w14:paraId="7452EBB4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BDC7CC1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4AACE6F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7BE356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131896" w14:textId="40C206DC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2A33B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B3B58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EC41B29" w14:textId="4A616CFB" w:rsidR="00D21271" w:rsidRPr="00921840" w:rsidRDefault="00A51DA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Nikolina Đaković</w:t>
            </w:r>
          </w:p>
        </w:tc>
      </w:tr>
      <w:tr w:rsidR="00D21271" w:rsidRPr="00921840" w14:paraId="155C43DF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294351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60835B2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0BB2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1826DF" w14:textId="348807C8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982E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13137A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314620" w14:textId="2D46297E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Karmela Marić</w:t>
            </w:r>
          </w:p>
        </w:tc>
      </w:tr>
      <w:tr w:rsidR="00D21271" w:rsidRPr="00921840" w14:paraId="0039F897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FA47A70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F9C58C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1C61C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BE0DC6D" w14:textId="08C76A10" w:rsidR="00D21271" w:rsidRPr="00921840" w:rsidRDefault="00F2194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C750B1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137C58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A29BA6" w14:textId="4835B47B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Valešić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D21271" w:rsidRPr="00921840" w14:paraId="779EA06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25EB2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F7A217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222E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D1A387" w14:textId="3B531B1C" w:rsidR="00D21271" w:rsidRPr="00921840" w:rsidRDefault="00F2194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7B40F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741A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1E974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Dajana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D21271" w:rsidRPr="00921840" w14:paraId="238391B5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7CD4B5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F8E146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6F2C6" w14:textId="543D0A8C" w:rsidR="00D21271" w:rsidRPr="00921840" w:rsidRDefault="00A51DA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2. </w:t>
            </w:r>
            <w:r w:rsidR="00D21271"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pod</w:t>
            </w: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C868C" w14:textId="107B2E0E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C282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57E5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26B90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Betlach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D21271" w:rsidRPr="00921840" w14:paraId="233E311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98E05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A1150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86E61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357A10" w14:textId="55DCCE8E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9887C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D166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719A6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Ivana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Madžarević</w:t>
            </w:r>
            <w:proofErr w:type="spellEnd"/>
          </w:p>
        </w:tc>
      </w:tr>
      <w:tr w:rsidR="00D21271" w:rsidRPr="00921840" w14:paraId="181BE79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EE5C55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58F0F7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20DD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D17F42" w14:textId="2912C936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0BC92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02C7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26A885" w14:textId="23ED82A6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D21271" w:rsidRPr="00921840" w14:paraId="317F8215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117BA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47FC0F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9D9BD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70B550" w14:textId="1803A993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E8A3F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E72CD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04CD0" w14:textId="14A627A9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Abrić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D21271" w:rsidRPr="00921840" w14:paraId="10EA46E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AE3427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136B72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0DE5D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7DC8D" w14:textId="789ECF28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14C68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19A9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D6543E3" w14:textId="1EAABBD1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Nataša Vlaović</w:t>
            </w:r>
          </w:p>
        </w:tc>
      </w:tr>
      <w:tr w:rsidR="00D21271" w:rsidRPr="00921840" w14:paraId="05B50D0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AF449F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E8316D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CD5C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2.a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61E917" w14:textId="4DF50872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38013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94012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FFD5BBD" w14:textId="4F1031E2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Nikolina Đaković</w:t>
            </w:r>
          </w:p>
        </w:tc>
      </w:tr>
      <w:tr w:rsidR="00D21271" w:rsidRPr="00921840" w14:paraId="1DBCA546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C23F5B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055029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1276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B0C96B" w14:textId="2980E61E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C008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1C77F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33C295" w14:textId="695D065A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Karmela Marić</w:t>
            </w:r>
          </w:p>
        </w:tc>
      </w:tr>
      <w:tr w:rsidR="00D21271" w:rsidRPr="00921840" w14:paraId="4F9156A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1D2B6B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7A288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2FC2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4FEEE3" w14:textId="75A48356" w:rsidR="00D21271" w:rsidRPr="00921840" w:rsidRDefault="00F2194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8C2CF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A5E9E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0B2B85" w14:textId="6A70A603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Martina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Valešić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Pavelić</w:t>
            </w:r>
          </w:p>
        </w:tc>
      </w:tr>
      <w:tr w:rsidR="00D21271" w:rsidRPr="00921840" w14:paraId="6C98E90E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6D7A8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7C1356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FE92C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bać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1892D" w14:textId="27A06D03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8559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C979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3A60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Dajana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Kudra</w:t>
            </w:r>
            <w:proofErr w:type="spellEnd"/>
          </w:p>
        </w:tc>
      </w:tr>
      <w:tr w:rsidR="00D21271" w:rsidRPr="00921840" w14:paraId="27597ED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31BA9E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D1150B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211214" w14:textId="1A520FD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2. pod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BF3CE5" w14:textId="5F004635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8FD66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2257D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9092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Dijana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Betlach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Sokić</w:t>
            </w:r>
          </w:p>
        </w:tc>
      </w:tr>
      <w:tr w:rsidR="00D21271" w:rsidRPr="00921840" w14:paraId="7CDCA82F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643B27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3E055C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606B1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1. i 2.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op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FA4FCB" w14:textId="1068198E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D3D5D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BEA0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138B8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Ivana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Madžarević</w:t>
            </w:r>
            <w:proofErr w:type="spellEnd"/>
          </w:p>
        </w:tc>
      </w:tr>
      <w:tr w:rsidR="00D21271" w:rsidRPr="00921840" w14:paraId="1E8B58C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D13BA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5A9BC4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1675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4.a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35F18" w14:textId="5BEBD7D1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53F91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875A8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95E17" w14:textId="3B5AEB4D" w:rsidR="00D21271" w:rsidRPr="00921840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Klementina Đurić</w:t>
            </w:r>
          </w:p>
        </w:tc>
      </w:tr>
      <w:tr w:rsidR="00D21271" w:rsidRPr="00921840" w14:paraId="38BEC22B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A45AD" w14:textId="77777777" w:rsidR="00D21271" w:rsidRPr="00921840" w:rsidRDefault="00D21271" w:rsidP="001E3F5D">
            <w:pPr>
              <w:pStyle w:val="Odlomakpopisa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AFE732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4551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4.b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61756D" w14:textId="0D77CB12" w:rsidR="00D21271" w:rsidRPr="00921840" w:rsidRDefault="00384FC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E2CC0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95AD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17,5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DEDC86" w14:textId="193B7375" w:rsidR="00D21271" w:rsidRPr="00921840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Snježana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Abrić</w:t>
            </w:r>
            <w:proofErr w:type="spellEnd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Ordanić</w:t>
            </w:r>
            <w:proofErr w:type="spellEnd"/>
          </w:p>
        </w:tc>
      </w:tr>
      <w:tr w:rsidR="00D21271" w:rsidRPr="00921840" w14:paraId="52636517" w14:textId="77777777" w:rsidTr="00D10775">
        <w:trPr>
          <w:trHeight w:val="240"/>
        </w:trPr>
        <w:tc>
          <w:tcPr>
            <w:tcW w:w="616" w:type="dxa"/>
            <w:vAlign w:val="center"/>
          </w:tcPr>
          <w:p w14:paraId="092BBC0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6DD8E1D5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UKUPNO I. - IV.</w:t>
            </w:r>
          </w:p>
        </w:tc>
        <w:tc>
          <w:tcPr>
            <w:tcW w:w="1080" w:type="dxa"/>
            <w:vAlign w:val="center"/>
          </w:tcPr>
          <w:p w14:paraId="345C964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900" w:type="dxa"/>
            <w:vAlign w:val="center"/>
          </w:tcPr>
          <w:p w14:paraId="5EFECD6E" w14:textId="072676CC" w:rsidR="00D21271" w:rsidRPr="00921840" w:rsidRDefault="007B048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48</w:t>
            </w:r>
          </w:p>
        </w:tc>
        <w:tc>
          <w:tcPr>
            <w:tcW w:w="720" w:type="dxa"/>
            <w:vAlign w:val="center"/>
          </w:tcPr>
          <w:p w14:paraId="701BDD6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720" w:type="dxa"/>
            <w:vAlign w:val="center"/>
          </w:tcPr>
          <w:p w14:paraId="7809E6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hAnsiTheme="minorHAnsi" w:cstheme="minorHAnsi"/>
                <w:b/>
                <w:sz w:val="16"/>
                <w:szCs w:val="16"/>
              </w:rPr>
              <w:t>315</w:t>
            </w:r>
          </w:p>
        </w:tc>
        <w:tc>
          <w:tcPr>
            <w:tcW w:w="2320" w:type="dxa"/>
            <w:tcBorders>
              <w:right w:val="nil"/>
            </w:tcBorders>
            <w:vAlign w:val="center"/>
          </w:tcPr>
          <w:p w14:paraId="2EECED9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1271" w:rsidRPr="00921840" w14:paraId="787760FD" w14:textId="77777777" w:rsidTr="00D10775">
        <w:trPr>
          <w:trHeight w:val="340"/>
        </w:trPr>
        <w:tc>
          <w:tcPr>
            <w:tcW w:w="616" w:type="dxa"/>
            <w:tcBorders>
              <w:bottom w:val="single" w:sz="6" w:space="0" w:color="000000"/>
            </w:tcBorders>
            <w:vAlign w:val="center"/>
          </w:tcPr>
          <w:p w14:paraId="4A29F5C7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bottom w:val="single" w:sz="6" w:space="0" w:color="000000"/>
            </w:tcBorders>
            <w:vAlign w:val="center"/>
          </w:tcPr>
          <w:p w14:paraId="46C6A5A4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4DCD4FF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58813980" w14:textId="761114CB" w:rsidR="00D21271" w:rsidRPr="00921840" w:rsidRDefault="00B8283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7087D8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269C348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  <w:vAlign w:val="center"/>
          </w:tcPr>
          <w:p w14:paraId="519912E9" w14:textId="6D805F51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Ivan Galić </w:t>
            </w:r>
          </w:p>
        </w:tc>
      </w:tr>
      <w:tr w:rsidR="00D21271" w:rsidRPr="00921840" w14:paraId="01AB0C6A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D0BCC7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E6E34D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AAE5F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B457BF6" w14:textId="09DE5C7B" w:rsidR="00D21271" w:rsidRPr="00921840" w:rsidRDefault="00975A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3B18B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50B00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7DBC3B" w14:textId="05DD7493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Monika Štrk</w:t>
            </w:r>
          </w:p>
        </w:tc>
      </w:tr>
      <w:tr w:rsidR="00D21271" w:rsidRPr="00921840" w14:paraId="538CACE3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A07DDFB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ADBA4C0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74C3DE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2F0A7AE" w14:textId="4516836D" w:rsidR="00D21271" w:rsidRPr="00921840" w:rsidRDefault="00B8283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55D9E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390718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6046E5" w14:textId="39C7F996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Ivan Galić </w:t>
            </w:r>
          </w:p>
        </w:tc>
      </w:tr>
      <w:tr w:rsidR="00D21271" w:rsidRPr="00921840" w14:paraId="7E8D629E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1574E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F392E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Hrvatski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117E7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2E6704" w14:textId="4B17A952" w:rsidR="00D21271" w:rsidRPr="00921840" w:rsidRDefault="00975AD8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32C39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8762F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C33D6" w14:textId="2E1651F5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Monika Štrk</w:t>
            </w:r>
          </w:p>
        </w:tc>
      </w:tr>
      <w:tr w:rsidR="00D21271" w:rsidRPr="00921840" w14:paraId="7790698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0D4B5A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06A3A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C8053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C05A3" w14:textId="1C8CB489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F11A2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851F2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085ACE" w14:textId="409591CE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Natalia Kovačević Terzić</w:t>
            </w:r>
          </w:p>
        </w:tc>
      </w:tr>
      <w:tr w:rsidR="00D21271" w:rsidRPr="00921840" w14:paraId="590E5F5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E2275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ECD36B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77A5E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23AC2A" w14:textId="2A9A25F4" w:rsidR="00D21271" w:rsidRPr="00921840" w:rsidRDefault="00A15DB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9091A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30E86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04907" w14:textId="186F88A2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Katja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Meseš</w:t>
            </w:r>
            <w:proofErr w:type="spellEnd"/>
          </w:p>
        </w:tc>
      </w:tr>
      <w:tr w:rsidR="00D21271" w:rsidRPr="00921840" w14:paraId="7B5C779A" w14:textId="77777777" w:rsidTr="00D10775">
        <w:trPr>
          <w:trHeight w:val="38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6B9519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39E6D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2173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66F54C" w14:textId="40F19ACF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D42C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84BF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6679D3" w14:textId="2BB44416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Natalia Kovačević Terzić</w:t>
            </w:r>
          </w:p>
        </w:tc>
      </w:tr>
      <w:tr w:rsidR="00D21271" w:rsidRPr="00921840" w14:paraId="266DDF88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655AFD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60621E" w14:textId="77777777" w:rsidR="00D21271" w:rsidRPr="007B0484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A0FA4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AF6145" w14:textId="12010305" w:rsidR="00D21271" w:rsidRPr="00921840" w:rsidRDefault="00A15DBD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373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D845C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F97E44" w14:textId="70511000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Katja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Meseš</w:t>
            </w:r>
            <w:proofErr w:type="spellEnd"/>
          </w:p>
        </w:tc>
      </w:tr>
      <w:tr w:rsidR="00D21271" w:rsidRPr="00921840" w14:paraId="1EF6BB6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251C4D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BBA32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6E8E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5.a, 5.b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6BBEFA" w14:textId="0AFDEF09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8A5EF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6A74B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110C466F" w14:textId="2BF66153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D21271" w:rsidRPr="00921840" w14:paraId="217799F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806FA0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74E1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8B1FF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6.a, 6.b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4A9A" w14:textId="763A1DB2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78EA2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BBF6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DFB033" w14:textId="2F6EDD45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Petar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Piljić</w:t>
            </w:r>
            <w:proofErr w:type="spellEnd"/>
          </w:p>
        </w:tc>
      </w:tr>
      <w:tr w:rsidR="00D21271" w:rsidRPr="00921840" w14:paraId="2E3698C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5AD2A2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4F36E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A935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F32C66" w14:textId="20962199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FB1CF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924C3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831E84" w14:textId="191D95FD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Jelena Golubić</w:t>
            </w:r>
          </w:p>
        </w:tc>
      </w:tr>
      <w:tr w:rsidR="00D21271" w:rsidRPr="00921840" w14:paraId="6C7D0E91" w14:textId="77777777" w:rsidTr="00F75CCA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F90CB0F" w14:textId="77777777" w:rsidR="00D21271" w:rsidRPr="00921840" w:rsidRDefault="00D21271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0CAEF7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450989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8.a, 8.b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12FAD145" w14:textId="78F2615F" w:rsidR="00D21271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B3AF39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F9F080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3039BCD" w14:textId="7B28D180" w:rsidR="00D21271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Jelena Golubić</w:t>
            </w:r>
          </w:p>
        </w:tc>
      </w:tr>
      <w:tr w:rsidR="00F75CCA" w:rsidRPr="00921840" w14:paraId="59521267" w14:textId="77777777" w:rsidTr="00F75CCA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438F6D1D" w14:textId="77777777" w:rsidR="00F75CCA" w:rsidRPr="00921840" w:rsidRDefault="00F75CCA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059B8F0" w14:textId="280495C6" w:rsidR="00F75CCA" w:rsidRPr="007B0484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7B0484">
              <w:rPr>
                <w:rFonts w:asciiTheme="minorHAnsi" w:eastAsia="Calibri" w:hAnsiTheme="minorHAnsi" w:cstheme="minorHAnsi"/>
                <w:sz w:val="16"/>
                <w:szCs w:val="16"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D18D35D" w14:textId="76680729" w:rsidR="00F75CCA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7.a, 7.b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7C715A24" w14:textId="1C6F8C02" w:rsidR="00F75CCA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239C2299" w14:textId="2A4597A7" w:rsidR="00F75CCA" w:rsidRPr="00921840" w:rsidRDefault="00C86A1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37E80373" w14:textId="3C9A0B9B" w:rsidR="00F75CCA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5AD931A3" w14:textId="0C7719D3" w:rsidR="00F75CCA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</w:tr>
      <w:tr w:rsidR="00F75CCA" w:rsidRPr="00921840" w14:paraId="7270DF21" w14:textId="77777777" w:rsidTr="00F75CCA">
        <w:trPr>
          <w:trHeight w:val="340"/>
        </w:trPr>
        <w:tc>
          <w:tcPr>
            <w:tcW w:w="616" w:type="dxa"/>
            <w:tcBorders>
              <w:top w:val="single" w:sz="2" w:space="0" w:color="000000"/>
            </w:tcBorders>
            <w:vAlign w:val="center"/>
          </w:tcPr>
          <w:p w14:paraId="1F9F4783" w14:textId="77777777" w:rsidR="00F75CCA" w:rsidRPr="00921840" w:rsidRDefault="00F75CCA" w:rsidP="001E3F5D">
            <w:pPr>
              <w:pStyle w:val="Odlomakpopisa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tcBorders>
              <w:top w:val="single" w:sz="2" w:space="0" w:color="000000"/>
            </w:tcBorders>
            <w:vAlign w:val="center"/>
          </w:tcPr>
          <w:p w14:paraId="3C873220" w14:textId="05A67A96" w:rsidR="00F75CCA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Fizika</w:t>
            </w:r>
          </w:p>
        </w:tc>
        <w:tc>
          <w:tcPr>
            <w:tcW w:w="1080" w:type="dxa"/>
            <w:tcBorders>
              <w:top w:val="single" w:sz="2" w:space="0" w:color="000000"/>
            </w:tcBorders>
            <w:vAlign w:val="center"/>
          </w:tcPr>
          <w:p w14:paraId="299ABEAF" w14:textId="76AC7B3C" w:rsidR="00F75CCA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8.a, 8.b </w:t>
            </w:r>
          </w:p>
        </w:tc>
        <w:tc>
          <w:tcPr>
            <w:tcW w:w="900" w:type="dxa"/>
            <w:tcBorders>
              <w:top w:val="single" w:sz="2" w:space="0" w:color="000000"/>
            </w:tcBorders>
            <w:vAlign w:val="center"/>
          </w:tcPr>
          <w:p w14:paraId="3091F6DF" w14:textId="106D43EA" w:rsidR="00F75CCA" w:rsidRPr="00921840" w:rsidRDefault="00321E4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vAlign w:val="center"/>
          </w:tcPr>
          <w:p w14:paraId="6AB8A4CC" w14:textId="412C79BE" w:rsidR="00F75CCA" w:rsidRPr="00921840" w:rsidRDefault="00C86A1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2" w:space="0" w:color="000000"/>
            </w:tcBorders>
            <w:vAlign w:val="center"/>
          </w:tcPr>
          <w:p w14:paraId="48971381" w14:textId="1B6DB217" w:rsidR="00F75CCA" w:rsidRPr="00921840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bottom w:val="single" w:sz="12" w:space="0" w:color="000000"/>
            </w:tcBorders>
            <w:vAlign w:val="center"/>
          </w:tcPr>
          <w:p w14:paraId="66D41D31" w14:textId="368275B2" w:rsidR="00F75CCA" w:rsidRDefault="00F75CC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Bojan </w:t>
            </w:r>
            <w:proofErr w:type="spellStart"/>
            <w:r>
              <w:rPr>
                <w:rFonts w:asciiTheme="minorHAnsi" w:eastAsia="Calibri" w:hAnsiTheme="minorHAnsi" w:cstheme="minorHAnsi"/>
                <w:sz w:val="16"/>
                <w:szCs w:val="16"/>
              </w:rPr>
              <w:t>Bokan</w:t>
            </w:r>
            <w:proofErr w:type="spellEnd"/>
          </w:p>
        </w:tc>
      </w:tr>
      <w:tr w:rsidR="00D21271" w:rsidRPr="00921840" w14:paraId="4CD292B4" w14:textId="77777777" w:rsidTr="00D10775">
        <w:trPr>
          <w:trHeight w:val="220"/>
        </w:trPr>
        <w:tc>
          <w:tcPr>
            <w:tcW w:w="616" w:type="dxa"/>
            <w:vAlign w:val="center"/>
          </w:tcPr>
          <w:p w14:paraId="14A4BDB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0F0E3A9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UKUPNO V. - VIII.</w:t>
            </w:r>
          </w:p>
        </w:tc>
        <w:tc>
          <w:tcPr>
            <w:tcW w:w="1080" w:type="dxa"/>
            <w:vAlign w:val="center"/>
          </w:tcPr>
          <w:p w14:paraId="2FEAA66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center"/>
          </w:tcPr>
          <w:p w14:paraId="57FE4DFA" w14:textId="007D6D30" w:rsidR="00D21271" w:rsidRPr="00921840" w:rsidRDefault="00B8283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111</w:t>
            </w:r>
          </w:p>
        </w:tc>
        <w:tc>
          <w:tcPr>
            <w:tcW w:w="720" w:type="dxa"/>
            <w:vAlign w:val="center"/>
          </w:tcPr>
          <w:p w14:paraId="52024F21" w14:textId="76ED5F35" w:rsidR="00D21271" w:rsidRPr="00921840" w:rsidRDefault="00C86A1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720" w:type="dxa"/>
            <w:vAlign w:val="center"/>
          </w:tcPr>
          <w:p w14:paraId="3DA280A0" w14:textId="3897B256" w:rsidR="00D21271" w:rsidRPr="00921840" w:rsidRDefault="00C86A1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490</w:t>
            </w:r>
          </w:p>
        </w:tc>
        <w:tc>
          <w:tcPr>
            <w:tcW w:w="2320" w:type="dxa"/>
            <w:tcBorders>
              <w:bottom w:val="nil"/>
              <w:right w:val="nil"/>
            </w:tcBorders>
            <w:vAlign w:val="center"/>
          </w:tcPr>
          <w:p w14:paraId="1E2D599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1271" w:rsidRPr="00921840" w14:paraId="695FC3CE" w14:textId="77777777" w:rsidTr="00D10775">
        <w:trPr>
          <w:trHeight w:val="240"/>
        </w:trPr>
        <w:tc>
          <w:tcPr>
            <w:tcW w:w="616" w:type="dxa"/>
            <w:vAlign w:val="center"/>
          </w:tcPr>
          <w:p w14:paraId="4552DA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19" w:type="dxa"/>
            <w:vAlign w:val="center"/>
          </w:tcPr>
          <w:p w14:paraId="169956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UKUPNO I. - VIII.</w:t>
            </w:r>
          </w:p>
        </w:tc>
        <w:tc>
          <w:tcPr>
            <w:tcW w:w="1080" w:type="dxa"/>
            <w:vAlign w:val="center"/>
          </w:tcPr>
          <w:p w14:paraId="139D550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900" w:type="dxa"/>
            <w:vAlign w:val="center"/>
          </w:tcPr>
          <w:p w14:paraId="15D3AEA9" w14:textId="079DC039" w:rsidR="00D21271" w:rsidRPr="00921840" w:rsidRDefault="00B8283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159</w:t>
            </w:r>
          </w:p>
        </w:tc>
        <w:tc>
          <w:tcPr>
            <w:tcW w:w="720" w:type="dxa"/>
            <w:vAlign w:val="center"/>
          </w:tcPr>
          <w:p w14:paraId="74E036F3" w14:textId="2CDA8331" w:rsidR="00D21271" w:rsidRPr="00921840" w:rsidRDefault="00D21271" w:rsidP="00C86A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1840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C86A13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58A8F2E6" w14:textId="485F4ED5" w:rsidR="00D21271" w:rsidRPr="00921840" w:rsidRDefault="00C86A1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805</w:t>
            </w:r>
          </w:p>
        </w:tc>
        <w:tc>
          <w:tcPr>
            <w:tcW w:w="2320" w:type="dxa"/>
            <w:tcBorders>
              <w:top w:val="nil"/>
              <w:bottom w:val="nil"/>
              <w:right w:val="nil"/>
            </w:tcBorders>
            <w:vAlign w:val="center"/>
          </w:tcPr>
          <w:p w14:paraId="647B4DA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9E7AD80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67F7BE0C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br w:type="page"/>
      </w:r>
    </w:p>
    <w:p w14:paraId="2642B531" w14:textId="77777777" w:rsidR="00D21271" w:rsidRPr="007B0BFE" w:rsidRDefault="00D21271" w:rsidP="00D21271">
      <w:pPr>
        <w:jc w:val="both"/>
        <w:rPr>
          <w:rFonts w:asciiTheme="minorHAnsi" w:eastAsia="Calibri" w:hAnsiTheme="minorHAnsi" w:cstheme="minorHAnsi"/>
          <w:b/>
          <w:bCs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4.2.3. Tjedni i godišnji broj nastavnih </w:t>
      </w:r>
      <w:r w:rsidRPr="007B0BFE">
        <w:rPr>
          <w:rFonts w:asciiTheme="minorHAnsi" w:eastAsia="Calibri" w:hAnsiTheme="minorHAnsi" w:cstheme="minorHAnsi"/>
          <w:b/>
          <w:bCs/>
        </w:rPr>
        <w:t>sati dodatnoga rada</w:t>
      </w:r>
    </w:p>
    <w:p w14:paraId="682DE2A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35E0ACC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175" w:type="dxa"/>
        <w:tblInd w:w="-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878"/>
        <w:gridCol w:w="742"/>
        <w:gridCol w:w="720"/>
        <w:gridCol w:w="2320"/>
      </w:tblGrid>
      <w:tr w:rsidR="00D21271" w:rsidRPr="00921840" w14:paraId="6ACA0D7D" w14:textId="77777777" w:rsidTr="0075060B">
        <w:trPr>
          <w:trHeight w:val="380"/>
        </w:trPr>
        <w:tc>
          <w:tcPr>
            <w:tcW w:w="616" w:type="dxa"/>
            <w:vMerge w:val="restart"/>
            <w:vAlign w:val="center"/>
          </w:tcPr>
          <w:p w14:paraId="09D108E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Red.</w:t>
            </w:r>
          </w:p>
          <w:p w14:paraId="33505D9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2D2430F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vAlign w:val="center"/>
          </w:tcPr>
          <w:p w14:paraId="60785B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878" w:type="dxa"/>
            <w:vMerge w:val="restart"/>
            <w:vAlign w:val="center"/>
          </w:tcPr>
          <w:p w14:paraId="0465195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62" w:type="dxa"/>
            <w:gridSpan w:val="2"/>
            <w:tcBorders>
              <w:bottom w:val="single" w:sz="6" w:space="0" w:color="000000"/>
            </w:tcBorders>
            <w:vAlign w:val="center"/>
          </w:tcPr>
          <w:p w14:paraId="358AD03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vAlign w:val="center"/>
          </w:tcPr>
          <w:p w14:paraId="29638AA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Ime i prezime učitelja izvršitelja</w:t>
            </w:r>
          </w:p>
        </w:tc>
      </w:tr>
      <w:tr w:rsidR="00D21271" w:rsidRPr="00921840" w14:paraId="4C67B948" w14:textId="77777777" w:rsidTr="0075060B">
        <w:trPr>
          <w:trHeight w:val="220"/>
        </w:trPr>
        <w:tc>
          <w:tcPr>
            <w:tcW w:w="616" w:type="dxa"/>
            <w:vMerge/>
            <w:vAlign w:val="center"/>
          </w:tcPr>
          <w:p w14:paraId="64746DC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vMerge/>
            <w:vAlign w:val="center"/>
          </w:tcPr>
          <w:p w14:paraId="61A4E87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0E77611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878" w:type="dxa"/>
            <w:vMerge/>
            <w:vAlign w:val="center"/>
          </w:tcPr>
          <w:p w14:paraId="14D4A83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42" w:type="dxa"/>
            <w:tcBorders>
              <w:top w:val="single" w:sz="6" w:space="0" w:color="000000"/>
            </w:tcBorders>
            <w:vAlign w:val="center"/>
          </w:tcPr>
          <w:p w14:paraId="3D461F4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62B6D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vAlign w:val="center"/>
          </w:tcPr>
          <w:p w14:paraId="0B22AD8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726461C7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3BE38F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E95CE1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0F82A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214DD2D" w14:textId="3DD6D57D" w:rsidR="00D21271" w:rsidRPr="00921840" w:rsidRDefault="00F2194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575AE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C3F6E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EE355ED" w14:textId="25B71A98" w:rsidR="00D21271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Nataša Vlaović</w:t>
            </w:r>
          </w:p>
        </w:tc>
      </w:tr>
      <w:tr w:rsidR="00C640A3" w:rsidRPr="00921840" w14:paraId="77E78028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CA7AA3F" w14:textId="77777777" w:rsidR="00C640A3" w:rsidRPr="00921840" w:rsidRDefault="00C640A3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73ADB20" w14:textId="2F1C5918" w:rsidR="00C640A3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Priroda i društvo 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F522DB" w14:textId="5B1FE7D0" w:rsidR="00C640A3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247094C" w14:textId="736D968E" w:rsidR="00C640A3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A3C6501" w14:textId="31ED5018" w:rsidR="00C640A3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FB9A47" w14:textId="6B7F96C3" w:rsidR="00C640A3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45A5122" w14:textId="241CF94C" w:rsidR="00C640A3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Nikolina Đaković</w:t>
            </w:r>
          </w:p>
        </w:tc>
      </w:tr>
      <w:tr w:rsidR="00C640A3" w:rsidRPr="00921840" w14:paraId="3AAE481A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5BC698A" w14:textId="77777777" w:rsidR="00C640A3" w:rsidRPr="00921840" w:rsidRDefault="00C640A3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829747A" w14:textId="1BD392AF" w:rsidR="00C640A3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9663FA4" w14:textId="6F6E68C2" w:rsidR="00C640A3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3.b 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A44FD1" w14:textId="2E15EAA1" w:rsidR="00C640A3" w:rsidRPr="00921840" w:rsidRDefault="00F2194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96EB94" w14:textId="45B8A903" w:rsidR="00C640A3" w:rsidRPr="00921840" w:rsidRDefault="00C535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CD860C3" w14:textId="7DBDD717" w:rsidR="00C640A3" w:rsidRPr="00921840" w:rsidRDefault="00C535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04E412" w14:textId="05D5AD95" w:rsidR="00C640A3" w:rsidRPr="00921840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Valešić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654DB5" w:rsidRPr="00921840" w14:paraId="3F13FC45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E5B6A1D" w14:textId="77777777" w:rsidR="00654DB5" w:rsidRPr="00921840" w:rsidRDefault="00654DB5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02C89B" w14:textId="6D318C18" w:rsidR="00654DB5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Priroda i društvo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9D6B5B4" w14:textId="4499E34A" w:rsidR="00654DB5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059A98" w14:textId="6829D30F" w:rsidR="00654DB5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B08C21D" w14:textId="44F8E749" w:rsidR="00654DB5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0BA6FA" w14:textId="092F7316" w:rsidR="00654DB5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C11B9DC" w14:textId="511F20FF" w:rsidR="00654DB5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D21271" w:rsidRPr="00921840" w14:paraId="40AB7FB0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07F2BA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BF77E8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0BE8473" w14:textId="6CEDFF18" w:rsidR="00D21271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="00D21271"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.a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7EBDD1C" w14:textId="637786B7" w:rsidR="00D21271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E8E50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2186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52DFF6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Karmela Marić</w:t>
            </w:r>
          </w:p>
        </w:tc>
      </w:tr>
      <w:tr w:rsidR="00D21271" w:rsidRPr="00921840" w14:paraId="6297B14A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946758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4D7CE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BD6C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4.b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07C298" w14:textId="16022A45" w:rsidR="00D21271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C1118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AD08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F5689" w14:textId="2B30987D" w:rsidR="00D21271" w:rsidRPr="00921840" w:rsidRDefault="00C640A3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Snježana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Abrić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D21271" w:rsidRPr="00921840" w14:paraId="176EA7EE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7956E5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0788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9938B" w14:textId="5CA106DA" w:rsidR="00D21271" w:rsidRPr="00921840" w:rsidRDefault="00654DB5" w:rsidP="00654D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  <w:r w:rsidR="00D21271"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. i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4</w:t>
            </w:r>
            <w:r w:rsidR="00D21271"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D21271"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bn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6DFC29" w14:textId="2764ACC1" w:rsidR="00D21271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F815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C2D02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792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Martina Starčević</w:t>
            </w:r>
          </w:p>
        </w:tc>
      </w:tr>
      <w:tr w:rsidR="00D21271" w:rsidRPr="00921840" w14:paraId="32C21FDD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2D0D10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5AC9B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FA814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3F2371" w14:textId="51ED9224" w:rsidR="00D21271" w:rsidRPr="00921840" w:rsidRDefault="00C535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3F6FEE" w14:textId="1AB365A4" w:rsidR="00D21271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B5DB0C" w14:textId="6AE332BE" w:rsidR="00D21271" w:rsidRPr="00921840" w:rsidRDefault="0029208C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A1302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Janja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Kulić</w:t>
            </w:r>
            <w:proofErr w:type="spellEnd"/>
          </w:p>
        </w:tc>
      </w:tr>
      <w:tr w:rsidR="00D21271" w:rsidRPr="00921840" w14:paraId="0AF5AEFB" w14:textId="77777777" w:rsidTr="0075060B">
        <w:trPr>
          <w:trHeight w:val="360"/>
        </w:trPr>
        <w:tc>
          <w:tcPr>
            <w:tcW w:w="616" w:type="dxa"/>
            <w:tcBorders>
              <w:bottom w:val="single" w:sz="12" w:space="0" w:color="000000"/>
            </w:tcBorders>
            <w:vAlign w:val="center"/>
          </w:tcPr>
          <w:p w14:paraId="5287E74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14:paraId="42C0D25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7A52CA0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14:paraId="551DF1CB" w14:textId="0ACB5DB5" w:rsidR="00D21271" w:rsidRPr="00921840" w:rsidRDefault="007B048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742" w:type="dxa"/>
            <w:tcBorders>
              <w:bottom w:val="single" w:sz="12" w:space="0" w:color="000000"/>
            </w:tcBorders>
            <w:vAlign w:val="center"/>
          </w:tcPr>
          <w:p w14:paraId="78D1E4DD" w14:textId="1DFEFFE2" w:rsidR="00D21271" w:rsidRPr="00921840" w:rsidRDefault="00C535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2745F69C" w14:textId="661B10B2" w:rsidR="00D21271" w:rsidRPr="00921840" w:rsidRDefault="00C53569" w:rsidP="00C53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350</w:t>
            </w:r>
          </w:p>
        </w:tc>
        <w:tc>
          <w:tcPr>
            <w:tcW w:w="2320" w:type="dxa"/>
            <w:tcBorders>
              <w:bottom w:val="single" w:sz="12" w:space="0" w:color="000000"/>
              <w:right w:val="nil"/>
            </w:tcBorders>
            <w:vAlign w:val="center"/>
          </w:tcPr>
          <w:p w14:paraId="4212901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5D2FB9B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21271" w:rsidRPr="00921840" w14:paraId="30180961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E467774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0614D5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FE014C2" w14:textId="262C8C64" w:rsidR="00D21271" w:rsidRPr="00921840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2894BBE" w14:textId="7CDBEFCF" w:rsidR="00D21271" w:rsidRPr="00921840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82B75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66548D5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4BEA04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Natalia Kovačević Terzić</w:t>
            </w:r>
          </w:p>
        </w:tc>
      </w:tr>
      <w:tr w:rsidR="00D21271" w:rsidRPr="00921840" w14:paraId="5F0A6895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52CA78E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D24B9D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Matematika 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FA6358" w14:textId="64D7D41E" w:rsidR="00D21271" w:rsidRPr="00921840" w:rsidRDefault="003F2816" w:rsidP="003F28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i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4C1F292" w14:textId="15FAD089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83AF7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9EE6B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92711D" w14:textId="5F652819" w:rsidR="00D21271" w:rsidRPr="00921840" w:rsidRDefault="00654DB5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Jelena Golubić</w:t>
            </w:r>
          </w:p>
        </w:tc>
      </w:tr>
      <w:tr w:rsidR="00D21271" w:rsidRPr="00921840" w14:paraId="2A93A203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5B107E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9948EF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33E31E2" w14:textId="06D2A50F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. i 8.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0CB139" w14:textId="7B48E17E" w:rsidR="00D21271" w:rsidRPr="00921840" w:rsidRDefault="00F21940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5F7B6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B32103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AA517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Petar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Piljić</w:t>
            </w:r>
            <w:proofErr w:type="spellEnd"/>
          </w:p>
        </w:tc>
      </w:tr>
      <w:tr w:rsidR="00D21271" w:rsidRPr="00921840" w14:paraId="4EB7FC0A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CBB0881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423EA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69E42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 - 8.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F61BBEC" w14:textId="40DCC250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73493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8CBAB6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87B56A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Goran Vincetić</w:t>
            </w:r>
          </w:p>
        </w:tc>
      </w:tr>
      <w:tr w:rsidR="00D21271" w:rsidRPr="00921840" w14:paraId="4EBAFF89" w14:textId="77777777" w:rsidTr="0075060B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34CEE64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62353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7A146D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 i 8.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1289E18" w14:textId="454CB0F5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E45EAB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49585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7CE41B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Sofija Petrić</w:t>
            </w:r>
          </w:p>
        </w:tc>
      </w:tr>
      <w:tr w:rsidR="00D21271" w:rsidRPr="00921840" w14:paraId="68C15480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EA1B9C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21EA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3CE53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 i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7440C5" w14:textId="1679B177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586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5B55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B824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</w:tr>
      <w:tr w:rsidR="00D21271" w:rsidRPr="00921840" w14:paraId="500A5AC7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D39E9F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917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8FE58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6462C6" w14:textId="30B07578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2E28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E8A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7C926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Alenka Kovačević</w:t>
            </w:r>
          </w:p>
        </w:tc>
      </w:tr>
      <w:tr w:rsidR="00D21271" w:rsidRPr="00921840" w14:paraId="4EB37B7A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4975CF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3967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37450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6.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5FA26B" w14:textId="70C0FFF3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E68EE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0612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0C660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D21271" w:rsidRPr="00921840" w14:paraId="4A00A5D7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94DC19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CC90B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D76F1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 –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E1700" w14:textId="44434275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55643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19C1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FF0F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Ivan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Adžić</w:t>
            </w:r>
            <w:proofErr w:type="spellEnd"/>
          </w:p>
        </w:tc>
      </w:tr>
      <w:tr w:rsidR="00D21271" w:rsidRPr="00921840" w14:paraId="7529C1DE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6F4B6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46A82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Vjeronauk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ADEFA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CFD3CE" w14:textId="47DBEDBA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FD3C2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F9BED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1A548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Ksenija Savi</w:t>
            </w:r>
          </w:p>
        </w:tc>
      </w:tr>
      <w:tr w:rsidR="00D21271" w:rsidRPr="00921840" w14:paraId="43C8EDE6" w14:textId="77777777" w:rsidTr="0075060B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F4C88" w14:textId="77777777" w:rsidR="00D21271" w:rsidRPr="00921840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27EEC6" w14:textId="780C2971" w:rsidR="00D21271" w:rsidRPr="00921840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Informatika - Osnove informatike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FFF4F3" w14:textId="0B9F0A71" w:rsidR="00D21271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6. i 7.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64F202" w14:textId="22206C46" w:rsidR="00D21271" w:rsidRPr="00921840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A5078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D8BF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0"/>
              <w:bottom w:val="single" w:sz="2" w:space="0" w:color="000000"/>
            </w:tcBorders>
            <w:vAlign w:val="center"/>
          </w:tcPr>
          <w:p w14:paraId="0B908EF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D21271" w:rsidRPr="00921840" w14:paraId="1DA03BEC" w14:textId="77777777" w:rsidTr="000049BE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606E" w14:textId="77777777" w:rsidR="00D21271" w:rsidRPr="000049BE" w:rsidRDefault="00D21271" w:rsidP="001E3F5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2790" w14:textId="4304307A" w:rsidR="00D21271" w:rsidRPr="000049BE" w:rsidRDefault="00D21271" w:rsidP="000B7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049BE">
              <w:rPr>
                <w:rFonts w:asciiTheme="minorHAnsi" w:eastAsia="Calibri" w:hAnsiTheme="minorHAnsi" w:cstheme="minorHAnsi"/>
                <w:sz w:val="18"/>
                <w:szCs w:val="18"/>
              </w:rPr>
              <w:t>Informatika</w:t>
            </w:r>
            <w:r w:rsidR="000B7117" w:rsidRPr="000049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- Programiranje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DA3B8" w14:textId="26E34E8F" w:rsidR="00D21271" w:rsidRPr="000049BE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49BE">
              <w:rPr>
                <w:rFonts w:asciiTheme="minorHAnsi" w:eastAsia="Calibri" w:hAnsiTheme="minorHAnsi" w:cstheme="minorHAnsi"/>
                <w:sz w:val="20"/>
                <w:szCs w:val="20"/>
              </w:rPr>
              <w:t>6. i 8.</w:t>
            </w:r>
          </w:p>
        </w:tc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8C9B" w14:textId="5E00D394" w:rsidR="00D21271" w:rsidRPr="000049BE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0049BE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EA15" w14:textId="77777777" w:rsidR="00D21271" w:rsidRPr="000049B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049BE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4DDF4" w14:textId="77777777" w:rsidR="00D21271" w:rsidRPr="000049BE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049BE">
              <w:rPr>
                <w:rFonts w:asciiTheme="minorHAnsi" w:eastAsia="Calibr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E3A79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0049B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0049BE">
              <w:rPr>
                <w:rFonts w:asciiTheme="minorHAnsi" w:eastAsia="Calibr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D21271" w:rsidRPr="00921840" w14:paraId="44E30025" w14:textId="77777777" w:rsidTr="0075060B">
        <w:trPr>
          <w:trHeight w:val="360"/>
        </w:trPr>
        <w:tc>
          <w:tcPr>
            <w:tcW w:w="616" w:type="dxa"/>
            <w:tcBorders>
              <w:bottom w:val="single" w:sz="12" w:space="0" w:color="000000"/>
            </w:tcBorders>
            <w:vAlign w:val="center"/>
          </w:tcPr>
          <w:p w14:paraId="272782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12" w:space="0" w:color="000000"/>
            </w:tcBorders>
            <w:vAlign w:val="center"/>
          </w:tcPr>
          <w:p w14:paraId="31D304C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  <w:vAlign w:val="center"/>
          </w:tcPr>
          <w:p w14:paraId="076A8F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bottom w:val="single" w:sz="12" w:space="0" w:color="000000"/>
            </w:tcBorders>
            <w:vAlign w:val="center"/>
          </w:tcPr>
          <w:p w14:paraId="1E0DE3C1" w14:textId="3C3D9A27" w:rsidR="00D21271" w:rsidRPr="00921840" w:rsidRDefault="007B048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71</w:t>
            </w:r>
          </w:p>
        </w:tc>
        <w:tc>
          <w:tcPr>
            <w:tcW w:w="742" w:type="dxa"/>
            <w:tcBorders>
              <w:bottom w:val="single" w:sz="12" w:space="0" w:color="000000"/>
            </w:tcBorders>
            <w:vAlign w:val="center"/>
          </w:tcPr>
          <w:p w14:paraId="15E726B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vAlign w:val="center"/>
          </w:tcPr>
          <w:p w14:paraId="5FC474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700</w:t>
            </w:r>
          </w:p>
        </w:tc>
        <w:tc>
          <w:tcPr>
            <w:tcW w:w="2320" w:type="dxa"/>
            <w:vMerge w:val="restart"/>
            <w:tcBorders>
              <w:top w:val="single" w:sz="18" w:space="0" w:color="000000"/>
              <w:bottom w:val="nil"/>
              <w:right w:val="nil"/>
            </w:tcBorders>
            <w:vAlign w:val="center"/>
          </w:tcPr>
          <w:p w14:paraId="0EBEB2E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12939A8E" w14:textId="77777777" w:rsidTr="007B0484">
        <w:trPr>
          <w:trHeight w:val="36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89614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66F3A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3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F4E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7DB42" w14:textId="5F40F7AF" w:rsidR="00D21271" w:rsidRPr="00921840" w:rsidRDefault="007B048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116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F35FEC" w14:textId="6D1290A7" w:rsidR="00D21271" w:rsidRPr="00921840" w:rsidRDefault="00C535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3CA29" w14:textId="46FA925E" w:rsidR="00D21271" w:rsidRPr="00921840" w:rsidRDefault="00C53569" w:rsidP="00C535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1050</w:t>
            </w:r>
          </w:p>
        </w:tc>
        <w:tc>
          <w:tcPr>
            <w:tcW w:w="2320" w:type="dxa"/>
            <w:vMerge/>
            <w:tcBorders>
              <w:bottom w:val="nil"/>
              <w:right w:val="nil"/>
            </w:tcBorders>
            <w:vAlign w:val="center"/>
          </w:tcPr>
          <w:p w14:paraId="7B5F502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</w:tbl>
    <w:p w14:paraId="439CE2B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4B2A254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40A698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E7F210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E220FB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BC1859E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5A2FE9B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4.2.4. Tjedni i godišnji broj nastavnih </w:t>
      </w:r>
      <w:r w:rsidRPr="007B0BFE">
        <w:rPr>
          <w:rFonts w:asciiTheme="minorHAnsi" w:eastAsia="Calibri" w:hAnsiTheme="minorHAnsi" w:cstheme="minorHAnsi"/>
          <w:b/>
          <w:bCs/>
        </w:rPr>
        <w:t>sati izvannastavnih aktivnosti</w:t>
      </w:r>
    </w:p>
    <w:p w14:paraId="7B252FB2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3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819"/>
        <w:gridCol w:w="1080"/>
        <w:gridCol w:w="900"/>
        <w:gridCol w:w="720"/>
        <w:gridCol w:w="720"/>
        <w:gridCol w:w="2486"/>
      </w:tblGrid>
      <w:tr w:rsidR="00D21271" w:rsidRPr="00921840" w14:paraId="4674BD8A" w14:textId="77777777" w:rsidTr="00D10775">
        <w:trPr>
          <w:trHeight w:val="380"/>
        </w:trPr>
        <w:tc>
          <w:tcPr>
            <w:tcW w:w="616" w:type="dxa"/>
            <w:vMerge w:val="restart"/>
            <w:vAlign w:val="center"/>
          </w:tcPr>
          <w:p w14:paraId="5CA3BE4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Red.</w:t>
            </w:r>
          </w:p>
          <w:p w14:paraId="10C81C3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vAlign w:val="center"/>
          </w:tcPr>
          <w:p w14:paraId="67EE283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vAlign w:val="center"/>
          </w:tcPr>
          <w:p w14:paraId="3689AA7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Align w:val="center"/>
          </w:tcPr>
          <w:p w14:paraId="5A5D3A9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vAlign w:val="center"/>
          </w:tcPr>
          <w:p w14:paraId="459DCF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Planirani broj sati</w:t>
            </w:r>
          </w:p>
        </w:tc>
        <w:tc>
          <w:tcPr>
            <w:tcW w:w="2486" w:type="dxa"/>
            <w:vMerge w:val="restart"/>
            <w:vAlign w:val="center"/>
          </w:tcPr>
          <w:p w14:paraId="5223E77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Ime i prezime učitelja izvršitelja i VRIJEME RADA SKUPINE</w:t>
            </w:r>
          </w:p>
        </w:tc>
      </w:tr>
      <w:tr w:rsidR="00D21271" w:rsidRPr="00921840" w14:paraId="08CCDC55" w14:textId="77777777" w:rsidTr="00D10775">
        <w:trPr>
          <w:trHeight w:val="760"/>
        </w:trPr>
        <w:tc>
          <w:tcPr>
            <w:tcW w:w="616" w:type="dxa"/>
            <w:vMerge/>
            <w:vAlign w:val="center"/>
          </w:tcPr>
          <w:p w14:paraId="07983F2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19" w:type="dxa"/>
            <w:vMerge/>
            <w:vAlign w:val="center"/>
          </w:tcPr>
          <w:p w14:paraId="76BAD9A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14:paraId="793E02B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00" w:type="dxa"/>
            <w:vAlign w:val="center"/>
          </w:tcPr>
          <w:p w14:paraId="5AFAEEE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  <w:p w14:paraId="67AD398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  <w:p w14:paraId="7B85407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  <w:p w14:paraId="420808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4929B2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14:paraId="5FAA8DD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G</w:t>
            </w:r>
          </w:p>
        </w:tc>
        <w:tc>
          <w:tcPr>
            <w:tcW w:w="2486" w:type="dxa"/>
            <w:vMerge/>
            <w:vAlign w:val="center"/>
          </w:tcPr>
          <w:p w14:paraId="2D11393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19C894A6" w14:textId="77777777" w:rsidTr="00D10775">
        <w:trPr>
          <w:trHeight w:val="340"/>
        </w:trPr>
        <w:tc>
          <w:tcPr>
            <w:tcW w:w="616" w:type="dxa"/>
            <w:tcBorders>
              <w:bottom w:val="single" w:sz="6" w:space="0" w:color="000000"/>
            </w:tcBorders>
            <w:vAlign w:val="center"/>
          </w:tcPr>
          <w:p w14:paraId="362D6B31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bottom w:val="single" w:sz="6" w:space="0" w:color="000000"/>
            </w:tcBorders>
            <w:vAlign w:val="center"/>
          </w:tcPr>
          <w:p w14:paraId="0776072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Dramsko-recitatorska družina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vAlign w:val="center"/>
          </w:tcPr>
          <w:p w14:paraId="55FC25A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– 4.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vAlign w:val="center"/>
          </w:tcPr>
          <w:p w14:paraId="453E2986" w14:textId="7F61579A" w:rsidR="00D21271" w:rsidRPr="00921840" w:rsidRDefault="00514B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7CCBE50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6" w:space="0" w:color="000000"/>
            </w:tcBorders>
            <w:vAlign w:val="center"/>
          </w:tcPr>
          <w:p w14:paraId="351F08B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bottom w:val="single" w:sz="6" w:space="0" w:color="000000"/>
            </w:tcBorders>
            <w:vAlign w:val="center"/>
          </w:tcPr>
          <w:p w14:paraId="029E9B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Nataša Vlaović</w:t>
            </w:r>
          </w:p>
        </w:tc>
      </w:tr>
      <w:tr w:rsidR="00D21271" w:rsidRPr="00921840" w14:paraId="794E383B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FB5DA1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C43B23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Dramsko – recitatorska družina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C19DCA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339EC1" w14:textId="090B041A" w:rsidR="00D21271" w:rsidRPr="00921840" w:rsidRDefault="0092651A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25E3E0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7DC22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78DE31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Monika Štrk</w:t>
            </w:r>
          </w:p>
        </w:tc>
      </w:tr>
      <w:tr w:rsidR="00D21271" w:rsidRPr="00921840" w14:paraId="731A85D0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8D01CD4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2EED2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Mali literati</w:t>
            </w:r>
          </w:p>
        </w:tc>
        <w:tc>
          <w:tcPr>
            <w:tcW w:w="10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F08784C" w14:textId="62ABFBA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  <w:r w:rsidR="00514B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6.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2FBDF0B" w14:textId="0131BA5C" w:rsidR="00D21271" w:rsidRPr="00921840" w:rsidRDefault="00514B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3A85D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D26FD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6BCB58C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Snježna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Abrić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Ordanić</w:t>
            </w:r>
            <w:proofErr w:type="spellEnd"/>
          </w:p>
        </w:tc>
      </w:tr>
      <w:tr w:rsidR="00D21271" w:rsidRPr="00921840" w14:paraId="0C9DD1F3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8C7891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FA443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Fotonovinari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16EC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85A9F7" w14:textId="4D06C8E2" w:rsidR="00D21271" w:rsidRPr="00921840" w:rsidRDefault="00514B6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D63A4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859B1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9AB1A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Maja Milanović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Cvjetković</w:t>
            </w:r>
            <w:proofErr w:type="spellEnd"/>
          </w:p>
        </w:tc>
      </w:tr>
      <w:tr w:rsidR="00D21271" w:rsidRPr="00921840" w14:paraId="18AC263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8C03F0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7FCB8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Web tim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0D75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42B6EC" w14:textId="02892FEF" w:rsidR="00D21271" w:rsidRPr="00921840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702EB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BDD3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1970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D21271" w:rsidRPr="00921840" w14:paraId="4E502A1B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43B047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CE5D8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Informatičari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E6AD5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44C94" w14:textId="7A028175" w:rsidR="00D21271" w:rsidRPr="00921840" w:rsidRDefault="000B7117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4AAB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9595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A5378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Kristina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Slišurić</w:t>
            </w:r>
            <w:proofErr w:type="spellEnd"/>
          </w:p>
        </w:tc>
      </w:tr>
      <w:tr w:rsidR="00965174" w:rsidRPr="00921840" w14:paraId="735FA485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ABC982" w14:textId="77777777" w:rsidR="00965174" w:rsidRPr="00921840" w:rsidRDefault="00965174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5E5A5E" w14:textId="1553BD31" w:rsidR="00965174" w:rsidRPr="00921840" w:rsidRDefault="0096517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Robotika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BD8F55" w14:textId="6D86770F" w:rsidR="00965174" w:rsidRPr="00921840" w:rsidRDefault="000049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5. – 8.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3078C9" w14:textId="001666C4" w:rsidR="00965174" w:rsidRPr="00921840" w:rsidRDefault="000049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9686BE" w14:textId="7A6596B8" w:rsidR="00965174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BC0B0E" w14:textId="005DE3AE" w:rsidR="00965174" w:rsidRPr="00921840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00DE5F" w14:textId="050111E4" w:rsidR="00965174" w:rsidRPr="00921840" w:rsidRDefault="0096517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Bojan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Bokan</w:t>
            </w:r>
            <w:proofErr w:type="spellEnd"/>
          </w:p>
        </w:tc>
      </w:tr>
      <w:tr w:rsidR="00D21271" w:rsidRPr="00921840" w14:paraId="19F38D02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6C3582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4DA50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EU projekti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C1C20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3E874C" w14:textId="43CD99D0" w:rsidR="00D21271" w:rsidRPr="00921840" w:rsidRDefault="00B8283B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D9643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E7A59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98B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Ivan Galić</w:t>
            </w:r>
          </w:p>
        </w:tc>
      </w:tr>
      <w:tr w:rsidR="00D21271" w:rsidRPr="00921840" w14:paraId="30EBBB4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F7537A1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E3F44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Veliki pjevački zbor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1F2AF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C1655C" w14:textId="419DEAE2" w:rsidR="00D21271" w:rsidRPr="00921840" w:rsidRDefault="00FB59A9" w:rsidP="009C6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5A436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D89D1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101B15" w14:textId="6063AF34" w:rsidR="00D21271" w:rsidRPr="00921840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Matea Jelinić</w:t>
            </w:r>
          </w:p>
        </w:tc>
      </w:tr>
      <w:tr w:rsidR="00D21271" w:rsidRPr="00921840" w14:paraId="1B5F11A7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7CC45F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3865D1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Mali pjevački zbor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DD00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12C835" w14:textId="20C0FF83" w:rsidR="00D21271" w:rsidRPr="00921840" w:rsidRDefault="00FB59A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9752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338A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5238F0" w14:textId="6299EF6A" w:rsidR="00D21271" w:rsidRPr="00921840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Matea Jelinić</w:t>
            </w:r>
          </w:p>
        </w:tc>
      </w:tr>
      <w:tr w:rsidR="00D21271" w:rsidRPr="00921840" w14:paraId="37453CB0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4EB91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3DE07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Tamburaški orkestar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D9C17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E02348" w14:textId="382514B6" w:rsidR="00D21271" w:rsidRPr="00921840" w:rsidRDefault="00FB59A9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B689A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CC89E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D2B3B7" w14:textId="40926986" w:rsidR="00D21271" w:rsidRPr="00921840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Matea Jelinić</w:t>
            </w:r>
          </w:p>
        </w:tc>
      </w:tr>
      <w:tr w:rsidR="00D21271" w:rsidRPr="00921840" w14:paraId="2BB1BA43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5D347A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B314C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Mladi knjižničari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30AB5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A50BE" w14:textId="4DAE42A6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6879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1AE2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649B9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Maja Milanović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Cvjetković</w:t>
            </w:r>
            <w:proofErr w:type="spellEnd"/>
          </w:p>
        </w:tc>
      </w:tr>
      <w:tr w:rsidR="00D21271" w:rsidRPr="00921840" w14:paraId="7D29E32A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435DFA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791E2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Likovno-estetska skupina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6B25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34901" w14:textId="29132BBC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4901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D7BA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2680D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Karmela Marić</w:t>
            </w:r>
          </w:p>
        </w:tc>
      </w:tr>
      <w:tr w:rsidR="00D21271" w:rsidRPr="00921840" w14:paraId="62FC5924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FCB665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EE2F8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Likovno-estetska skupina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A180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8.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D99B0A" w14:textId="09DF0CC3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1DB90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03F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8F92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Ivana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Madžarević</w:t>
            </w:r>
            <w:proofErr w:type="spellEnd"/>
          </w:p>
        </w:tc>
      </w:tr>
      <w:tr w:rsidR="00D21271" w:rsidRPr="00921840" w14:paraId="00805ABB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F4A43D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4D5BE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Likovna radionica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B790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F89D1" w14:textId="328FF718" w:rsidR="00D21271" w:rsidRPr="00921840" w:rsidRDefault="00CF4F62" w:rsidP="007B5C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7B5C1D"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86E33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C7184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FB6C8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Klementina Đurić</w:t>
            </w:r>
          </w:p>
        </w:tc>
      </w:tr>
      <w:tr w:rsidR="00D21271" w:rsidRPr="00921840" w14:paraId="1391E9AF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2574ED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037C6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Plesna skupina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C7FA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F0F29D" w14:textId="67311FE1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85F8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96A15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B8E0B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Dijana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Betlach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Sokić</w:t>
            </w:r>
          </w:p>
        </w:tc>
      </w:tr>
      <w:tr w:rsidR="003F1B8F" w:rsidRPr="00921840" w14:paraId="548668B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5FC37" w14:textId="77777777" w:rsidR="003F1B8F" w:rsidRPr="00921840" w:rsidRDefault="003F1B8F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A98540" w14:textId="436CD302" w:rsidR="003F1B8F" w:rsidRPr="00921840" w:rsidRDefault="003F1B8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Mladi čuvari prirode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69B5B9" w14:textId="42CB3A43" w:rsidR="003F1B8F" w:rsidRPr="003F1B8F" w:rsidRDefault="003F1B8F" w:rsidP="003F1B8F">
            <w:pPr>
              <w:jc w:val="center"/>
              <w:rPr>
                <w:rFonts w:eastAsia="Calibri"/>
              </w:rPr>
            </w:pPr>
            <w:r w:rsidRPr="003F1B8F">
              <w:rPr>
                <w:rFonts w:asciiTheme="minorHAnsi" w:eastAsia="Calibri" w:hAnsiTheme="minorHAnsi"/>
                <w:sz w:val="20"/>
                <w:szCs w:val="20"/>
              </w:rPr>
              <w:t>5.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3F1B8F">
              <w:rPr>
                <w:rFonts w:asciiTheme="minorHAnsi" w:eastAsia="Calibri" w:hAnsiTheme="minorHAnsi"/>
                <w:sz w:val="20"/>
                <w:szCs w:val="20"/>
              </w:rPr>
              <w:t>-8</w:t>
            </w:r>
            <w:r>
              <w:rPr>
                <w:rFonts w:eastAsia="Calibri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6D735E" w14:textId="43F2C2C1" w:rsidR="003F1B8F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EFABFA" w14:textId="73C2DADD" w:rsidR="003F1B8F" w:rsidRPr="00921840" w:rsidRDefault="003F1B8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A54C98" w14:textId="1553337F" w:rsidR="003F1B8F" w:rsidRPr="00921840" w:rsidRDefault="003F1B8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783498" w14:textId="63F14C7F" w:rsidR="003F1B8F" w:rsidRPr="00921840" w:rsidRDefault="003F1B8F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D21271" w:rsidRPr="00921840" w14:paraId="6FB68A3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BE9532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6E88F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Nogometna skupina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89317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6.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3C665F" w14:textId="399E89ED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301BD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7B11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42620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D21271" w:rsidRPr="00921840" w14:paraId="516DE670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E24A1C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41E91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Odbojkaška skupina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97034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5. – 6.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665771" w14:textId="4D8184AD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58C5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D562DB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258BB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Zoran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Dorontić</w:t>
            </w:r>
            <w:proofErr w:type="spellEnd"/>
          </w:p>
        </w:tc>
      </w:tr>
      <w:tr w:rsidR="00D21271" w:rsidRPr="00921840" w14:paraId="6DD8CC15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8E7CC2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54E8B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Povrtlari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71337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D01481" w14:textId="3CD3AA76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F5C2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6EFBF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5FF1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Dajana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D21271" w:rsidRPr="00921840" w14:paraId="6EFC272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1A2596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20AAF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Slikari 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4B4D1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D8A41A" w14:textId="7FCBF288" w:rsidR="00D21271" w:rsidRPr="00921840" w:rsidRDefault="000049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1C36E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727A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C711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Mišo Gusić</w:t>
            </w:r>
          </w:p>
        </w:tc>
      </w:tr>
      <w:tr w:rsidR="00D21271" w:rsidRPr="00921840" w14:paraId="234894A9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77D372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F79E0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Lončari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76FF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7. – 8 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41878A" w14:textId="28C5DAAF" w:rsidR="00D21271" w:rsidRPr="00921840" w:rsidRDefault="000049B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F987F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E19F2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A2F97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Mišo Gusić</w:t>
            </w:r>
          </w:p>
        </w:tc>
      </w:tr>
      <w:tr w:rsidR="00D21271" w:rsidRPr="00921840" w14:paraId="672D8AB3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BCFBE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DD764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Zlatovez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0F5BD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43C724" w14:textId="1454365D" w:rsidR="00D21271" w:rsidRPr="00921840" w:rsidRDefault="004B39E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B56B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7B865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DED21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Ksenija Savi</w:t>
            </w:r>
          </w:p>
        </w:tc>
      </w:tr>
      <w:tr w:rsidR="00D21271" w:rsidRPr="00921840" w14:paraId="34387E5C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2EDB87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A8B67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Voćari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6CC6B3" w14:textId="4FE12C12" w:rsidR="00D21271" w:rsidRPr="00921840" w:rsidRDefault="00CF4F62" w:rsidP="00CF4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–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  <w:r w:rsidR="00D21271"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C0FA85B" w14:textId="3BA88382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BA710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8F7F7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1B167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Hrvoje Golubić</w:t>
            </w:r>
          </w:p>
        </w:tc>
      </w:tr>
      <w:tr w:rsidR="00D21271" w:rsidRPr="00921840" w14:paraId="17F5906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5467AF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1AA3B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Bakina kuhinja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07F9D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–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08ED86" w14:textId="796D8C7A" w:rsidR="00D21271" w:rsidRPr="00921840" w:rsidRDefault="00CF4F62" w:rsidP="00B72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  <w:r w:rsidR="00B722B5">
              <w:rPr>
                <w:rFonts w:asciiTheme="minorHAnsi" w:eastAsia="Calibr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8CF28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416F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3D3EA" w14:textId="7BC66CCC" w:rsidR="00D21271" w:rsidRPr="00921840" w:rsidRDefault="00361C1E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Nikolina Đaković</w:t>
            </w:r>
          </w:p>
        </w:tc>
      </w:tr>
      <w:tr w:rsidR="00D21271" w:rsidRPr="00921840" w14:paraId="4D5CF1A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B265F6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E695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Ljekovito i začinsko bilje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1BA8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2. - 4.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2EB3D8" w14:textId="299DDA57" w:rsidR="00D21271" w:rsidRPr="00921840" w:rsidRDefault="0068306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B65FA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81539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0258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Martina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Valešić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Pavelić</w:t>
            </w:r>
          </w:p>
        </w:tc>
      </w:tr>
      <w:tr w:rsidR="00D21271" w:rsidRPr="00921840" w14:paraId="5C78D61E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AE86CF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76541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Mješovita 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84EC9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i 2.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7565D4" w14:textId="184F8B24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D02AF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E15D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696C9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Dijana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Betlach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Sokić</w:t>
            </w:r>
          </w:p>
        </w:tc>
      </w:tr>
      <w:tr w:rsidR="00D21271" w:rsidRPr="00921840" w14:paraId="6E9E90E1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2BB2C52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19FFD1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Mješovita 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BD10C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i 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D398FB0" w14:textId="3A09CA9F" w:rsidR="00D21271" w:rsidRPr="00921840" w:rsidRDefault="00B3520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44A3F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F7EBF3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4C79903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Dajana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Kudra</w:t>
            </w:r>
            <w:proofErr w:type="spellEnd"/>
          </w:p>
        </w:tc>
      </w:tr>
      <w:tr w:rsidR="00D21271" w:rsidRPr="00921840" w14:paraId="4A4D88F5" w14:textId="77777777" w:rsidTr="00D10775">
        <w:trPr>
          <w:trHeight w:val="340"/>
        </w:trPr>
        <w:tc>
          <w:tcPr>
            <w:tcW w:w="61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428EE17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142C6F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Mješovita 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D8C18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i 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4B866922" w14:textId="3D25B709" w:rsidR="00D21271" w:rsidRPr="00921840" w:rsidRDefault="00B3520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E7C238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B6CCF2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8532F6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Martina Starčević</w:t>
            </w:r>
          </w:p>
        </w:tc>
      </w:tr>
      <w:tr w:rsidR="00D21271" w:rsidRPr="00921840" w14:paraId="78C91C0D" w14:textId="77777777" w:rsidTr="00D10775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8C0E5A" w14:textId="77777777" w:rsidR="00D21271" w:rsidRPr="00921840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0F430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Mješovita 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B1D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1. i 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E7C204" w14:textId="510E040B" w:rsidR="00D21271" w:rsidRPr="00921840" w:rsidRDefault="00CF4F62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0AD1F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24F71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2941A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Ivana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18"/>
                <w:szCs w:val="18"/>
              </w:rPr>
              <w:t>Madžarević</w:t>
            </w:r>
            <w:proofErr w:type="spellEnd"/>
          </w:p>
        </w:tc>
      </w:tr>
      <w:tr w:rsidR="00D21271" w:rsidRPr="00921840" w14:paraId="14393C78" w14:textId="77777777" w:rsidTr="00B35201">
        <w:trPr>
          <w:trHeight w:val="340"/>
        </w:trPr>
        <w:tc>
          <w:tcPr>
            <w:tcW w:w="6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62452" w14:textId="77777777" w:rsidR="00D21271" w:rsidRPr="00B35201" w:rsidRDefault="00D21271" w:rsidP="001E3F5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C3288" w14:textId="77777777" w:rsidR="00D21271" w:rsidRPr="00B3520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5201">
              <w:rPr>
                <w:rFonts w:asciiTheme="minorHAnsi" w:eastAsia="Calibri" w:hAnsiTheme="minorHAnsi" w:cstheme="minorHAnsi"/>
                <w:sz w:val="20"/>
                <w:szCs w:val="20"/>
              </w:rPr>
              <w:t>Mješovita kupina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F5B75F5" w14:textId="77777777" w:rsidR="00D21271" w:rsidRPr="00B35201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5201">
              <w:rPr>
                <w:rFonts w:asciiTheme="minorHAnsi" w:eastAsia="Calibri" w:hAnsiTheme="minorHAnsi" w:cstheme="minorHAnsi"/>
                <w:sz w:val="20"/>
                <w:szCs w:val="20"/>
              </w:rPr>
              <w:t>1. i 2.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F6B8" w14:textId="6174D7D1" w:rsidR="00D21271" w:rsidRPr="00B35201" w:rsidRDefault="00B3520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CBF5" w14:textId="0288BA8C" w:rsidR="00D21271" w:rsidRPr="00B35201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5201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64B0C" w14:textId="20F02018" w:rsidR="00D21271" w:rsidRPr="00B35201" w:rsidRDefault="003F2816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35201">
              <w:rPr>
                <w:rFonts w:asciiTheme="minorHAnsi" w:eastAsia="Calibr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4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EB6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3520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Janja </w:t>
            </w:r>
            <w:proofErr w:type="spellStart"/>
            <w:r w:rsidRPr="00B35201">
              <w:rPr>
                <w:rFonts w:asciiTheme="minorHAnsi" w:eastAsia="Calibri" w:hAnsiTheme="minorHAnsi" w:cstheme="minorHAnsi"/>
                <w:sz w:val="18"/>
                <w:szCs w:val="18"/>
              </w:rPr>
              <w:t>Kulić</w:t>
            </w:r>
            <w:proofErr w:type="spellEnd"/>
          </w:p>
        </w:tc>
      </w:tr>
    </w:tbl>
    <w:p w14:paraId="72D17DD7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  <w:sectPr w:rsidR="00D21271" w:rsidRPr="00921840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</w:p>
    <w:tbl>
      <w:tblPr>
        <w:tblpPr w:leftFromText="180" w:rightFromText="180" w:vertAnchor="page" w:horzAnchor="margin" w:tblpXSpec="center" w:tblpY="1"/>
        <w:tblW w:w="15843" w:type="dxa"/>
        <w:tblLook w:val="04A0" w:firstRow="1" w:lastRow="0" w:firstColumn="1" w:lastColumn="0" w:noHBand="0" w:noVBand="1"/>
      </w:tblPr>
      <w:tblGrid>
        <w:gridCol w:w="5991"/>
        <w:gridCol w:w="962"/>
        <w:gridCol w:w="740"/>
        <w:gridCol w:w="501"/>
        <w:gridCol w:w="262"/>
        <w:gridCol w:w="740"/>
        <w:gridCol w:w="740"/>
        <w:gridCol w:w="740"/>
        <w:gridCol w:w="740"/>
        <w:gridCol w:w="740"/>
        <w:gridCol w:w="740"/>
        <w:gridCol w:w="740"/>
        <w:gridCol w:w="670"/>
        <w:gridCol w:w="750"/>
        <w:gridCol w:w="810"/>
      </w:tblGrid>
      <w:tr w:rsidR="001422F7" w:rsidRPr="001422F7" w14:paraId="3797BF9E" w14:textId="77777777" w:rsidTr="003872E1">
        <w:trPr>
          <w:trHeight w:val="315"/>
        </w:trPr>
        <w:tc>
          <w:tcPr>
            <w:tcW w:w="8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F62E5" w14:textId="77777777" w:rsidR="001422F7" w:rsidRPr="001422F7" w:rsidRDefault="001422F7" w:rsidP="003872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0DF1B586" w14:textId="77777777" w:rsidR="001422F7" w:rsidRPr="001422F7" w:rsidRDefault="001422F7" w:rsidP="003872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CD905A" w14:textId="77777777" w:rsidR="001422F7" w:rsidRPr="001422F7" w:rsidRDefault="001422F7" w:rsidP="003872E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1422F7">
              <w:rPr>
                <w:rFonts w:asciiTheme="minorHAnsi" w:hAnsiTheme="minorHAnsi" w:cstheme="minorHAnsi"/>
                <w:b/>
                <w:color w:val="000000"/>
              </w:rPr>
              <w:t>5. PLANOVI RADA RAVNATELJA, ODGOJNO-OBRAZOVNIH I OSTALIH RADNIKA</w:t>
            </w:r>
          </w:p>
          <w:p w14:paraId="452788CA" w14:textId="77777777" w:rsidR="001422F7" w:rsidRPr="001422F7" w:rsidRDefault="001422F7" w:rsidP="003872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8B77AC9" w14:textId="77777777" w:rsidR="001422F7" w:rsidRPr="001422F7" w:rsidRDefault="001422F7" w:rsidP="003872E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5.1. Plan </w:t>
            </w:r>
            <w:r w:rsidRPr="000049B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rada ravnateljice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EE3CD9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A123C7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6660E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E5FBFB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09E4D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C5F32D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0EBAED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5C4B3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F8067B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D7579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0862A" w14:textId="77777777" w:rsidR="001422F7" w:rsidRPr="001422F7" w:rsidRDefault="001422F7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422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FB7AB1" w:rsidRPr="001422F7" w14:paraId="600256B5" w14:textId="77777777" w:rsidTr="003872E1">
        <w:trPr>
          <w:trHeight w:val="315"/>
        </w:trPr>
        <w:tc>
          <w:tcPr>
            <w:tcW w:w="81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E4DDA53" w14:textId="77777777" w:rsidR="00FB7AB1" w:rsidRPr="001422F7" w:rsidRDefault="00FB7AB1" w:rsidP="003872E1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BBD625E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1B737D2D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895F6B3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6C25F236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6CA02DF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EDCE53B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4B52AF19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E14216E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25536084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AAA5C7B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AA9AD2" w14:textId="77777777" w:rsidR="00FB7AB1" w:rsidRPr="001422F7" w:rsidRDefault="00FB7AB1" w:rsidP="003872E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422F7" w:rsidRPr="00FB7AB1" w14:paraId="68176741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9ED96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VRSTA POSLA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00634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9296E5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X.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7BF92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12CB7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14CD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1D957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FB3BB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E944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B357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00A7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EC3C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9CB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5C4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UK.</w:t>
            </w:r>
          </w:p>
        </w:tc>
      </w:tr>
      <w:tr w:rsidR="001422F7" w:rsidRPr="00FB7AB1" w14:paraId="29BD9109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4E128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PLANIRANJE I PROGRAMIRANJE  RADA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2CD0ACA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C7B96D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56CE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92BFD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7A4233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E8D3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095DE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3646D4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C0975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7A523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8B227E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5B1D43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226E8C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87</w:t>
            </w:r>
          </w:p>
        </w:tc>
      </w:tr>
      <w:tr w:rsidR="001422F7" w:rsidRPr="00FB7AB1" w14:paraId="4041D69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871BF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Izrada Godišnjeg plana i programa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C1939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49112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23EFA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AD44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30F32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EDB3B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14D11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A750F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DA61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BF9F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E096F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0BC09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E94D2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3CF3096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8D3323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Izrada Kurikuluma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39E7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79E2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4AA4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35B0C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CB783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0B3F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51BF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5DC72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AD7AB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49484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75D9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7DEC0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4AC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0FA3EC0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2BD7AB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Zaduženje učitelja i stručnih suradnika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1A337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3667A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252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A0192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0F4D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FED742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8E083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DC5C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8313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83E17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6E7D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D3A82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775E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70669EE2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EA3783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Plan rada ravnatelja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482A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86E9C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C31A3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D1643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FE0F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B427A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61B6E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B2FDE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3916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AD503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EB323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F302F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659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2BFE025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EA3F6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Financijski plan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905E9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88A0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3F7B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365C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B52B0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40CFA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6A724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AE4A3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1B33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25F8C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C617C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A0DB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3C43B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583ED77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AADAFE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Priprema i provedba natječaja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4236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2C7AE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2F5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4357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7FA5C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07C7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9029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3A00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9F113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657C8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66E3F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458E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14063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015E848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DDDA96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IZVJEŠĆIVANJE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BB9C4B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0BB8B2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D60A4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F54CE4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379A7F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2DC7C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0572D9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7BAD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B7215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6866B4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DCD915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4E036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E4B0C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26</w:t>
            </w:r>
          </w:p>
        </w:tc>
      </w:tr>
      <w:tr w:rsidR="001422F7" w:rsidRPr="00FB7AB1" w14:paraId="27DC90A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20F1EC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ORGANIZACIJA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91BF20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02033E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73AF6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1D131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172D1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D9C5B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98242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532F7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F5A03D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B520CB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BDEE7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2732B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765CFA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257</w:t>
            </w:r>
          </w:p>
        </w:tc>
      </w:tr>
      <w:tr w:rsidR="001422F7" w:rsidRPr="00FB7AB1" w14:paraId="481B22A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A59BE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Ustroj razredni odjela, osiguravanje učionica i ostaloga prostora za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5B9D5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CB05F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67C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1F2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1211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44F2B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20AB6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D56F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EA19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EAFA5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92FAE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B0503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019E1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7F262BB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0D97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Tehnička priprema za rad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823E0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9206E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20AC6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1EFD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DBB6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071F1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40647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BCC8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C31F7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9A841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C9AC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DAAF8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8C1C4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33D60E47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6679D0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Uvid u realizaciju primjene zakona i pravilnika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FF696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7BBB9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8264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097B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AE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66659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40EE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CD4EF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5C6F9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32D8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D8B5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F6C4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E5B17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5C86704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EE90C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Plan održavanja stručnih skupova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3544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8F59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5EC6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E10BF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93AB8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288D3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BD9C9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2E30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1A40B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168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717DC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F3514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82C32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05D058D2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C8E043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Priprema za rad školske kuhinje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43D9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EA3D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76FA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9282E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B4A4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007A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25F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9BC12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4EF9D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D2CDA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28236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E33F4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F28E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6B98836F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EC274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prijevoza učenika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AC01C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CDC6A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49C7F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88E82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3E29E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DB778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5A81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8DAA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D4F8A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5319A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0CA58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67E1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0EB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6724632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F739A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i provedba obilježavanje značajnih nadnevaka u školi i izvan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6C81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B216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6DD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D95E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AD980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AE83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F8F8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692A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85554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446D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BEE16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DAF05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42CFA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6BD4EDD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FBA45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IUN-a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DC255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90AFE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B9071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1AC7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52F48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7CA77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30EC0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DA943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3EDA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6FD41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83C5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FA2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AD1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419A1BE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B56D0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rada ŠSK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524A59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9F1A25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ECDF0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360FE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0DC9E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7251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6C77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BEC71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E9BBC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611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766C2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0A7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C214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43853F2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2CD10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Inventarizacija osnovnih sredstava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5C7D5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4082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ECFE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F9786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C589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2F5E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4AAB2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93C00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3B42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7441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B8E1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57B1D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DA3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167D0041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9D4D8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rada na izradi završnog računa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804B0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CA4B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DAB2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AEB6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7697B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7A05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E5D4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0C5D0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8D9C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A6E4F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AB54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D7069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42A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422F7" w:rsidRPr="00FB7AB1" w14:paraId="2A73BD7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7F70D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 xml:space="preserve">Organizacija, provedba i evidencija zamjena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19B16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B8154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1478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5D5D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D3C2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DC830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B86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849A7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27CF7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F774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EBCD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C0A3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C4D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2A3CE36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38812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i provedba eksperimentalnog programa „Škola za život“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3BEB55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63FA91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46B31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50799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55EE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A796A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4B1E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EA20D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FA23E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3F57C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17AD3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5BC4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CDFA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2D035D2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EDE42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Evidencija i mjesečna rekapitulacija radnog vremena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577DC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81C0D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CD0E29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24B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9461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2572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55CCC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9ED4A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51C2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A041B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058AF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B18A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2BE52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383101B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19029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Evidencija prijevoza zaposlenika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B857D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21E53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39CA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7E013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029F6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A4A9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FCA6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7B0BB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7DB19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12D19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FF384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E5B3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D8C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0235868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B1C0C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PRAĆENJE I ANALIZA OSTVARENJA GODIŠNJEG PLANA I PROGRAMA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E191CE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47610B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06D58E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F7CCB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7550A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A353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D9AB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84475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7B2069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3B2850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2A51DC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375224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3FB0F1B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91</w:t>
            </w:r>
          </w:p>
        </w:tc>
      </w:tr>
      <w:tr w:rsidR="001422F7" w:rsidRPr="00FB7AB1" w14:paraId="56E712A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76670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Pregled pedagoške dokumentacije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B5B085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5B63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FFF9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BE94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D01B2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AFB93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2007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B9EF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2CD9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0511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DEAF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7D1C1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AA93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316D62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C401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Analiza uspjeha učenika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8B298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C51C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D1E9E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06175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B9F3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BA2EA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D47F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DDA44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F3BB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7FB95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F6361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6EBE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13B51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63DBAB6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2147E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Procjena uspješnosti odgojno-obrazovnog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DCFCD7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0B488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EADA4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5CC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32409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E5360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67B7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CB64A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E19ED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719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BB73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C35A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B2E3D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B72C9D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D4BC21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UNAPREĐIVANJE ODGOJNO-OBRAZOVNOG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E62029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10A15A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AEE57E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4AE17E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D79F2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C00A74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01D429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90EDA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BF911A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D28120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48A43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D157C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021602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</w:tr>
      <w:tr w:rsidR="001422F7" w:rsidRPr="00FB7AB1" w14:paraId="46EB0115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3DB5A8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UČITELJIMA I STRUČNIM SURADNICIMA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CFCD2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A370CB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CEF12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A9E2E0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158876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C4F51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F8BE4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A98AA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138299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2A05D4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D2805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366DD2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C3E23A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157</w:t>
            </w:r>
          </w:p>
        </w:tc>
      </w:tr>
      <w:tr w:rsidR="001422F7" w:rsidRPr="00FB7AB1" w14:paraId="05A62E1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09551A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Savjetodavni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6B4BE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4B2E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50ACB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FFEF8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950D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3679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E886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8C8E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F20B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565F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95B2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E8F82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858E0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0A8EA7A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42B46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 xml:space="preserve">Praćenje nastave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10501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9DCD5A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FC24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01F68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A6C6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FDBEC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8DA35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F93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93019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B1C2F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91834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65225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8E23EC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2CE5E3D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C3030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579D9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46CF8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95388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A75B6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69702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FF7E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9D216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17F0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A9D6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675F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17E8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33250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6210C6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20AC149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A61DAA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Suradnja sa stručnim suradnicima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0E6A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F149F3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2C40B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BAA5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7E8CA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E7209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DAEC1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A1270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62C8C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BD4B9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9BCD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9E6DE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EB23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F2664DB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49EDC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RODITELJIMA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D7E90D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B88511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79CB5C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1F670E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553C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F01051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52D976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11625E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9B906C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A46D84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E470D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8C8C4E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93707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</w:t>
            </w:r>
          </w:p>
        </w:tc>
      </w:tr>
      <w:tr w:rsidR="001422F7" w:rsidRPr="00FB7AB1" w14:paraId="29BD6AC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EF7EC5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Rješavanje odgojnih problema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8339E9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F5751B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E7551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B82B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5ABF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8205E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29688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9BD55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5348D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1E0D5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F3778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3D98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C2104A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E9C36C7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2B6B0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Poboljšanje uvjeta rada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A11ED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2A033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A234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B853E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76A69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E1F6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B9775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345E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D82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D1365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F79D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91B78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3A4CA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0072FFC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E576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Suradnja u provedbi programa Susreta malih pjesnika i poklada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79B952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46B512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88B22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276AC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37D0E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556C0E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334F9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80F61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6DF74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B4EC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EBB9A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3CFF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1DCDF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42606FA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6CC467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UČENICIMA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5B8521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B333D1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7BC50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77D5A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64C428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6A2281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5E8C06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D2A75F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0FCDEF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003BB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A2B901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4441FF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48C388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</w:t>
            </w:r>
          </w:p>
        </w:tc>
      </w:tr>
      <w:tr w:rsidR="001422F7" w:rsidRPr="00FB7AB1" w14:paraId="779C6E76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8A720F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Savjetodavni rad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EA8ADC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E688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9DE63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9531D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5832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57A0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468E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E1DDF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0C1D3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CAEAA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98F0A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55AE7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128C4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186445C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46899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Pomoć u rješavanju odgojnih problema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81884A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A6A42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F38A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1C4FB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2AE7C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0AEE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750D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A0DA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F4FC4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7FD5C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A5D1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2DF3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309942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51D11DA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6F9583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SURADNJA S USTANOVAMA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26BAD55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896E80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515A8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C0B713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0257D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EFCE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CC5B23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75303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6C3F52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A0C48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A0C72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3045DD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9919A1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83</w:t>
            </w:r>
          </w:p>
        </w:tc>
      </w:tr>
      <w:tr w:rsidR="001422F7" w:rsidRPr="00FB7AB1" w14:paraId="67105FEC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E6C4DF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Ured državne uprave i Upravni odjel za obrazovanje, sport i kulturu BPŽ-a; Općina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F7C7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BB08A9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115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393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26ABD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9A770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D5F4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1DF56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B62F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F006E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44B03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291CF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48707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4391AE7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A3CCBE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Služba za zaštitu zdravlja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9666D3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9781E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27F7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4285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1552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11EBA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8A249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B3E5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82E54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A2703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7DA4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3CB5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6011BB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6414C37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DF341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MUP, Centar za socijalni rad, AK Nova Gradiška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DF4CC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9114A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D24AD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8F1E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98F8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3E9F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8327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99097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0C880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B22B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FF02A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64BA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5608D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9A84736" w14:textId="77777777" w:rsidTr="003872E1">
        <w:trPr>
          <w:trHeight w:val="300"/>
        </w:trPr>
        <w:tc>
          <w:tcPr>
            <w:tcW w:w="599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B9BE7C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 xml:space="preserve">HPD Tomislav, KUU </w:t>
            </w:r>
            <w:proofErr w:type="spellStart"/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Cernik</w:t>
            </w:r>
            <w:proofErr w:type="spellEnd"/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, NK Mladost, Udruga voćara i vinogradara,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789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D057C6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3726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BC9EA6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33838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AD9B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8E45D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A7AE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EA17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9E428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6AC8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5DF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4AADB3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1125AF4B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C0BC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Franjevački samostan</w:t>
            </w:r>
          </w:p>
        </w:tc>
        <w:tc>
          <w:tcPr>
            <w:tcW w:w="962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1EC546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82CAF9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1834D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720CC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22DD1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48093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52C1E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54E3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76812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0720D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42BC5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0169B" w14:textId="77777777" w:rsidR="001422F7" w:rsidRPr="00FB7AB1" w:rsidRDefault="001422F7" w:rsidP="003872E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7C023AF" w14:textId="77777777" w:rsidR="001422F7" w:rsidRPr="00FB7AB1" w:rsidRDefault="001422F7" w:rsidP="00387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22F7" w:rsidRPr="00FB7AB1" w14:paraId="7D7A6FD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DC284F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RAD U STRUČNIM TIJELIMA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A74FFA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581965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71898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9B5FEE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60084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CF6CF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37BD12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14B6A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5AF7E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89E8F6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5F01B5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7569A6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06F00B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137</w:t>
            </w:r>
          </w:p>
        </w:tc>
      </w:tr>
      <w:tr w:rsidR="001422F7" w:rsidRPr="00FB7AB1" w14:paraId="15F1F5A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22BB9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Učiteljsko vijeće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8837A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6F306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5BF39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9C48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9D4C3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81063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D81C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D421D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22BCA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ACF9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EFC6E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AF97C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5E04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01A596D5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E6A447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Razredna vijeća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DD23F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5C9FF9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5EEED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1FE782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54C1F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21CD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39998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C4508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1F52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36B62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F6DFF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FAF2D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743732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7E13D444" w14:textId="77777777" w:rsidTr="007B0BFE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981FE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Školski odbor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F0DA9E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3CE4C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22886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D7C1E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3625F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5A476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2CEE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78577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18C5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3199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D0AB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236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2A0637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01EA734C" w14:textId="77777777" w:rsidTr="007B0BFE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9C33C5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Vijeće roditelja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EE0D4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8111F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9A5B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C7C2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6BDE4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A880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807C2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27022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8AC89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3F3A8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B615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5C224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9B1E6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6057DC2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A55D3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Vijeće učenika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94F66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BE470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B6CCE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E0789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7F003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37084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4579A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5846F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863E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0C6DE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E1157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1CC0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AFBFE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0A56FF2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5A60B6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Školski sportski klub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E1047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96FED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BA49C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AC42F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90BDA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8845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9BAD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D0F37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19DD2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45D3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CAB1D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144B4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F98F76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4A10756E" w14:textId="77777777" w:rsidTr="003872E1">
        <w:trPr>
          <w:trHeight w:val="315"/>
        </w:trPr>
        <w:tc>
          <w:tcPr>
            <w:tcW w:w="599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86A35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Učenička zadruga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35920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300A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6A3E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99D37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5174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F647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1733E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2E980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B3B7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74B51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543F6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10F23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A27F5E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19D7C98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475DBB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KULTURNA I JAVNA DJELATNOST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687BFF9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809D99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CEE42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B8CAD9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EB5C5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642F03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10744A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E0A09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A7E95D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47BEE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C73CE0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1B2E2A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16AD851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175</w:t>
            </w:r>
          </w:p>
        </w:tc>
      </w:tr>
      <w:tr w:rsidR="001422F7" w:rsidRPr="00FB7AB1" w14:paraId="6D307BAE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65C0C4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Svečani početak nastavne godine, Svečana podjela svjedodžbi 8. razredu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4FC26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E1D59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CCCC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DFECE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4905D9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316262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67C393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6AA9F8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AB70DF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02D6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FA8C6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E8356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F55E4A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07049D3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05ACD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Organizacija i provedba Susreta malih pjesnika Slavonije i Baranje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CC4538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C4338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F9E7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211D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64ABA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A126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404F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2F60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91BC5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F216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5D3EA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A13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DFA51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7A4A5C7A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7102F0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Dan škole-organizacija i provedba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2EA116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A9F2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ADB76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053704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C0637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9459F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4C6DE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21764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C3A4E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9A690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BCA22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A4FC1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6712D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5D76C12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CAB22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Godišnje skupštine i programi cerničkih udruga i društava-nazočnost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204E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72DB7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59D59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64FE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86D74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FE313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B1C93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81277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3AF1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F1305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D866C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BAC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4DF32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> </w:t>
            </w:r>
          </w:p>
        </w:tc>
      </w:tr>
      <w:tr w:rsidR="001422F7" w:rsidRPr="00FB7AB1" w14:paraId="7411E33F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2FDC59F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3745B6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1E3763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E3B79E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AC106F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A34D5F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8026E2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049AC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572847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550FA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E9605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C4D1B2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517163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1BCD3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138</w:t>
            </w:r>
          </w:p>
        </w:tc>
      </w:tr>
      <w:tr w:rsidR="001422F7" w:rsidRPr="00FB7AB1" w14:paraId="737C6ED3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47DFB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Osobno stručno usavršavanje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5D9A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7004E2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1EF2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16B1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77023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9DD2A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A79F9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A364C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5D6A0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BA4D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2B3E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C461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5EB006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3681FCE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B47FF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Praćenje stručne i zakonske periodike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29D6B5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2AB45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54D3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3B3A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41ACD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91168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1A82F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1F784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5706C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AAD95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461373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90644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E63676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1D1171C4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3D0361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Sudjelovanje na stručnim skupovima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B8A43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81B0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6566A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FC60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FD88B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736DF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4F46B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58E97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0083C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CBEFB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B8F0F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00FC4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3DA699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178F861D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14630C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ADMINISTRATIVNO I FINANCIJSKO POSLOVANJE ŠKOLE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CC98A6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ACF31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9AD383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552FDE3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E2A7C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14AA37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76D7B3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E1D0AA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B2DA2E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0D008E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7F1952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F3C4D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7D37DD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226</w:t>
            </w:r>
          </w:p>
        </w:tc>
      </w:tr>
      <w:tr w:rsidR="001422F7" w:rsidRPr="00FB7AB1" w14:paraId="72B2665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18B45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Rješenja, odluke, dopisi - potpis i kontrola dokumenata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CA609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CE860A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D225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08440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6E11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96F93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E296C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BE4EA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DCC6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C431D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B7FC5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942A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5F790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1422F7" w:rsidRPr="00FB7AB1" w14:paraId="7A507744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10C065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sz w:val="18"/>
                <w:szCs w:val="18"/>
              </w:rPr>
              <w:t>Usklađivanje normativnih akata i zakonitosti poslovanja škole</w:t>
            </w:r>
          </w:p>
        </w:tc>
        <w:tc>
          <w:tcPr>
            <w:tcW w:w="96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5B49F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322C5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DC50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06A71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43EA8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881A9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71413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FA87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E63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444FC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B6223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4C9C4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91373D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7B0BFE" w:rsidRPr="00FB7AB1" w14:paraId="427D5989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7BFC5C5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OSTALI POSLOVI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B6E8FE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7B9464B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E8B6B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8B67C9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BD6C58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965DFD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448C2F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66CA72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1155045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59560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E9FB8C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6080FCC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4F6DCDC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205</w:t>
            </w:r>
          </w:p>
        </w:tc>
      </w:tr>
      <w:tr w:rsidR="007B0BFE" w:rsidRPr="00FB7AB1" w14:paraId="025005C0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DE0C6B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BLAGDANI I PRAZNICI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1334548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599C07D9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1E6083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D7086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5469C44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789CFE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9E3922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A6A074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A62256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07FF42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47C6CE9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30EF77D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6DD43DB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</w:tr>
      <w:tr w:rsidR="007B0BFE" w:rsidRPr="00FB7AB1" w14:paraId="19314AE8" w14:textId="77777777" w:rsidTr="003872E1">
        <w:trPr>
          <w:trHeight w:val="315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52F944D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GODIŠNJI ODMOR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3FD26E0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9999"/>
            <w:noWrap/>
            <w:vAlign w:val="bottom"/>
            <w:hideMark/>
          </w:tcPr>
          <w:p w14:paraId="06D4F54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2D2E86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02BA7EA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5D5A1B0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FA8A31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3384C3FB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75F30F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69E5C007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2E04C002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9999"/>
            <w:noWrap/>
            <w:vAlign w:val="bottom"/>
            <w:hideMark/>
          </w:tcPr>
          <w:p w14:paraId="0746E30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9999"/>
            <w:noWrap/>
            <w:vAlign w:val="bottom"/>
            <w:hideMark/>
          </w:tcPr>
          <w:p w14:paraId="4581006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999999"/>
            <w:noWrap/>
            <w:vAlign w:val="bottom"/>
            <w:hideMark/>
          </w:tcPr>
          <w:p w14:paraId="00FA30D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</w:tr>
      <w:tr w:rsidR="007B0BFE" w:rsidRPr="00FB7AB1" w14:paraId="2CC557C1" w14:textId="77777777" w:rsidTr="003872E1">
        <w:trPr>
          <w:trHeight w:val="330"/>
        </w:trPr>
        <w:tc>
          <w:tcPr>
            <w:tcW w:w="5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31357BD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UKUPNO: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819A82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54514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F9518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C7944E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91655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E91E0F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32F76C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4AB92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AD3174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4F22C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F52A71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6A133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7AB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6FB025" w14:textId="77777777" w:rsidR="001422F7" w:rsidRPr="00FB7AB1" w:rsidRDefault="001422F7" w:rsidP="003872E1">
            <w:pPr>
              <w:jc w:val="center"/>
              <w:rPr>
                <w:rFonts w:asciiTheme="minorHAnsi" w:hAnsiTheme="minorHAnsi" w:cstheme="minorHAnsi"/>
              </w:rPr>
            </w:pPr>
            <w:r w:rsidRPr="00FB7AB1">
              <w:rPr>
                <w:rFonts w:asciiTheme="minorHAnsi" w:hAnsiTheme="minorHAnsi" w:cstheme="minorHAnsi"/>
              </w:rPr>
              <w:t xml:space="preserve">2088  </w:t>
            </w:r>
          </w:p>
        </w:tc>
      </w:tr>
    </w:tbl>
    <w:p w14:paraId="29C45890" w14:textId="77777777" w:rsidR="001422F7" w:rsidRPr="00FB7AB1" w:rsidRDefault="001422F7" w:rsidP="001422F7">
      <w:pPr>
        <w:rPr>
          <w:rFonts w:asciiTheme="minorHAnsi" w:hAnsiTheme="minorHAnsi" w:cstheme="minorHAnsi"/>
        </w:rPr>
      </w:pPr>
    </w:p>
    <w:p w14:paraId="5E9D660E" w14:textId="77777777" w:rsidR="00D21271" w:rsidRPr="00FB7AB1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</w:rPr>
        <w:sectPr w:rsidR="00D21271" w:rsidRPr="00FB7AB1" w:rsidSect="00D10775">
          <w:pgSz w:w="16840" w:h="11907" w:orient="landscape"/>
          <w:pgMar w:top="1134" w:right="1134" w:bottom="1134" w:left="1134" w:header="709" w:footer="709" w:gutter="0"/>
          <w:cols w:space="720"/>
          <w:docGrid w:linePitch="326"/>
        </w:sectPr>
      </w:pPr>
    </w:p>
    <w:p w14:paraId="5760FE87" w14:textId="77777777" w:rsidR="00D21271" w:rsidRPr="00FB7AB1" w:rsidRDefault="00D21271" w:rsidP="00D2127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B7AB1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5.2. Plan rada stručnog </w:t>
      </w:r>
      <w:r w:rsidRPr="00FB7AB1">
        <w:rPr>
          <w:rFonts w:asciiTheme="minorHAnsi" w:eastAsia="Calibri" w:hAnsiTheme="minorHAnsi" w:cstheme="minorHAnsi"/>
          <w:b/>
          <w:bCs/>
          <w:sz w:val="22"/>
          <w:szCs w:val="22"/>
        </w:rPr>
        <w:t>suradnika pedagoga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616"/>
        <w:gridCol w:w="1338"/>
        <w:gridCol w:w="2772"/>
      </w:tblGrid>
      <w:tr w:rsidR="00D21271" w:rsidRPr="00FB7AB1" w14:paraId="40257F69" w14:textId="77777777" w:rsidTr="00D10775">
        <w:trPr>
          <w:trHeight w:val="280"/>
        </w:trPr>
        <w:tc>
          <w:tcPr>
            <w:tcW w:w="1129" w:type="dxa"/>
            <w:vMerge w:val="restart"/>
          </w:tcPr>
          <w:p w14:paraId="3F1159E9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REDNI BROJ</w:t>
            </w:r>
          </w:p>
        </w:tc>
        <w:tc>
          <w:tcPr>
            <w:tcW w:w="4616" w:type="dxa"/>
            <w:vMerge w:val="restart"/>
          </w:tcPr>
          <w:p w14:paraId="17B30375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PODRUČJE RADA/AKTIVNOSTI</w:t>
            </w:r>
          </w:p>
        </w:tc>
        <w:tc>
          <w:tcPr>
            <w:tcW w:w="1338" w:type="dxa"/>
            <w:vMerge w:val="restart"/>
          </w:tcPr>
          <w:p w14:paraId="499861BE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POTREBNO SATI</w:t>
            </w:r>
          </w:p>
        </w:tc>
        <w:tc>
          <w:tcPr>
            <w:tcW w:w="2772" w:type="dxa"/>
            <w:vMerge w:val="restart"/>
          </w:tcPr>
          <w:p w14:paraId="75EA7F60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CILJ (po područjima)</w:t>
            </w:r>
          </w:p>
        </w:tc>
      </w:tr>
      <w:tr w:rsidR="00D21271" w:rsidRPr="00FB7AB1" w14:paraId="426BE53D" w14:textId="77777777" w:rsidTr="00D10775">
        <w:trPr>
          <w:trHeight w:val="309"/>
        </w:trPr>
        <w:tc>
          <w:tcPr>
            <w:tcW w:w="1129" w:type="dxa"/>
            <w:vMerge/>
          </w:tcPr>
          <w:p w14:paraId="7995AA98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16" w:type="dxa"/>
            <w:vMerge/>
          </w:tcPr>
          <w:p w14:paraId="7DBE860C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38" w:type="dxa"/>
            <w:vMerge/>
          </w:tcPr>
          <w:p w14:paraId="11296BE1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2" w:type="dxa"/>
            <w:vMerge/>
          </w:tcPr>
          <w:p w14:paraId="7D1C5167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FB7AB1" w14:paraId="777FB52E" w14:textId="77777777" w:rsidTr="00D10775">
        <w:trPr>
          <w:trHeight w:val="480"/>
        </w:trPr>
        <w:tc>
          <w:tcPr>
            <w:tcW w:w="1129" w:type="dxa"/>
          </w:tcPr>
          <w:p w14:paraId="404622B6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16" w:type="dxa"/>
          </w:tcPr>
          <w:p w14:paraId="5DAE79E1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POSLOVI PRIPREME ZA OSTVARENJE ŠKOLSKOG PROGRAMA</w:t>
            </w:r>
          </w:p>
        </w:tc>
        <w:tc>
          <w:tcPr>
            <w:tcW w:w="1338" w:type="dxa"/>
          </w:tcPr>
          <w:p w14:paraId="09869DCF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3 sata tjedno</w:t>
            </w:r>
          </w:p>
        </w:tc>
        <w:tc>
          <w:tcPr>
            <w:tcW w:w="2772" w:type="dxa"/>
            <w:vMerge w:val="restart"/>
          </w:tcPr>
          <w:p w14:paraId="0C60C55A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Ispitivanjem i utvrđivanjem odgojno-obrazovnih potreba učenika, škole i okruženja izvršiti pripremu za bolje i kvalitetnije planiranje odgojno-obrazovnog rada</w:t>
            </w:r>
          </w:p>
        </w:tc>
      </w:tr>
      <w:tr w:rsidR="00D21271" w:rsidRPr="00FB7AB1" w14:paraId="7D5B5400" w14:textId="77777777" w:rsidTr="00D10775">
        <w:trPr>
          <w:trHeight w:val="1600"/>
        </w:trPr>
        <w:tc>
          <w:tcPr>
            <w:tcW w:w="1129" w:type="dxa"/>
          </w:tcPr>
          <w:p w14:paraId="79569B58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1.1</w:t>
            </w:r>
          </w:p>
        </w:tc>
        <w:tc>
          <w:tcPr>
            <w:tcW w:w="4616" w:type="dxa"/>
          </w:tcPr>
          <w:p w14:paraId="0A928611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Utvrđivanje obrazovnih potreba učenika, škole i okruženja-analiza odgojno-obrazovnih postignuća učenika, KREDA I SWOT analiza rada škole, kratkoročni i </w:t>
            </w:r>
            <w:proofErr w:type="spellStart"/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dugoroćni</w:t>
            </w:r>
            <w:proofErr w:type="spellEnd"/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razvojni plan rada škole i stručnog suradnika pedagoga</w:t>
            </w:r>
          </w:p>
        </w:tc>
        <w:tc>
          <w:tcPr>
            <w:tcW w:w="1338" w:type="dxa"/>
          </w:tcPr>
          <w:p w14:paraId="322E00D6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9E2D03C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FB7AB1" w14:paraId="4638216B" w14:textId="77777777" w:rsidTr="00D10775">
        <w:trPr>
          <w:trHeight w:val="280"/>
        </w:trPr>
        <w:tc>
          <w:tcPr>
            <w:tcW w:w="1129" w:type="dxa"/>
          </w:tcPr>
          <w:p w14:paraId="33B28BC5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1.2</w:t>
            </w:r>
          </w:p>
        </w:tc>
        <w:tc>
          <w:tcPr>
            <w:tcW w:w="4616" w:type="dxa"/>
          </w:tcPr>
          <w:p w14:paraId="63A8E380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Organizacijski poslovi – planiranje</w:t>
            </w:r>
          </w:p>
        </w:tc>
        <w:tc>
          <w:tcPr>
            <w:tcW w:w="1338" w:type="dxa"/>
          </w:tcPr>
          <w:p w14:paraId="612C84A8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03EA1519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Osmišljavanje i kreiranje kratkoročnoga i dugoročnoga razvoja škole</w:t>
            </w:r>
          </w:p>
        </w:tc>
      </w:tr>
      <w:tr w:rsidR="00D21271" w:rsidRPr="00FB7AB1" w14:paraId="564B21BC" w14:textId="77777777" w:rsidTr="00D10775">
        <w:trPr>
          <w:trHeight w:val="440"/>
        </w:trPr>
        <w:tc>
          <w:tcPr>
            <w:tcW w:w="1129" w:type="dxa"/>
          </w:tcPr>
          <w:p w14:paraId="7266EEB1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1.2.1</w:t>
            </w:r>
          </w:p>
        </w:tc>
        <w:tc>
          <w:tcPr>
            <w:tcW w:w="4616" w:type="dxa"/>
          </w:tcPr>
          <w:p w14:paraId="71E000EC" w14:textId="0736B095" w:rsidR="00D21271" w:rsidRPr="00FB7AB1" w:rsidRDefault="00D21271" w:rsidP="00BC35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Sudjelovanje u izradi Godišnjeg plana i programa rada Škole, školskog </w:t>
            </w:r>
            <w:r w:rsidR="00BC35C9">
              <w:rPr>
                <w:rFonts w:asciiTheme="minorHAnsi" w:eastAsia="Calibri" w:hAnsiTheme="minorHAnsi" w:cstheme="minorHAnsi"/>
                <w:sz w:val="22"/>
                <w:szCs w:val="22"/>
              </w:rPr>
              <w:t>kurikuluma, statistički podaci</w:t>
            </w:r>
          </w:p>
        </w:tc>
        <w:tc>
          <w:tcPr>
            <w:tcW w:w="1338" w:type="dxa"/>
          </w:tcPr>
          <w:p w14:paraId="39904B0E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F9C3286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FB7AB1" w14:paraId="2CAD285E" w14:textId="77777777" w:rsidTr="00D10775">
        <w:trPr>
          <w:trHeight w:val="280"/>
        </w:trPr>
        <w:tc>
          <w:tcPr>
            <w:tcW w:w="1129" w:type="dxa"/>
          </w:tcPr>
          <w:p w14:paraId="1B5A083C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1.2.2</w:t>
            </w:r>
          </w:p>
        </w:tc>
        <w:tc>
          <w:tcPr>
            <w:tcW w:w="4616" w:type="dxa"/>
          </w:tcPr>
          <w:p w14:paraId="67FA9E97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Izrada godišnjeg i mjesečnog plana i programa  rada pedagoga</w:t>
            </w:r>
          </w:p>
        </w:tc>
        <w:tc>
          <w:tcPr>
            <w:tcW w:w="1338" w:type="dxa"/>
          </w:tcPr>
          <w:p w14:paraId="14A2FAEC" w14:textId="77777777" w:rsidR="00D21271" w:rsidRPr="00FB7AB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B7AB1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B80F112" w14:textId="77777777" w:rsidR="00D21271" w:rsidRPr="00FB7AB1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911F52B" w14:textId="77777777" w:rsidTr="00D10775">
        <w:trPr>
          <w:trHeight w:val="280"/>
        </w:trPr>
        <w:tc>
          <w:tcPr>
            <w:tcW w:w="1129" w:type="dxa"/>
          </w:tcPr>
          <w:p w14:paraId="09F2560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1.2.3</w:t>
            </w:r>
          </w:p>
        </w:tc>
        <w:tc>
          <w:tcPr>
            <w:tcW w:w="4616" w:type="dxa"/>
          </w:tcPr>
          <w:p w14:paraId="30DBD12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Planiranje projekata i istraživanja</w:t>
            </w:r>
          </w:p>
        </w:tc>
        <w:tc>
          <w:tcPr>
            <w:tcW w:w="1338" w:type="dxa"/>
          </w:tcPr>
          <w:p w14:paraId="7BF42B0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1244FB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FD592C1" w14:textId="77777777" w:rsidTr="00D10775">
        <w:trPr>
          <w:trHeight w:val="440"/>
        </w:trPr>
        <w:tc>
          <w:tcPr>
            <w:tcW w:w="1129" w:type="dxa"/>
          </w:tcPr>
          <w:p w14:paraId="50F7517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1.2.4</w:t>
            </w:r>
          </w:p>
        </w:tc>
        <w:tc>
          <w:tcPr>
            <w:tcW w:w="4616" w:type="dxa"/>
          </w:tcPr>
          <w:p w14:paraId="3AFDB3E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Pomoć u godišnjem i mjesečnom  integracijsko-korelacijskom planiranju učitelja</w:t>
            </w:r>
          </w:p>
        </w:tc>
        <w:tc>
          <w:tcPr>
            <w:tcW w:w="1338" w:type="dxa"/>
          </w:tcPr>
          <w:p w14:paraId="31EA6A3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8F8E77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56601E04" w14:textId="77777777" w:rsidTr="00D10775">
        <w:trPr>
          <w:trHeight w:val="280"/>
        </w:trPr>
        <w:tc>
          <w:tcPr>
            <w:tcW w:w="1129" w:type="dxa"/>
          </w:tcPr>
          <w:p w14:paraId="4F6BE8F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1.3</w:t>
            </w:r>
          </w:p>
        </w:tc>
        <w:tc>
          <w:tcPr>
            <w:tcW w:w="4616" w:type="dxa"/>
          </w:tcPr>
          <w:p w14:paraId="79D5AA1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Izvedbeno planiranje i programiranje</w:t>
            </w:r>
          </w:p>
        </w:tc>
        <w:tc>
          <w:tcPr>
            <w:tcW w:w="1338" w:type="dxa"/>
          </w:tcPr>
          <w:p w14:paraId="14EC1EF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16B8F2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Praćenje razvoja i odgojno-obrazovnih postignuća učenika. Povezivanje škole s lokalnom i širom zajednicom</w:t>
            </w:r>
          </w:p>
        </w:tc>
      </w:tr>
      <w:tr w:rsidR="00D21271" w:rsidRPr="00921840" w14:paraId="779145C1" w14:textId="77777777" w:rsidTr="00D10775">
        <w:trPr>
          <w:trHeight w:val="440"/>
        </w:trPr>
        <w:tc>
          <w:tcPr>
            <w:tcW w:w="1129" w:type="dxa"/>
          </w:tcPr>
          <w:p w14:paraId="406C5E8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1.3.1</w:t>
            </w:r>
          </w:p>
        </w:tc>
        <w:tc>
          <w:tcPr>
            <w:tcW w:w="4616" w:type="dxa"/>
          </w:tcPr>
          <w:p w14:paraId="18739AD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Sudjelovanje u planiranju i programiranju rada s  učenicima s posebnim potrebama</w:t>
            </w:r>
          </w:p>
        </w:tc>
        <w:tc>
          <w:tcPr>
            <w:tcW w:w="1338" w:type="dxa"/>
          </w:tcPr>
          <w:p w14:paraId="2608FC1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1BC804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79D5F93" w14:textId="77777777" w:rsidTr="00D10775">
        <w:trPr>
          <w:trHeight w:val="280"/>
        </w:trPr>
        <w:tc>
          <w:tcPr>
            <w:tcW w:w="1129" w:type="dxa"/>
          </w:tcPr>
          <w:p w14:paraId="1B2DFEE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1.3.2</w:t>
            </w:r>
          </w:p>
        </w:tc>
        <w:tc>
          <w:tcPr>
            <w:tcW w:w="4616" w:type="dxa"/>
          </w:tcPr>
          <w:p w14:paraId="4E983B6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Planiranje praćenja napredovanja učenika </w:t>
            </w:r>
          </w:p>
        </w:tc>
        <w:tc>
          <w:tcPr>
            <w:tcW w:w="1338" w:type="dxa"/>
          </w:tcPr>
          <w:p w14:paraId="412AEE2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7000A7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7CD96DC" w14:textId="77777777" w:rsidTr="00D10775">
        <w:trPr>
          <w:trHeight w:val="280"/>
        </w:trPr>
        <w:tc>
          <w:tcPr>
            <w:tcW w:w="1129" w:type="dxa"/>
          </w:tcPr>
          <w:p w14:paraId="7B68720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1.3.3</w:t>
            </w:r>
          </w:p>
        </w:tc>
        <w:tc>
          <w:tcPr>
            <w:tcW w:w="4616" w:type="dxa"/>
          </w:tcPr>
          <w:p w14:paraId="70EB586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Planiranje i programiranje suradnje s roditeljima</w:t>
            </w:r>
          </w:p>
        </w:tc>
        <w:tc>
          <w:tcPr>
            <w:tcW w:w="1338" w:type="dxa"/>
          </w:tcPr>
          <w:p w14:paraId="0FAB239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38105F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14178A2" w14:textId="77777777" w:rsidTr="00D10775">
        <w:trPr>
          <w:trHeight w:val="460"/>
        </w:trPr>
        <w:tc>
          <w:tcPr>
            <w:tcW w:w="1129" w:type="dxa"/>
          </w:tcPr>
          <w:p w14:paraId="25216B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1.3.4</w:t>
            </w:r>
          </w:p>
        </w:tc>
        <w:tc>
          <w:tcPr>
            <w:tcW w:w="4616" w:type="dxa"/>
          </w:tcPr>
          <w:p w14:paraId="0E254DB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Planiranje i programiranje profesionalne orijentacije</w:t>
            </w:r>
          </w:p>
        </w:tc>
        <w:tc>
          <w:tcPr>
            <w:tcW w:w="1338" w:type="dxa"/>
          </w:tcPr>
          <w:p w14:paraId="48240F6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A6F775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D697C98" w14:textId="77777777" w:rsidTr="00D10775">
        <w:trPr>
          <w:trHeight w:val="480"/>
        </w:trPr>
        <w:tc>
          <w:tcPr>
            <w:tcW w:w="1129" w:type="dxa"/>
          </w:tcPr>
          <w:p w14:paraId="17BD8B4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1.3.5</w:t>
            </w:r>
          </w:p>
        </w:tc>
        <w:tc>
          <w:tcPr>
            <w:tcW w:w="4616" w:type="dxa"/>
          </w:tcPr>
          <w:p w14:paraId="5D953E5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Pripremanje individualnih programa za uvođenje pripravnika u samostalan rad</w:t>
            </w:r>
          </w:p>
        </w:tc>
        <w:tc>
          <w:tcPr>
            <w:tcW w:w="1338" w:type="dxa"/>
          </w:tcPr>
          <w:p w14:paraId="4185931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C69442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6779300" w14:textId="77777777" w:rsidTr="00D10775">
        <w:trPr>
          <w:trHeight w:val="520"/>
        </w:trPr>
        <w:tc>
          <w:tcPr>
            <w:tcW w:w="1129" w:type="dxa"/>
          </w:tcPr>
          <w:p w14:paraId="42DD8B9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1.3.6</w:t>
            </w:r>
          </w:p>
        </w:tc>
        <w:tc>
          <w:tcPr>
            <w:tcW w:w="4616" w:type="dxa"/>
          </w:tcPr>
          <w:p w14:paraId="484003E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Planiranje i  programiranje praćenja i unaprjeđivanja nastave</w:t>
            </w:r>
          </w:p>
        </w:tc>
        <w:tc>
          <w:tcPr>
            <w:tcW w:w="1338" w:type="dxa"/>
          </w:tcPr>
          <w:p w14:paraId="5AE39B8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8D24A4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837B47D" w14:textId="77777777" w:rsidTr="00D10775">
        <w:trPr>
          <w:trHeight w:val="740"/>
        </w:trPr>
        <w:tc>
          <w:tcPr>
            <w:tcW w:w="1129" w:type="dxa"/>
          </w:tcPr>
          <w:p w14:paraId="144F5CB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1.4</w:t>
            </w:r>
          </w:p>
        </w:tc>
        <w:tc>
          <w:tcPr>
            <w:tcW w:w="4616" w:type="dxa"/>
          </w:tcPr>
          <w:p w14:paraId="43A499A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Ostvarivanje uvjeta za realizaciju programa</w:t>
            </w:r>
          </w:p>
        </w:tc>
        <w:tc>
          <w:tcPr>
            <w:tcW w:w="1338" w:type="dxa"/>
          </w:tcPr>
          <w:p w14:paraId="1CA8100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767B033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Uvođenje i praćenje inovacija u svim sastavnicama odgojno-obrazovnog procesa. Praćenje novih spoznaja iz područja odgojnih znanosti i njihovu primjenu u nastavnom i školskom radu</w:t>
            </w:r>
          </w:p>
        </w:tc>
      </w:tr>
      <w:tr w:rsidR="00D21271" w:rsidRPr="00921840" w14:paraId="12D39DE2" w14:textId="77777777" w:rsidTr="00D10775">
        <w:trPr>
          <w:trHeight w:val="940"/>
        </w:trPr>
        <w:tc>
          <w:tcPr>
            <w:tcW w:w="1129" w:type="dxa"/>
          </w:tcPr>
          <w:p w14:paraId="3C14195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1.4.1</w:t>
            </w:r>
          </w:p>
        </w:tc>
        <w:tc>
          <w:tcPr>
            <w:tcW w:w="4616" w:type="dxa"/>
          </w:tcPr>
          <w:p w14:paraId="6A1C269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Praćenje i informiranje o inovacijama u nastavnoj opremi, sredstvima i pomagalima</w:t>
            </w:r>
          </w:p>
        </w:tc>
        <w:tc>
          <w:tcPr>
            <w:tcW w:w="1338" w:type="dxa"/>
          </w:tcPr>
          <w:p w14:paraId="5500895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0A130A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3916E467" w14:textId="77777777" w:rsidTr="00D10775">
        <w:trPr>
          <w:trHeight w:val="740"/>
        </w:trPr>
        <w:tc>
          <w:tcPr>
            <w:tcW w:w="1129" w:type="dxa"/>
          </w:tcPr>
          <w:p w14:paraId="5B5C913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616" w:type="dxa"/>
          </w:tcPr>
          <w:p w14:paraId="093BA19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POSLOVI NEPOSREDNOG SUDJELOVANJA U ODGOJNO-OBRAZOVNOM PROCESU</w:t>
            </w:r>
          </w:p>
        </w:tc>
        <w:tc>
          <w:tcPr>
            <w:tcW w:w="1338" w:type="dxa"/>
          </w:tcPr>
          <w:p w14:paraId="4FB37AB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25 sati tjedno</w:t>
            </w:r>
          </w:p>
        </w:tc>
        <w:tc>
          <w:tcPr>
            <w:tcW w:w="2772" w:type="dxa"/>
          </w:tcPr>
          <w:p w14:paraId="3378B72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4B29B763" w14:textId="77777777" w:rsidTr="00D10775">
        <w:trPr>
          <w:trHeight w:val="280"/>
        </w:trPr>
        <w:tc>
          <w:tcPr>
            <w:tcW w:w="1129" w:type="dxa"/>
          </w:tcPr>
          <w:p w14:paraId="3E4514B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2.1</w:t>
            </w:r>
          </w:p>
        </w:tc>
        <w:tc>
          <w:tcPr>
            <w:tcW w:w="4616" w:type="dxa"/>
          </w:tcPr>
          <w:p w14:paraId="7B388D6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Upis učenika i formiranje razrednih odjela</w:t>
            </w:r>
          </w:p>
        </w:tc>
        <w:tc>
          <w:tcPr>
            <w:tcW w:w="1338" w:type="dxa"/>
          </w:tcPr>
          <w:p w14:paraId="4395182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9CCA6D9" w14:textId="3EC95AEC" w:rsidR="00D21271" w:rsidRPr="00921840" w:rsidRDefault="00D21271" w:rsidP="00BC35C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Unapređivanje kvalitete procesa upisa djece u školu. Utvrđivanje pripremljenosti i zrelosti djece za školu. Stvaranje uvjeta za uspješan početak školovanja</w:t>
            </w:r>
          </w:p>
        </w:tc>
      </w:tr>
      <w:tr w:rsidR="00D21271" w:rsidRPr="00921840" w14:paraId="07C67FDD" w14:textId="77777777" w:rsidTr="00D10775">
        <w:trPr>
          <w:trHeight w:val="280"/>
        </w:trPr>
        <w:tc>
          <w:tcPr>
            <w:tcW w:w="1129" w:type="dxa"/>
          </w:tcPr>
          <w:p w14:paraId="1A6D21A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2.1.1</w:t>
            </w:r>
          </w:p>
        </w:tc>
        <w:tc>
          <w:tcPr>
            <w:tcW w:w="4616" w:type="dxa"/>
          </w:tcPr>
          <w:p w14:paraId="67B1424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Suradnja s djelatnicima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predškole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vrtića</w:t>
            </w:r>
          </w:p>
        </w:tc>
        <w:tc>
          <w:tcPr>
            <w:tcW w:w="1338" w:type="dxa"/>
          </w:tcPr>
          <w:p w14:paraId="1648C7F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12BC8E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0D66556" w14:textId="77777777" w:rsidTr="00D10775">
        <w:trPr>
          <w:trHeight w:val="440"/>
        </w:trPr>
        <w:tc>
          <w:tcPr>
            <w:tcW w:w="1129" w:type="dxa"/>
          </w:tcPr>
          <w:p w14:paraId="6523FB2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2.1.2</w:t>
            </w:r>
          </w:p>
        </w:tc>
        <w:tc>
          <w:tcPr>
            <w:tcW w:w="4616" w:type="dxa"/>
          </w:tcPr>
          <w:p w14:paraId="30660F0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Organizacija posjeta budućih učenika, prisustvovanje aktivnostima u školi</w:t>
            </w:r>
          </w:p>
        </w:tc>
        <w:tc>
          <w:tcPr>
            <w:tcW w:w="1338" w:type="dxa"/>
          </w:tcPr>
          <w:p w14:paraId="565B15D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F62EAC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54D824BA" w14:textId="77777777" w:rsidTr="00D10775">
        <w:trPr>
          <w:trHeight w:val="280"/>
        </w:trPr>
        <w:tc>
          <w:tcPr>
            <w:tcW w:w="1129" w:type="dxa"/>
          </w:tcPr>
          <w:p w14:paraId="0BFA43D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2.1.3</w:t>
            </w:r>
          </w:p>
        </w:tc>
        <w:tc>
          <w:tcPr>
            <w:tcW w:w="4616" w:type="dxa"/>
          </w:tcPr>
          <w:p w14:paraId="1B08B63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Radni dogovor povjerenstva za upis</w:t>
            </w:r>
          </w:p>
        </w:tc>
        <w:tc>
          <w:tcPr>
            <w:tcW w:w="1338" w:type="dxa"/>
          </w:tcPr>
          <w:p w14:paraId="3844320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B4017A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339D8919" w14:textId="77777777" w:rsidTr="00D10775">
        <w:trPr>
          <w:trHeight w:val="280"/>
        </w:trPr>
        <w:tc>
          <w:tcPr>
            <w:tcW w:w="1129" w:type="dxa"/>
          </w:tcPr>
          <w:p w14:paraId="0305E33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2.1.4</w:t>
            </w:r>
          </w:p>
        </w:tc>
        <w:tc>
          <w:tcPr>
            <w:tcW w:w="4616" w:type="dxa"/>
          </w:tcPr>
          <w:p w14:paraId="13EA813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Priprema materijala za upis (upitnici za roditelje, učenike, pozivi)</w:t>
            </w:r>
          </w:p>
        </w:tc>
        <w:tc>
          <w:tcPr>
            <w:tcW w:w="1338" w:type="dxa"/>
          </w:tcPr>
          <w:p w14:paraId="266AB78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70E88A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39EE9673" w14:textId="77777777" w:rsidTr="00D10775">
        <w:trPr>
          <w:trHeight w:val="280"/>
        </w:trPr>
        <w:tc>
          <w:tcPr>
            <w:tcW w:w="1129" w:type="dxa"/>
          </w:tcPr>
          <w:p w14:paraId="3DA1456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2.1.5</w:t>
            </w:r>
          </w:p>
        </w:tc>
        <w:tc>
          <w:tcPr>
            <w:tcW w:w="4616" w:type="dxa"/>
          </w:tcPr>
          <w:p w14:paraId="6EF102B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Utvrđivanje zrelosti djece pri upisu</w:t>
            </w:r>
          </w:p>
        </w:tc>
        <w:tc>
          <w:tcPr>
            <w:tcW w:w="1338" w:type="dxa"/>
          </w:tcPr>
          <w:p w14:paraId="2F0144E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30' /dijete</w:t>
            </w:r>
          </w:p>
        </w:tc>
        <w:tc>
          <w:tcPr>
            <w:tcW w:w="2772" w:type="dxa"/>
            <w:vMerge/>
          </w:tcPr>
          <w:p w14:paraId="5EBDFF0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502EF3E" w14:textId="77777777" w:rsidTr="00D10775">
        <w:trPr>
          <w:trHeight w:val="280"/>
        </w:trPr>
        <w:tc>
          <w:tcPr>
            <w:tcW w:w="1129" w:type="dxa"/>
          </w:tcPr>
          <w:p w14:paraId="39E8E7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2.2</w:t>
            </w:r>
          </w:p>
        </w:tc>
        <w:tc>
          <w:tcPr>
            <w:tcW w:w="4616" w:type="dxa"/>
          </w:tcPr>
          <w:p w14:paraId="3700A78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Uvođenje novih programa i inovacija</w:t>
            </w:r>
          </w:p>
        </w:tc>
        <w:tc>
          <w:tcPr>
            <w:tcW w:w="1338" w:type="dxa"/>
          </w:tcPr>
          <w:p w14:paraId="2F27266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0BFA1BA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Osuvremenjivanje nastavnog procesa</w:t>
            </w:r>
          </w:p>
        </w:tc>
      </w:tr>
      <w:tr w:rsidR="00D21271" w:rsidRPr="00921840" w14:paraId="2202466E" w14:textId="77777777" w:rsidTr="00D10775">
        <w:trPr>
          <w:trHeight w:val="900"/>
        </w:trPr>
        <w:tc>
          <w:tcPr>
            <w:tcW w:w="1129" w:type="dxa"/>
          </w:tcPr>
          <w:p w14:paraId="2CA0EBC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2.2.1</w:t>
            </w:r>
          </w:p>
        </w:tc>
        <w:tc>
          <w:tcPr>
            <w:tcW w:w="4616" w:type="dxa"/>
          </w:tcPr>
          <w:p w14:paraId="3480F08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Sudjelovanje u izradi plana nabavke nove opreme i pratećeg didaktičkog materijala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br/>
              <w:t>Praćenje inovacija u opremanju škola i informiranje stručnih organa i aktiva</w:t>
            </w:r>
          </w:p>
        </w:tc>
        <w:tc>
          <w:tcPr>
            <w:tcW w:w="1338" w:type="dxa"/>
          </w:tcPr>
          <w:p w14:paraId="519750D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50528FD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31408766" w14:textId="77777777" w:rsidTr="00D10775">
        <w:trPr>
          <w:trHeight w:val="320"/>
        </w:trPr>
        <w:tc>
          <w:tcPr>
            <w:tcW w:w="1129" w:type="dxa"/>
          </w:tcPr>
          <w:p w14:paraId="4C54BF9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2.3</w:t>
            </w:r>
          </w:p>
        </w:tc>
        <w:tc>
          <w:tcPr>
            <w:tcW w:w="4616" w:type="dxa"/>
          </w:tcPr>
          <w:p w14:paraId="6A47686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Praćenje i izvođenje odgojno-obrazovnog rada</w:t>
            </w:r>
          </w:p>
        </w:tc>
        <w:tc>
          <w:tcPr>
            <w:tcW w:w="1338" w:type="dxa"/>
          </w:tcPr>
          <w:p w14:paraId="507C77F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 god. po učitelju</w:t>
            </w:r>
          </w:p>
        </w:tc>
        <w:tc>
          <w:tcPr>
            <w:tcW w:w="2772" w:type="dxa"/>
            <w:vMerge w:val="restart"/>
          </w:tcPr>
          <w:p w14:paraId="5212AB4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21271" w:rsidRPr="00921840" w14:paraId="583DED26" w14:textId="77777777" w:rsidTr="00D10775">
        <w:trPr>
          <w:trHeight w:val="540"/>
        </w:trPr>
        <w:tc>
          <w:tcPr>
            <w:tcW w:w="1129" w:type="dxa"/>
          </w:tcPr>
          <w:p w14:paraId="1397230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2.3.1</w:t>
            </w:r>
          </w:p>
        </w:tc>
        <w:tc>
          <w:tcPr>
            <w:tcW w:w="4616" w:type="dxa"/>
          </w:tcPr>
          <w:p w14:paraId="2827AE9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Praćenje ostvarivanja NPP-a Praćenje opterećenja učenika i  suradnja sa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satničarem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razrednicima</w:t>
            </w:r>
          </w:p>
        </w:tc>
        <w:tc>
          <w:tcPr>
            <w:tcW w:w="1338" w:type="dxa"/>
          </w:tcPr>
          <w:p w14:paraId="1562AC8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5819BAD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447E490" w14:textId="77777777" w:rsidTr="00D10775">
        <w:trPr>
          <w:trHeight w:val="280"/>
        </w:trPr>
        <w:tc>
          <w:tcPr>
            <w:tcW w:w="1129" w:type="dxa"/>
          </w:tcPr>
          <w:p w14:paraId="5ABFB89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2.3.2</w:t>
            </w:r>
          </w:p>
        </w:tc>
        <w:tc>
          <w:tcPr>
            <w:tcW w:w="4616" w:type="dxa"/>
          </w:tcPr>
          <w:p w14:paraId="0818BD37" w14:textId="713E1B75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Praćenje kvalitete izvođenj</w:t>
            </w:r>
            <w:r w:rsidR="00BC35C9">
              <w:rPr>
                <w:rFonts w:asciiTheme="minorHAnsi" w:eastAsia="Calibri" w:hAnsiTheme="minorHAnsi" w:cstheme="minorHAnsi"/>
                <w:sz w:val="22"/>
                <w:szCs w:val="22"/>
              </w:rPr>
              <w:t>a nastavnog procesa-hospitacija</w:t>
            </w:r>
          </w:p>
        </w:tc>
        <w:tc>
          <w:tcPr>
            <w:tcW w:w="1338" w:type="dxa"/>
          </w:tcPr>
          <w:p w14:paraId="381FAA5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1D6B0C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55AD27B3" w14:textId="77777777" w:rsidTr="00D10775">
        <w:trPr>
          <w:trHeight w:val="280"/>
        </w:trPr>
        <w:tc>
          <w:tcPr>
            <w:tcW w:w="1129" w:type="dxa"/>
          </w:tcPr>
          <w:p w14:paraId="251812E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2.3.2.1</w:t>
            </w:r>
          </w:p>
        </w:tc>
        <w:tc>
          <w:tcPr>
            <w:tcW w:w="4616" w:type="dxa"/>
          </w:tcPr>
          <w:p w14:paraId="2798D57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Početnici, novi učitelji, volonteri</w:t>
            </w:r>
          </w:p>
        </w:tc>
        <w:tc>
          <w:tcPr>
            <w:tcW w:w="1338" w:type="dxa"/>
          </w:tcPr>
          <w:p w14:paraId="2D4147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5/godi</w:t>
            </w:r>
          </w:p>
        </w:tc>
        <w:tc>
          <w:tcPr>
            <w:tcW w:w="2772" w:type="dxa"/>
            <w:vMerge/>
          </w:tcPr>
          <w:p w14:paraId="3C604E6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4FF29D84" w14:textId="77777777" w:rsidTr="00D10775">
        <w:trPr>
          <w:trHeight w:val="440"/>
        </w:trPr>
        <w:tc>
          <w:tcPr>
            <w:tcW w:w="1129" w:type="dxa"/>
          </w:tcPr>
          <w:p w14:paraId="6ED8ED2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2.3.2.2</w:t>
            </w:r>
          </w:p>
        </w:tc>
        <w:tc>
          <w:tcPr>
            <w:tcW w:w="4616" w:type="dxa"/>
          </w:tcPr>
          <w:p w14:paraId="130E8C9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Praćenje ocjenjivanja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učenika,ponašanje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učenika,rješavanje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problema u razrednom odjelu</w:t>
            </w:r>
          </w:p>
        </w:tc>
        <w:tc>
          <w:tcPr>
            <w:tcW w:w="1338" w:type="dxa"/>
          </w:tcPr>
          <w:p w14:paraId="3034694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5B79C4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24FFFACD" w14:textId="77777777" w:rsidTr="00D10775">
        <w:trPr>
          <w:trHeight w:val="500"/>
        </w:trPr>
        <w:tc>
          <w:tcPr>
            <w:tcW w:w="1129" w:type="dxa"/>
          </w:tcPr>
          <w:p w14:paraId="33FC183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2.3.3.1</w:t>
            </w:r>
          </w:p>
        </w:tc>
        <w:tc>
          <w:tcPr>
            <w:tcW w:w="4616" w:type="dxa"/>
          </w:tcPr>
          <w:p w14:paraId="693A6F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Pedagoške radionice (priprema i realizacija) – realizacija školskog preventivnog programa i osposobljavanje učenika za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cijeloživotno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učenje</w:t>
            </w:r>
          </w:p>
        </w:tc>
        <w:tc>
          <w:tcPr>
            <w:tcW w:w="1338" w:type="dxa"/>
          </w:tcPr>
          <w:p w14:paraId="01D4095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1/god po razrednom odjelu</w:t>
            </w:r>
          </w:p>
        </w:tc>
        <w:tc>
          <w:tcPr>
            <w:tcW w:w="2772" w:type="dxa"/>
          </w:tcPr>
          <w:p w14:paraId="3E7837C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50F3B0D2" w14:textId="77777777" w:rsidTr="00D10775">
        <w:trPr>
          <w:trHeight w:val="280"/>
        </w:trPr>
        <w:tc>
          <w:tcPr>
            <w:tcW w:w="1129" w:type="dxa"/>
          </w:tcPr>
          <w:p w14:paraId="0B45557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2.3.4</w:t>
            </w:r>
          </w:p>
        </w:tc>
        <w:tc>
          <w:tcPr>
            <w:tcW w:w="4616" w:type="dxa"/>
          </w:tcPr>
          <w:p w14:paraId="7DECFC5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Sudjelovanje u radu stručnih tijela</w:t>
            </w:r>
          </w:p>
        </w:tc>
        <w:tc>
          <w:tcPr>
            <w:tcW w:w="1338" w:type="dxa"/>
          </w:tcPr>
          <w:p w14:paraId="0799795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25D0A91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Doprinos radu stručnih tijela Škole</w:t>
            </w:r>
          </w:p>
        </w:tc>
      </w:tr>
      <w:tr w:rsidR="00D21271" w:rsidRPr="00921840" w14:paraId="7D1469C2" w14:textId="77777777" w:rsidTr="00D10775">
        <w:trPr>
          <w:trHeight w:val="280"/>
        </w:trPr>
        <w:tc>
          <w:tcPr>
            <w:tcW w:w="1129" w:type="dxa"/>
          </w:tcPr>
          <w:p w14:paraId="2FD33D7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2.3.4.1</w:t>
            </w:r>
          </w:p>
        </w:tc>
        <w:tc>
          <w:tcPr>
            <w:tcW w:w="4616" w:type="dxa"/>
          </w:tcPr>
          <w:p w14:paraId="55EA85A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u RV</w:t>
            </w:r>
          </w:p>
        </w:tc>
        <w:tc>
          <w:tcPr>
            <w:tcW w:w="1338" w:type="dxa"/>
          </w:tcPr>
          <w:p w14:paraId="2117309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4/god</w:t>
            </w:r>
          </w:p>
        </w:tc>
        <w:tc>
          <w:tcPr>
            <w:tcW w:w="2772" w:type="dxa"/>
            <w:vMerge/>
          </w:tcPr>
          <w:p w14:paraId="11AEE1AD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1178B151" w14:textId="77777777" w:rsidTr="00D10775">
        <w:trPr>
          <w:trHeight w:val="280"/>
        </w:trPr>
        <w:tc>
          <w:tcPr>
            <w:tcW w:w="1129" w:type="dxa"/>
          </w:tcPr>
          <w:p w14:paraId="132A355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2.3.4.2</w:t>
            </w:r>
          </w:p>
        </w:tc>
        <w:tc>
          <w:tcPr>
            <w:tcW w:w="4616" w:type="dxa"/>
          </w:tcPr>
          <w:p w14:paraId="554DC3E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u UV</w:t>
            </w:r>
          </w:p>
        </w:tc>
        <w:tc>
          <w:tcPr>
            <w:tcW w:w="1338" w:type="dxa"/>
          </w:tcPr>
          <w:p w14:paraId="2360E7E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4/god</w:t>
            </w:r>
          </w:p>
        </w:tc>
        <w:tc>
          <w:tcPr>
            <w:tcW w:w="2772" w:type="dxa"/>
            <w:vMerge/>
          </w:tcPr>
          <w:p w14:paraId="57AC8BB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282711E7" w14:textId="77777777" w:rsidTr="00D10775">
        <w:trPr>
          <w:trHeight w:val="440"/>
        </w:trPr>
        <w:tc>
          <w:tcPr>
            <w:tcW w:w="1129" w:type="dxa"/>
          </w:tcPr>
          <w:p w14:paraId="5E372EF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2.3.5</w:t>
            </w:r>
          </w:p>
        </w:tc>
        <w:tc>
          <w:tcPr>
            <w:tcW w:w="4616" w:type="dxa"/>
          </w:tcPr>
          <w:p w14:paraId="0612937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u stručnim timovima-projekti</w:t>
            </w:r>
          </w:p>
        </w:tc>
        <w:tc>
          <w:tcPr>
            <w:tcW w:w="1338" w:type="dxa"/>
          </w:tcPr>
          <w:p w14:paraId="11AF801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14D0C52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Razvoj stručnih kompetencija.</w:t>
            </w:r>
          </w:p>
        </w:tc>
      </w:tr>
      <w:tr w:rsidR="00D21271" w:rsidRPr="00921840" w14:paraId="7CE1A4B7" w14:textId="77777777" w:rsidTr="00D10775">
        <w:trPr>
          <w:trHeight w:val="280"/>
        </w:trPr>
        <w:tc>
          <w:tcPr>
            <w:tcW w:w="1129" w:type="dxa"/>
          </w:tcPr>
          <w:p w14:paraId="7DE6840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2.3.6</w:t>
            </w:r>
          </w:p>
        </w:tc>
        <w:tc>
          <w:tcPr>
            <w:tcW w:w="4616" w:type="dxa"/>
          </w:tcPr>
          <w:p w14:paraId="0F6350A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Praćenje i analiza izostanaka učenika</w:t>
            </w:r>
          </w:p>
        </w:tc>
        <w:tc>
          <w:tcPr>
            <w:tcW w:w="1338" w:type="dxa"/>
          </w:tcPr>
          <w:p w14:paraId="701A610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3F09FAA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Preventivno djelovanje</w:t>
            </w:r>
          </w:p>
        </w:tc>
      </w:tr>
      <w:tr w:rsidR="00D21271" w:rsidRPr="00921840" w14:paraId="7B2382CF" w14:textId="77777777" w:rsidTr="00D10775">
        <w:trPr>
          <w:trHeight w:val="280"/>
        </w:trPr>
        <w:tc>
          <w:tcPr>
            <w:tcW w:w="1129" w:type="dxa"/>
          </w:tcPr>
          <w:p w14:paraId="77790EB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2.3.7</w:t>
            </w:r>
          </w:p>
        </w:tc>
        <w:tc>
          <w:tcPr>
            <w:tcW w:w="4616" w:type="dxa"/>
          </w:tcPr>
          <w:p w14:paraId="7A35933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Praćenje uspjeha i napredovanja učenika</w:t>
            </w:r>
          </w:p>
        </w:tc>
        <w:tc>
          <w:tcPr>
            <w:tcW w:w="1338" w:type="dxa"/>
          </w:tcPr>
          <w:p w14:paraId="745D62A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D9E40A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515F3CB7" w14:textId="77777777" w:rsidTr="00D10775">
        <w:trPr>
          <w:trHeight w:val="440"/>
        </w:trPr>
        <w:tc>
          <w:tcPr>
            <w:tcW w:w="1129" w:type="dxa"/>
          </w:tcPr>
          <w:p w14:paraId="0FD22E3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2.4</w:t>
            </w:r>
          </w:p>
        </w:tc>
        <w:tc>
          <w:tcPr>
            <w:tcW w:w="4616" w:type="dxa"/>
          </w:tcPr>
          <w:p w14:paraId="0D4320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Rad s učenicima s posebnim potrebama uočavanje, poticanje, i praćenje darovitih učenika</w:t>
            </w:r>
          </w:p>
        </w:tc>
        <w:tc>
          <w:tcPr>
            <w:tcW w:w="1338" w:type="dxa"/>
          </w:tcPr>
          <w:p w14:paraId="63516D7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45E0851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Osiguranje primjerenog odgojno-obrazovnog tretmana, uvođenje u novo školsko okružje, podrška u prevladavanju odgojno-obrazovnih teškoća</w:t>
            </w:r>
          </w:p>
        </w:tc>
      </w:tr>
      <w:tr w:rsidR="00D21271" w:rsidRPr="00921840" w14:paraId="51D57FFA" w14:textId="77777777" w:rsidTr="00D10775">
        <w:trPr>
          <w:trHeight w:val="280"/>
        </w:trPr>
        <w:tc>
          <w:tcPr>
            <w:tcW w:w="1129" w:type="dxa"/>
          </w:tcPr>
          <w:p w14:paraId="4DA9258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2.4.1</w:t>
            </w:r>
          </w:p>
        </w:tc>
        <w:tc>
          <w:tcPr>
            <w:tcW w:w="4616" w:type="dxa"/>
          </w:tcPr>
          <w:p w14:paraId="6D1084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Identifikacija učenika s posebnim potrebama</w:t>
            </w:r>
          </w:p>
        </w:tc>
        <w:tc>
          <w:tcPr>
            <w:tcW w:w="1338" w:type="dxa"/>
          </w:tcPr>
          <w:p w14:paraId="2DB25D4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EB0DB3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C743094" w14:textId="77777777" w:rsidTr="00D10775">
        <w:trPr>
          <w:trHeight w:val="280"/>
        </w:trPr>
        <w:tc>
          <w:tcPr>
            <w:tcW w:w="1129" w:type="dxa"/>
          </w:tcPr>
          <w:p w14:paraId="069B74D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2.4.2</w:t>
            </w:r>
          </w:p>
        </w:tc>
        <w:tc>
          <w:tcPr>
            <w:tcW w:w="4616" w:type="dxa"/>
          </w:tcPr>
          <w:p w14:paraId="14DEEA0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Upis i rad s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novopridošlim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učenicima,uč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s drugog govornog područja</w:t>
            </w:r>
          </w:p>
        </w:tc>
        <w:tc>
          <w:tcPr>
            <w:tcW w:w="1338" w:type="dxa"/>
          </w:tcPr>
          <w:p w14:paraId="46C3BFD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EA2892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A71EDE0" w14:textId="77777777" w:rsidTr="00D10775">
        <w:trPr>
          <w:trHeight w:val="280"/>
        </w:trPr>
        <w:tc>
          <w:tcPr>
            <w:tcW w:w="1129" w:type="dxa"/>
          </w:tcPr>
          <w:p w14:paraId="307852F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2.4.3</w:t>
            </w:r>
          </w:p>
        </w:tc>
        <w:tc>
          <w:tcPr>
            <w:tcW w:w="4616" w:type="dxa"/>
          </w:tcPr>
          <w:p w14:paraId="1313A63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s učenicima koji doživljavaju neuspjeh</w:t>
            </w:r>
          </w:p>
        </w:tc>
        <w:tc>
          <w:tcPr>
            <w:tcW w:w="1338" w:type="dxa"/>
          </w:tcPr>
          <w:p w14:paraId="73DCA00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1F4767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0B0B492A" w14:textId="77777777" w:rsidTr="00D10775">
        <w:trPr>
          <w:trHeight w:val="280"/>
        </w:trPr>
        <w:tc>
          <w:tcPr>
            <w:tcW w:w="1129" w:type="dxa"/>
          </w:tcPr>
          <w:p w14:paraId="0FBF963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2.4.4</w:t>
            </w:r>
          </w:p>
        </w:tc>
        <w:tc>
          <w:tcPr>
            <w:tcW w:w="4616" w:type="dxa"/>
          </w:tcPr>
          <w:p w14:paraId="43F1E4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Izrada programa opservacije, izvješća</w:t>
            </w:r>
          </w:p>
        </w:tc>
        <w:tc>
          <w:tcPr>
            <w:tcW w:w="1338" w:type="dxa"/>
          </w:tcPr>
          <w:p w14:paraId="31DC3CD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915F95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9CF3DA1" w14:textId="77777777" w:rsidTr="00D10775">
        <w:trPr>
          <w:trHeight w:val="280"/>
        </w:trPr>
        <w:tc>
          <w:tcPr>
            <w:tcW w:w="1129" w:type="dxa"/>
          </w:tcPr>
          <w:p w14:paraId="4B02797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2.5</w:t>
            </w:r>
          </w:p>
        </w:tc>
        <w:tc>
          <w:tcPr>
            <w:tcW w:w="4616" w:type="dxa"/>
          </w:tcPr>
          <w:p w14:paraId="38FAC6B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Savjetodavni rad i suradnja</w:t>
            </w:r>
          </w:p>
        </w:tc>
        <w:tc>
          <w:tcPr>
            <w:tcW w:w="1338" w:type="dxa"/>
          </w:tcPr>
          <w:p w14:paraId="07A51C7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6441C27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Podizanje kvalitete nastavnog procesa.                          Koordinacija rada. Savjetovanje, pružanje pomoći i podrške</w:t>
            </w:r>
          </w:p>
        </w:tc>
      </w:tr>
      <w:tr w:rsidR="00D21271" w:rsidRPr="00921840" w14:paraId="6E06BA36" w14:textId="77777777" w:rsidTr="00D10775">
        <w:trPr>
          <w:trHeight w:val="280"/>
        </w:trPr>
        <w:tc>
          <w:tcPr>
            <w:tcW w:w="1129" w:type="dxa"/>
          </w:tcPr>
          <w:p w14:paraId="2E7C2BD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2.5.1</w:t>
            </w:r>
          </w:p>
        </w:tc>
        <w:tc>
          <w:tcPr>
            <w:tcW w:w="4616" w:type="dxa"/>
          </w:tcPr>
          <w:p w14:paraId="6CABD07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Savjetodavni rad s učenicima</w:t>
            </w:r>
          </w:p>
        </w:tc>
        <w:tc>
          <w:tcPr>
            <w:tcW w:w="1338" w:type="dxa"/>
          </w:tcPr>
          <w:p w14:paraId="1668755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06B436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393933F" w14:textId="77777777" w:rsidTr="00D10775">
        <w:trPr>
          <w:trHeight w:val="280"/>
        </w:trPr>
        <w:tc>
          <w:tcPr>
            <w:tcW w:w="1129" w:type="dxa"/>
          </w:tcPr>
          <w:p w14:paraId="13228F0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2.5.1.1</w:t>
            </w:r>
          </w:p>
        </w:tc>
        <w:tc>
          <w:tcPr>
            <w:tcW w:w="4616" w:type="dxa"/>
          </w:tcPr>
          <w:p w14:paraId="2FD49D5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Grupni i individualni savjetodavni rad s učenicima</w:t>
            </w:r>
          </w:p>
        </w:tc>
        <w:tc>
          <w:tcPr>
            <w:tcW w:w="1338" w:type="dxa"/>
          </w:tcPr>
          <w:p w14:paraId="0AA4B7C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C2ADE0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06A7726E" w14:textId="77777777" w:rsidTr="00D10775">
        <w:trPr>
          <w:trHeight w:val="280"/>
        </w:trPr>
        <w:tc>
          <w:tcPr>
            <w:tcW w:w="1129" w:type="dxa"/>
          </w:tcPr>
          <w:p w14:paraId="0F84AB6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2.5.2</w:t>
            </w:r>
          </w:p>
        </w:tc>
        <w:tc>
          <w:tcPr>
            <w:tcW w:w="4616" w:type="dxa"/>
          </w:tcPr>
          <w:p w14:paraId="6FB1891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Savjetodavni rad s učiteljima</w:t>
            </w:r>
          </w:p>
        </w:tc>
        <w:tc>
          <w:tcPr>
            <w:tcW w:w="1338" w:type="dxa"/>
          </w:tcPr>
          <w:p w14:paraId="08E5AB1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DE1B34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AE334B8" w14:textId="77777777" w:rsidTr="00D10775">
        <w:trPr>
          <w:trHeight w:val="280"/>
        </w:trPr>
        <w:tc>
          <w:tcPr>
            <w:tcW w:w="1129" w:type="dxa"/>
          </w:tcPr>
          <w:p w14:paraId="60DD8BF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2.5.3</w:t>
            </w:r>
          </w:p>
        </w:tc>
        <w:tc>
          <w:tcPr>
            <w:tcW w:w="4616" w:type="dxa"/>
          </w:tcPr>
          <w:p w14:paraId="2E4EC6A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Suradnja s ravnateljem</w:t>
            </w:r>
          </w:p>
        </w:tc>
        <w:tc>
          <w:tcPr>
            <w:tcW w:w="1338" w:type="dxa"/>
          </w:tcPr>
          <w:p w14:paraId="1F27417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008564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2B0FAC9" w14:textId="77777777" w:rsidTr="00D10775">
        <w:trPr>
          <w:trHeight w:val="440"/>
        </w:trPr>
        <w:tc>
          <w:tcPr>
            <w:tcW w:w="1129" w:type="dxa"/>
          </w:tcPr>
          <w:p w14:paraId="196A368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2.5.4</w:t>
            </w:r>
          </w:p>
        </w:tc>
        <w:tc>
          <w:tcPr>
            <w:tcW w:w="4616" w:type="dxa"/>
          </w:tcPr>
          <w:p w14:paraId="1ABAE86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Savjetodavni rad sa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sustručnjacima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: psiholozi, socijalni pedagozi, liječnici, socijalni radnici…</w:t>
            </w:r>
          </w:p>
        </w:tc>
        <w:tc>
          <w:tcPr>
            <w:tcW w:w="1338" w:type="dxa"/>
          </w:tcPr>
          <w:p w14:paraId="0F71BD7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97D304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95B3069" w14:textId="77777777" w:rsidTr="00D10775">
        <w:trPr>
          <w:trHeight w:val="280"/>
        </w:trPr>
        <w:tc>
          <w:tcPr>
            <w:tcW w:w="1129" w:type="dxa"/>
          </w:tcPr>
          <w:p w14:paraId="0A91F4A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2.5.5</w:t>
            </w:r>
          </w:p>
        </w:tc>
        <w:tc>
          <w:tcPr>
            <w:tcW w:w="4616" w:type="dxa"/>
          </w:tcPr>
          <w:p w14:paraId="1C64238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Savjetodavni rad s roditeljima</w:t>
            </w:r>
          </w:p>
        </w:tc>
        <w:tc>
          <w:tcPr>
            <w:tcW w:w="1338" w:type="dxa"/>
          </w:tcPr>
          <w:p w14:paraId="48B2EE7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3734CE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01AC7920" w14:textId="77777777" w:rsidTr="00D10775">
        <w:trPr>
          <w:trHeight w:val="280"/>
        </w:trPr>
        <w:tc>
          <w:tcPr>
            <w:tcW w:w="1129" w:type="dxa"/>
          </w:tcPr>
          <w:p w14:paraId="4A5CFFD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2.5.5.1</w:t>
            </w:r>
          </w:p>
        </w:tc>
        <w:tc>
          <w:tcPr>
            <w:tcW w:w="4616" w:type="dxa"/>
          </w:tcPr>
          <w:p w14:paraId="6CCFB0D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 xml:space="preserve">Predavanja/pedagoške radionice: </w:t>
            </w:r>
          </w:p>
        </w:tc>
        <w:tc>
          <w:tcPr>
            <w:tcW w:w="1338" w:type="dxa"/>
          </w:tcPr>
          <w:p w14:paraId="76BF60B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6ED88F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1973411C" w14:textId="77777777" w:rsidTr="00D10775">
        <w:trPr>
          <w:trHeight w:val="280"/>
        </w:trPr>
        <w:tc>
          <w:tcPr>
            <w:tcW w:w="1129" w:type="dxa"/>
          </w:tcPr>
          <w:p w14:paraId="50AF6AB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2.5.5.1.1</w:t>
            </w:r>
          </w:p>
        </w:tc>
        <w:tc>
          <w:tcPr>
            <w:tcW w:w="4616" w:type="dxa"/>
          </w:tcPr>
          <w:p w14:paraId="749E8B4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Početak školovanja</w:t>
            </w:r>
          </w:p>
        </w:tc>
        <w:tc>
          <w:tcPr>
            <w:tcW w:w="1338" w:type="dxa"/>
          </w:tcPr>
          <w:p w14:paraId="015249F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CEC1F2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7C4CDED6" w14:textId="77777777" w:rsidTr="00D10775">
        <w:trPr>
          <w:trHeight w:val="280"/>
        </w:trPr>
        <w:tc>
          <w:tcPr>
            <w:tcW w:w="1129" w:type="dxa"/>
          </w:tcPr>
          <w:p w14:paraId="7595815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2.5.5.1.2</w:t>
            </w:r>
          </w:p>
        </w:tc>
        <w:tc>
          <w:tcPr>
            <w:tcW w:w="4616" w:type="dxa"/>
          </w:tcPr>
          <w:p w14:paraId="03910E2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Prijelaz s razredne na predmetnu nastavu</w:t>
            </w:r>
          </w:p>
        </w:tc>
        <w:tc>
          <w:tcPr>
            <w:tcW w:w="1338" w:type="dxa"/>
          </w:tcPr>
          <w:p w14:paraId="6ED9A72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EEE054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5D6368FA" w14:textId="77777777" w:rsidTr="00D10775">
        <w:trPr>
          <w:trHeight w:val="280"/>
        </w:trPr>
        <w:tc>
          <w:tcPr>
            <w:tcW w:w="1129" w:type="dxa"/>
          </w:tcPr>
          <w:p w14:paraId="2C0DAF7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2.5.5.1.3</w:t>
            </w:r>
          </w:p>
        </w:tc>
        <w:tc>
          <w:tcPr>
            <w:tcW w:w="4616" w:type="dxa"/>
          </w:tcPr>
          <w:p w14:paraId="2411BF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Odrastanje/adolescencija</w:t>
            </w:r>
          </w:p>
        </w:tc>
        <w:tc>
          <w:tcPr>
            <w:tcW w:w="1338" w:type="dxa"/>
          </w:tcPr>
          <w:p w14:paraId="57E6A5F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67A503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71A35FB6" w14:textId="77777777" w:rsidTr="00D10775">
        <w:trPr>
          <w:trHeight w:val="280"/>
        </w:trPr>
        <w:tc>
          <w:tcPr>
            <w:tcW w:w="1129" w:type="dxa"/>
          </w:tcPr>
          <w:p w14:paraId="49BF1E5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2.5.5.1.4</w:t>
            </w:r>
          </w:p>
        </w:tc>
        <w:tc>
          <w:tcPr>
            <w:tcW w:w="4616" w:type="dxa"/>
          </w:tcPr>
          <w:p w14:paraId="43FC533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Roditelj i profesionalno usmjeravanje</w:t>
            </w:r>
          </w:p>
        </w:tc>
        <w:tc>
          <w:tcPr>
            <w:tcW w:w="1338" w:type="dxa"/>
          </w:tcPr>
          <w:p w14:paraId="42121E4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C1F8E5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01EE0BBC" w14:textId="77777777" w:rsidTr="00D10775">
        <w:trPr>
          <w:trHeight w:val="280"/>
        </w:trPr>
        <w:tc>
          <w:tcPr>
            <w:tcW w:w="1129" w:type="dxa"/>
          </w:tcPr>
          <w:p w14:paraId="239BC2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2.5.5.2</w:t>
            </w:r>
          </w:p>
        </w:tc>
        <w:tc>
          <w:tcPr>
            <w:tcW w:w="4616" w:type="dxa"/>
          </w:tcPr>
          <w:p w14:paraId="297BCCA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Otvoreni sat s roditeljima - individualni rad</w:t>
            </w:r>
          </w:p>
        </w:tc>
        <w:tc>
          <w:tcPr>
            <w:tcW w:w="1338" w:type="dxa"/>
          </w:tcPr>
          <w:p w14:paraId="0D66702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DE9EB2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7CE6253F" w14:textId="77777777" w:rsidTr="00D10775">
        <w:trPr>
          <w:trHeight w:val="280"/>
        </w:trPr>
        <w:tc>
          <w:tcPr>
            <w:tcW w:w="1129" w:type="dxa"/>
          </w:tcPr>
          <w:p w14:paraId="2444EE5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2.5.6</w:t>
            </w:r>
          </w:p>
        </w:tc>
        <w:tc>
          <w:tcPr>
            <w:tcW w:w="4616" w:type="dxa"/>
          </w:tcPr>
          <w:p w14:paraId="037908B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Suradnja s okruženjem</w:t>
            </w:r>
          </w:p>
          <w:p w14:paraId="554FC49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</w:tcPr>
          <w:p w14:paraId="7035E7F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F0FD18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46DA77B" w14:textId="77777777" w:rsidTr="00D10775">
        <w:trPr>
          <w:trHeight w:val="280"/>
        </w:trPr>
        <w:tc>
          <w:tcPr>
            <w:tcW w:w="1129" w:type="dxa"/>
          </w:tcPr>
          <w:p w14:paraId="242FCFB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2.6</w:t>
            </w:r>
          </w:p>
        </w:tc>
        <w:tc>
          <w:tcPr>
            <w:tcW w:w="4616" w:type="dxa"/>
          </w:tcPr>
          <w:p w14:paraId="59411DD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Profesionalno usmjeravanje i informiranje učenika</w:t>
            </w:r>
          </w:p>
        </w:tc>
        <w:tc>
          <w:tcPr>
            <w:tcW w:w="1338" w:type="dxa"/>
          </w:tcPr>
          <w:p w14:paraId="3223747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1537B02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koordinacija aktivnosti          informiranje učenika</w:t>
            </w:r>
          </w:p>
        </w:tc>
      </w:tr>
      <w:tr w:rsidR="00D21271" w:rsidRPr="00921840" w14:paraId="0E597D08" w14:textId="77777777" w:rsidTr="00D10775">
        <w:trPr>
          <w:trHeight w:val="280"/>
        </w:trPr>
        <w:tc>
          <w:tcPr>
            <w:tcW w:w="1129" w:type="dxa"/>
          </w:tcPr>
          <w:p w14:paraId="4DBECEF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2.6.1</w:t>
            </w:r>
          </w:p>
        </w:tc>
        <w:tc>
          <w:tcPr>
            <w:tcW w:w="4616" w:type="dxa"/>
          </w:tcPr>
          <w:p w14:paraId="2C166C7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Suradnja s učiteljima na poslovima PO</w:t>
            </w:r>
          </w:p>
        </w:tc>
        <w:tc>
          <w:tcPr>
            <w:tcW w:w="1338" w:type="dxa"/>
          </w:tcPr>
          <w:p w14:paraId="734BD47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F21CA4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B37051C" w14:textId="77777777" w:rsidTr="00D10775">
        <w:trPr>
          <w:trHeight w:val="280"/>
        </w:trPr>
        <w:tc>
          <w:tcPr>
            <w:tcW w:w="1129" w:type="dxa"/>
          </w:tcPr>
          <w:p w14:paraId="1A1E45B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2.6.2</w:t>
            </w:r>
          </w:p>
        </w:tc>
        <w:tc>
          <w:tcPr>
            <w:tcW w:w="4616" w:type="dxa"/>
          </w:tcPr>
          <w:p w14:paraId="166564F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Predavanja za učenike:</w:t>
            </w:r>
          </w:p>
        </w:tc>
        <w:tc>
          <w:tcPr>
            <w:tcW w:w="1338" w:type="dxa"/>
          </w:tcPr>
          <w:p w14:paraId="4ADEDEE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31AEE5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1013E34" w14:textId="77777777" w:rsidTr="00D10775">
        <w:trPr>
          <w:trHeight w:val="280"/>
        </w:trPr>
        <w:tc>
          <w:tcPr>
            <w:tcW w:w="1129" w:type="dxa"/>
          </w:tcPr>
          <w:p w14:paraId="28CBB3C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2.6.2.1</w:t>
            </w:r>
          </w:p>
        </w:tc>
        <w:tc>
          <w:tcPr>
            <w:tcW w:w="4616" w:type="dxa"/>
          </w:tcPr>
          <w:p w14:paraId="29BD94E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Činioci koji utječu na izbor zanimanja</w:t>
            </w:r>
          </w:p>
        </w:tc>
        <w:tc>
          <w:tcPr>
            <w:tcW w:w="1338" w:type="dxa"/>
          </w:tcPr>
          <w:p w14:paraId="6905CB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E57952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070AB9AB" w14:textId="77777777" w:rsidTr="00D10775">
        <w:trPr>
          <w:trHeight w:val="280"/>
        </w:trPr>
        <w:tc>
          <w:tcPr>
            <w:tcW w:w="1129" w:type="dxa"/>
          </w:tcPr>
          <w:p w14:paraId="47BC063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2.6.2.2</w:t>
            </w:r>
          </w:p>
        </w:tc>
        <w:tc>
          <w:tcPr>
            <w:tcW w:w="4616" w:type="dxa"/>
          </w:tcPr>
          <w:p w14:paraId="1348389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Sustav srednjoškolskog obrazovanja u RH</w:t>
            </w:r>
          </w:p>
        </w:tc>
        <w:tc>
          <w:tcPr>
            <w:tcW w:w="1338" w:type="dxa"/>
          </w:tcPr>
          <w:p w14:paraId="54AFB7F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430968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3C853E76" w14:textId="77777777" w:rsidTr="00D10775">
        <w:trPr>
          <w:trHeight w:val="280"/>
        </w:trPr>
        <w:tc>
          <w:tcPr>
            <w:tcW w:w="1129" w:type="dxa"/>
          </w:tcPr>
          <w:p w14:paraId="418190B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2.6.2.3</w:t>
            </w:r>
          </w:p>
        </w:tc>
        <w:tc>
          <w:tcPr>
            <w:tcW w:w="4616" w:type="dxa"/>
          </w:tcPr>
          <w:p w14:paraId="2298994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Elementi i kriteriji za upis</w:t>
            </w:r>
          </w:p>
        </w:tc>
        <w:tc>
          <w:tcPr>
            <w:tcW w:w="1338" w:type="dxa"/>
          </w:tcPr>
          <w:p w14:paraId="533D6E3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6B9447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</w:p>
        </w:tc>
      </w:tr>
      <w:tr w:rsidR="00D21271" w:rsidRPr="00921840" w14:paraId="1D26FA19" w14:textId="77777777" w:rsidTr="00D10775">
        <w:trPr>
          <w:trHeight w:val="280"/>
        </w:trPr>
        <w:tc>
          <w:tcPr>
            <w:tcW w:w="1129" w:type="dxa"/>
          </w:tcPr>
          <w:p w14:paraId="5EBA009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2.6.3</w:t>
            </w:r>
          </w:p>
        </w:tc>
        <w:tc>
          <w:tcPr>
            <w:tcW w:w="4616" w:type="dxa"/>
          </w:tcPr>
          <w:p w14:paraId="20B69FB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Predstavljanje ustanova za nastavak obrazovanja</w:t>
            </w:r>
          </w:p>
        </w:tc>
        <w:tc>
          <w:tcPr>
            <w:tcW w:w="1338" w:type="dxa"/>
          </w:tcPr>
          <w:p w14:paraId="191AF68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A71070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7163B91" w14:textId="77777777" w:rsidTr="00D10775">
        <w:trPr>
          <w:trHeight w:val="280"/>
        </w:trPr>
        <w:tc>
          <w:tcPr>
            <w:tcW w:w="1129" w:type="dxa"/>
          </w:tcPr>
          <w:p w14:paraId="7B555C2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2.6.4</w:t>
            </w:r>
          </w:p>
        </w:tc>
        <w:tc>
          <w:tcPr>
            <w:tcW w:w="4616" w:type="dxa"/>
          </w:tcPr>
          <w:p w14:paraId="14BD6A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Utvrđivanje profesionalnih interesa, obrada podataka</w:t>
            </w:r>
          </w:p>
        </w:tc>
        <w:tc>
          <w:tcPr>
            <w:tcW w:w="1338" w:type="dxa"/>
          </w:tcPr>
          <w:p w14:paraId="41BA3FC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12DDA2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CF79D96" w14:textId="77777777" w:rsidTr="00D10775">
        <w:trPr>
          <w:trHeight w:val="280"/>
        </w:trPr>
        <w:tc>
          <w:tcPr>
            <w:tcW w:w="1129" w:type="dxa"/>
          </w:tcPr>
          <w:p w14:paraId="2AF8152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2.6.5</w:t>
            </w:r>
          </w:p>
        </w:tc>
        <w:tc>
          <w:tcPr>
            <w:tcW w:w="4616" w:type="dxa"/>
          </w:tcPr>
          <w:p w14:paraId="0A4F326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Suradnja sa stručnom službom Zavoda za zapošljavanje</w:t>
            </w:r>
          </w:p>
        </w:tc>
        <w:tc>
          <w:tcPr>
            <w:tcW w:w="1338" w:type="dxa"/>
          </w:tcPr>
          <w:p w14:paraId="1B4CB79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692AE09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Pružanje pomoći u donošenju odluke o profesionalnoj budućnosti</w:t>
            </w:r>
          </w:p>
        </w:tc>
      </w:tr>
      <w:tr w:rsidR="00D21271" w:rsidRPr="00921840" w14:paraId="347BCB51" w14:textId="77777777" w:rsidTr="00D10775">
        <w:trPr>
          <w:trHeight w:val="280"/>
        </w:trPr>
        <w:tc>
          <w:tcPr>
            <w:tcW w:w="1129" w:type="dxa"/>
          </w:tcPr>
          <w:p w14:paraId="32653FF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2.6.6</w:t>
            </w:r>
          </w:p>
        </w:tc>
        <w:tc>
          <w:tcPr>
            <w:tcW w:w="4616" w:type="dxa"/>
          </w:tcPr>
          <w:p w14:paraId="71538A3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Individualna savjetodavna pomoć</w:t>
            </w:r>
          </w:p>
        </w:tc>
        <w:tc>
          <w:tcPr>
            <w:tcW w:w="1338" w:type="dxa"/>
          </w:tcPr>
          <w:p w14:paraId="2CEB707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F46A6D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AF204F8" w14:textId="77777777" w:rsidTr="00D10775">
        <w:trPr>
          <w:trHeight w:val="280"/>
        </w:trPr>
        <w:tc>
          <w:tcPr>
            <w:tcW w:w="1129" w:type="dxa"/>
          </w:tcPr>
          <w:p w14:paraId="0C33BF4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2.6.7</w:t>
            </w:r>
          </w:p>
        </w:tc>
        <w:tc>
          <w:tcPr>
            <w:tcW w:w="4616" w:type="dxa"/>
          </w:tcPr>
          <w:p w14:paraId="383D493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Vođenje dokumentacije o PO</w:t>
            </w:r>
          </w:p>
        </w:tc>
        <w:tc>
          <w:tcPr>
            <w:tcW w:w="1338" w:type="dxa"/>
          </w:tcPr>
          <w:p w14:paraId="222E1DE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E3D910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A06354C" w14:textId="77777777" w:rsidTr="00D10775">
        <w:trPr>
          <w:trHeight w:val="280"/>
        </w:trPr>
        <w:tc>
          <w:tcPr>
            <w:tcW w:w="1129" w:type="dxa"/>
          </w:tcPr>
          <w:p w14:paraId="31B5A43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2.7</w:t>
            </w:r>
          </w:p>
        </w:tc>
        <w:tc>
          <w:tcPr>
            <w:tcW w:w="4616" w:type="dxa"/>
          </w:tcPr>
          <w:p w14:paraId="2069B13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Zdravstvena i socijalna zaštita učenika</w:t>
            </w:r>
          </w:p>
        </w:tc>
        <w:tc>
          <w:tcPr>
            <w:tcW w:w="1338" w:type="dxa"/>
          </w:tcPr>
          <w:p w14:paraId="11C05FA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1C2246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D21271" w:rsidRPr="00921840" w14:paraId="7D9E84E1" w14:textId="77777777" w:rsidTr="00D10775">
        <w:trPr>
          <w:trHeight w:val="280"/>
        </w:trPr>
        <w:tc>
          <w:tcPr>
            <w:tcW w:w="1129" w:type="dxa"/>
          </w:tcPr>
          <w:p w14:paraId="0B37A5B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2.7.1</w:t>
            </w:r>
          </w:p>
        </w:tc>
        <w:tc>
          <w:tcPr>
            <w:tcW w:w="4616" w:type="dxa"/>
          </w:tcPr>
          <w:p w14:paraId="70DD0FA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Suradnja na realizaciji PP zdravstvene zaštite</w:t>
            </w:r>
          </w:p>
        </w:tc>
        <w:tc>
          <w:tcPr>
            <w:tcW w:w="1338" w:type="dxa"/>
          </w:tcPr>
          <w:p w14:paraId="6BAF7AD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609B62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4DDE702" w14:textId="77777777" w:rsidTr="00D10775">
        <w:trPr>
          <w:trHeight w:val="280"/>
        </w:trPr>
        <w:tc>
          <w:tcPr>
            <w:tcW w:w="1129" w:type="dxa"/>
          </w:tcPr>
          <w:p w14:paraId="455CB63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2.7.2</w:t>
            </w:r>
          </w:p>
        </w:tc>
        <w:tc>
          <w:tcPr>
            <w:tcW w:w="4616" w:type="dxa"/>
          </w:tcPr>
          <w:p w14:paraId="10C6DC8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Suradnja u organizaciji izleta, terenske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nastave,Škole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prirodI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izvanučionička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nastava</w:t>
            </w:r>
          </w:p>
        </w:tc>
        <w:tc>
          <w:tcPr>
            <w:tcW w:w="1338" w:type="dxa"/>
          </w:tcPr>
          <w:p w14:paraId="3806251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ECACB16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0C08223" w14:textId="77777777" w:rsidTr="00D10775">
        <w:trPr>
          <w:trHeight w:val="640"/>
        </w:trPr>
        <w:tc>
          <w:tcPr>
            <w:tcW w:w="1129" w:type="dxa"/>
          </w:tcPr>
          <w:p w14:paraId="6FF3ED4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2.8</w:t>
            </w:r>
          </w:p>
        </w:tc>
        <w:tc>
          <w:tcPr>
            <w:tcW w:w="4616" w:type="dxa"/>
          </w:tcPr>
          <w:p w14:paraId="7BE377F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Sudjelovanje u realizaciji Programa kulturne i javne djelatnosti Škole</w:t>
            </w:r>
          </w:p>
        </w:tc>
        <w:tc>
          <w:tcPr>
            <w:tcW w:w="1338" w:type="dxa"/>
          </w:tcPr>
          <w:p w14:paraId="607D31C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3DEBF91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Koordinacija aktivnosti.          Informiranje učenika</w:t>
            </w:r>
          </w:p>
        </w:tc>
      </w:tr>
      <w:tr w:rsidR="00D21271" w:rsidRPr="00921840" w14:paraId="3F5C6440" w14:textId="77777777" w:rsidTr="00D10775">
        <w:trPr>
          <w:trHeight w:val="480"/>
        </w:trPr>
        <w:tc>
          <w:tcPr>
            <w:tcW w:w="1129" w:type="dxa"/>
          </w:tcPr>
          <w:p w14:paraId="144D3FD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616" w:type="dxa"/>
          </w:tcPr>
          <w:p w14:paraId="7296439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VREDNOVANJE OSTVARENIH REZULTATA, STUDIJSKE ANALIZE</w:t>
            </w:r>
          </w:p>
        </w:tc>
        <w:tc>
          <w:tcPr>
            <w:tcW w:w="1338" w:type="dxa"/>
          </w:tcPr>
          <w:p w14:paraId="09ABCBB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 sata tjedno</w:t>
            </w:r>
          </w:p>
        </w:tc>
        <w:tc>
          <w:tcPr>
            <w:tcW w:w="2772" w:type="dxa"/>
            <w:vMerge w:val="restart"/>
          </w:tcPr>
          <w:p w14:paraId="1EB275C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Analizom odgojno-obrazovnih rezultata utvrditi trenutno stanje odgojno-obrazovnog rada u školi, smjernice daljnjeg unapređenja odgojno-obrazovne stvarnosti</w:t>
            </w:r>
          </w:p>
        </w:tc>
      </w:tr>
      <w:tr w:rsidR="00D21271" w:rsidRPr="00921840" w14:paraId="0BED0551" w14:textId="77777777" w:rsidTr="00D10775">
        <w:trPr>
          <w:trHeight w:val="280"/>
        </w:trPr>
        <w:tc>
          <w:tcPr>
            <w:tcW w:w="1129" w:type="dxa"/>
          </w:tcPr>
          <w:p w14:paraId="567EBDB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3.1</w:t>
            </w:r>
          </w:p>
        </w:tc>
        <w:tc>
          <w:tcPr>
            <w:tcW w:w="4616" w:type="dxa"/>
          </w:tcPr>
          <w:p w14:paraId="574221B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Vrednovanje u odnosu na utvrđene ciljeve</w:t>
            </w:r>
          </w:p>
        </w:tc>
        <w:tc>
          <w:tcPr>
            <w:tcW w:w="1338" w:type="dxa"/>
          </w:tcPr>
          <w:p w14:paraId="1F13BDA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35F592D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921840" w14:paraId="5D22F251" w14:textId="77777777" w:rsidTr="00D10775">
        <w:trPr>
          <w:trHeight w:val="440"/>
        </w:trPr>
        <w:tc>
          <w:tcPr>
            <w:tcW w:w="1129" w:type="dxa"/>
          </w:tcPr>
          <w:p w14:paraId="1EF1B27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3.1.1</w:t>
            </w:r>
          </w:p>
        </w:tc>
        <w:tc>
          <w:tcPr>
            <w:tcW w:w="4616" w:type="dxa"/>
          </w:tcPr>
          <w:p w14:paraId="3958685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Periodične analize ostvarenih rezultata 1. razreda, 5. razreda i 8. razreda</w:t>
            </w:r>
          </w:p>
        </w:tc>
        <w:tc>
          <w:tcPr>
            <w:tcW w:w="1338" w:type="dxa"/>
          </w:tcPr>
          <w:p w14:paraId="0FA83ED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 / godišnje</w:t>
            </w:r>
          </w:p>
        </w:tc>
        <w:tc>
          <w:tcPr>
            <w:tcW w:w="2772" w:type="dxa"/>
            <w:vMerge/>
          </w:tcPr>
          <w:p w14:paraId="447F27B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90B1781" w14:textId="77777777" w:rsidTr="00D10775">
        <w:trPr>
          <w:trHeight w:val="280"/>
        </w:trPr>
        <w:tc>
          <w:tcPr>
            <w:tcW w:w="1129" w:type="dxa"/>
          </w:tcPr>
          <w:p w14:paraId="20B6E3A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3.1.2</w:t>
            </w:r>
          </w:p>
        </w:tc>
        <w:tc>
          <w:tcPr>
            <w:tcW w:w="4616" w:type="dxa"/>
          </w:tcPr>
          <w:p w14:paraId="2348F39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Analiza odgojno-obrazovnih rezultata na kraju 1. polugodišta</w:t>
            </w:r>
          </w:p>
        </w:tc>
        <w:tc>
          <w:tcPr>
            <w:tcW w:w="1338" w:type="dxa"/>
          </w:tcPr>
          <w:p w14:paraId="40B57A8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D29D63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0E734A23" w14:textId="77777777" w:rsidTr="00D10775">
        <w:trPr>
          <w:trHeight w:val="440"/>
        </w:trPr>
        <w:tc>
          <w:tcPr>
            <w:tcW w:w="1129" w:type="dxa"/>
          </w:tcPr>
          <w:p w14:paraId="5991737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3.1.3</w:t>
            </w:r>
          </w:p>
        </w:tc>
        <w:tc>
          <w:tcPr>
            <w:tcW w:w="4616" w:type="dxa"/>
          </w:tcPr>
          <w:p w14:paraId="3C06D67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Analiza odgojno-obrazovnih rezultata na kraju nastavne godine, školske godine</w:t>
            </w:r>
          </w:p>
        </w:tc>
        <w:tc>
          <w:tcPr>
            <w:tcW w:w="1338" w:type="dxa"/>
          </w:tcPr>
          <w:p w14:paraId="6D5EB5A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56C7FE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3659E52B" w14:textId="77777777" w:rsidTr="00D10775">
        <w:trPr>
          <w:trHeight w:val="280"/>
        </w:trPr>
        <w:tc>
          <w:tcPr>
            <w:tcW w:w="1129" w:type="dxa"/>
          </w:tcPr>
          <w:p w14:paraId="77EFE14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3.2</w:t>
            </w:r>
          </w:p>
        </w:tc>
        <w:tc>
          <w:tcPr>
            <w:tcW w:w="4616" w:type="dxa"/>
          </w:tcPr>
          <w:p w14:paraId="48A336D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Istraživanja u funkciji osuvremenjivanja</w:t>
            </w:r>
          </w:p>
        </w:tc>
        <w:tc>
          <w:tcPr>
            <w:tcW w:w="1338" w:type="dxa"/>
          </w:tcPr>
          <w:p w14:paraId="387BB74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7D335BE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921840" w14:paraId="25025418" w14:textId="77777777" w:rsidTr="00D10775">
        <w:trPr>
          <w:trHeight w:val="280"/>
        </w:trPr>
        <w:tc>
          <w:tcPr>
            <w:tcW w:w="1129" w:type="dxa"/>
          </w:tcPr>
          <w:p w14:paraId="31B96F4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3.2.1</w:t>
            </w:r>
          </w:p>
        </w:tc>
        <w:tc>
          <w:tcPr>
            <w:tcW w:w="4616" w:type="dxa"/>
          </w:tcPr>
          <w:p w14:paraId="31EEA34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Projekt </w:t>
            </w:r>
          </w:p>
        </w:tc>
        <w:tc>
          <w:tcPr>
            <w:tcW w:w="1338" w:type="dxa"/>
          </w:tcPr>
          <w:p w14:paraId="2AFB96C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 / godišnje</w:t>
            </w:r>
          </w:p>
        </w:tc>
        <w:tc>
          <w:tcPr>
            <w:tcW w:w="2772" w:type="dxa"/>
            <w:vMerge/>
          </w:tcPr>
          <w:p w14:paraId="10D3B63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80B969E" w14:textId="77777777" w:rsidTr="00D10775">
        <w:trPr>
          <w:trHeight w:val="280"/>
        </w:trPr>
        <w:tc>
          <w:tcPr>
            <w:tcW w:w="1129" w:type="dxa"/>
          </w:tcPr>
          <w:p w14:paraId="6560D6B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3.2.2</w:t>
            </w:r>
          </w:p>
        </w:tc>
        <w:tc>
          <w:tcPr>
            <w:tcW w:w="4616" w:type="dxa"/>
          </w:tcPr>
          <w:p w14:paraId="4F19F49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Obrada i interpretacija rezultata istraživanja</w:t>
            </w:r>
          </w:p>
        </w:tc>
        <w:tc>
          <w:tcPr>
            <w:tcW w:w="1338" w:type="dxa"/>
          </w:tcPr>
          <w:p w14:paraId="31C8EA9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 / godišnje</w:t>
            </w:r>
          </w:p>
        </w:tc>
        <w:tc>
          <w:tcPr>
            <w:tcW w:w="2772" w:type="dxa"/>
            <w:vMerge/>
          </w:tcPr>
          <w:p w14:paraId="03DD9E3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35A2A74" w14:textId="77777777" w:rsidTr="00D10775">
        <w:trPr>
          <w:trHeight w:val="280"/>
        </w:trPr>
        <w:tc>
          <w:tcPr>
            <w:tcW w:w="1129" w:type="dxa"/>
          </w:tcPr>
          <w:p w14:paraId="1F9E282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3.2.3</w:t>
            </w:r>
          </w:p>
        </w:tc>
        <w:tc>
          <w:tcPr>
            <w:tcW w:w="4616" w:type="dxa"/>
          </w:tcPr>
          <w:p w14:paraId="11774A9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Primjena spoznaja u funkciji unapređenja rada</w:t>
            </w:r>
          </w:p>
        </w:tc>
        <w:tc>
          <w:tcPr>
            <w:tcW w:w="1338" w:type="dxa"/>
          </w:tcPr>
          <w:p w14:paraId="287473D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68BFC4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3DC5100" w14:textId="77777777" w:rsidTr="00D10775">
        <w:trPr>
          <w:trHeight w:val="280"/>
        </w:trPr>
        <w:tc>
          <w:tcPr>
            <w:tcW w:w="1129" w:type="dxa"/>
          </w:tcPr>
          <w:p w14:paraId="051B64E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3.2.4</w:t>
            </w:r>
          </w:p>
        </w:tc>
        <w:tc>
          <w:tcPr>
            <w:tcW w:w="4616" w:type="dxa"/>
          </w:tcPr>
          <w:p w14:paraId="06F9E32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rada stručnog suradnika</w:t>
            </w:r>
          </w:p>
        </w:tc>
        <w:tc>
          <w:tcPr>
            <w:tcW w:w="1338" w:type="dxa"/>
          </w:tcPr>
          <w:p w14:paraId="3B8D349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326D59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5F0C9D2C" w14:textId="77777777" w:rsidTr="00D10775">
        <w:trPr>
          <w:trHeight w:val="280"/>
        </w:trPr>
        <w:tc>
          <w:tcPr>
            <w:tcW w:w="1129" w:type="dxa"/>
          </w:tcPr>
          <w:p w14:paraId="661C5CB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3.2.5</w:t>
            </w:r>
          </w:p>
        </w:tc>
        <w:tc>
          <w:tcPr>
            <w:tcW w:w="4616" w:type="dxa"/>
          </w:tcPr>
          <w:p w14:paraId="691DD21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Samovrednovanje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rada Škole </w:t>
            </w:r>
          </w:p>
        </w:tc>
        <w:tc>
          <w:tcPr>
            <w:tcW w:w="1338" w:type="dxa"/>
          </w:tcPr>
          <w:p w14:paraId="38118EA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4997AE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1FE2C92" w14:textId="77777777" w:rsidTr="00D10775">
        <w:trPr>
          <w:trHeight w:val="480"/>
        </w:trPr>
        <w:tc>
          <w:tcPr>
            <w:tcW w:w="1129" w:type="dxa"/>
          </w:tcPr>
          <w:p w14:paraId="01F6961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616" w:type="dxa"/>
          </w:tcPr>
          <w:p w14:paraId="6BE9133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STRUČNO USAVRŠAVANJE ODGOJNO-OBRAZOVNIH DJELATNIKA</w:t>
            </w:r>
          </w:p>
        </w:tc>
        <w:tc>
          <w:tcPr>
            <w:tcW w:w="1338" w:type="dxa"/>
          </w:tcPr>
          <w:p w14:paraId="679453B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 sata tjedno</w:t>
            </w:r>
          </w:p>
        </w:tc>
        <w:tc>
          <w:tcPr>
            <w:tcW w:w="2772" w:type="dxa"/>
          </w:tcPr>
          <w:p w14:paraId="405D9A8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731FC251" w14:textId="77777777" w:rsidTr="00D10775">
        <w:trPr>
          <w:trHeight w:val="280"/>
        </w:trPr>
        <w:tc>
          <w:tcPr>
            <w:tcW w:w="1129" w:type="dxa"/>
          </w:tcPr>
          <w:p w14:paraId="6F00BCB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4616" w:type="dxa"/>
          </w:tcPr>
          <w:p w14:paraId="0A54DD5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Stručno usavršavanje pedagoga</w:t>
            </w:r>
          </w:p>
        </w:tc>
        <w:tc>
          <w:tcPr>
            <w:tcW w:w="1338" w:type="dxa"/>
          </w:tcPr>
          <w:p w14:paraId="74BB840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120 / god.</w:t>
            </w:r>
          </w:p>
        </w:tc>
        <w:tc>
          <w:tcPr>
            <w:tcW w:w="2772" w:type="dxa"/>
            <w:vMerge w:val="restart"/>
          </w:tcPr>
          <w:p w14:paraId="58C405C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FD5ABD6" w14:textId="77777777" w:rsidTr="00D10775">
        <w:trPr>
          <w:trHeight w:val="280"/>
        </w:trPr>
        <w:tc>
          <w:tcPr>
            <w:tcW w:w="1129" w:type="dxa"/>
          </w:tcPr>
          <w:p w14:paraId="246EA1C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4.1.1</w:t>
            </w:r>
          </w:p>
        </w:tc>
        <w:tc>
          <w:tcPr>
            <w:tcW w:w="4616" w:type="dxa"/>
          </w:tcPr>
          <w:p w14:paraId="4340143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Izrada godišnjeg plana i programa stručnog usavršavanja</w:t>
            </w:r>
          </w:p>
        </w:tc>
        <w:tc>
          <w:tcPr>
            <w:tcW w:w="1338" w:type="dxa"/>
          </w:tcPr>
          <w:p w14:paraId="0C53AD0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12126A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FD1975A" w14:textId="77777777" w:rsidTr="00D10775">
        <w:trPr>
          <w:trHeight w:val="280"/>
        </w:trPr>
        <w:tc>
          <w:tcPr>
            <w:tcW w:w="1129" w:type="dxa"/>
          </w:tcPr>
          <w:p w14:paraId="732E2DA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4.1.2</w:t>
            </w:r>
          </w:p>
        </w:tc>
        <w:tc>
          <w:tcPr>
            <w:tcW w:w="4616" w:type="dxa"/>
          </w:tcPr>
          <w:p w14:paraId="4D9A16E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Praćenje i prorada stručne literature i periodike</w:t>
            </w:r>
          </w:p>
        </w:tc>
        <w:tc>
          <w:tcPr>
            <w:tcW w:w="1338" w:type="dxa"/>
          </w:tcPr>
          <w:p w14:paraId="2B6CFDB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F4E745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6C299582" w14:textId="77777777" w:rsidTr="00D10775">
        <w:trPr>
          <w:trHeight w:val="280"/>
        </w:trPr>
        <w:tc>
          <w:tcPr>
            <w:tcW w:w="1129" w:type="dxa"/>
          </w:tcPr>
          <w:p w14:paraId="36A8338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4.1.3</w:t>
            </w:r>
          </w:p>
        </w:tc>
        <w:tc>
          <w:tcPr>
            <w:tcW w:w="4616" w:type="dxa"/>
          </w:tcPr>
          <w:p w14:paraId="6DCEC2F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Stručno usavršavanje u školi-UV, aktivi-nazočnost</w:t>
            </w:r>
          </w:p>
        </w:tc>
        <w:tc>
          <w:tcPr>
            <w:tcW w:w="1338" w:type="dxa"/>
          </w:tcPr>
          <w:p w14:paraId="3019C1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6720B0C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FC5BD9C" w14:textId="77777777" w:rsidTr="00D10775">
        <w:trPr>
          <w:trHeight w:val="280"/>
        </w:trPr>
        <w:tc>
          <w:tcPr>
            <w:tcW w:w="1129" w:type="dxa"/>
          </w:tcPr>
          <w:p w14:paraId="12597B5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4.1.4</w:t>
            </w:r>
          </w:p>
        </w:tc>
        <w:tc>
          <w:tcPr>
            <w:tcW w:w="4616" w:type="dxa"/>
          </w:tcPr>
          <w:p w14:paraId="0DDC72E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ŽSV stručnih suradnika-sudjelovanje</w:t>
            </w:r>
          </w:p>
        </w:tc>
        <w:tc>
          <w:tcPr>
            <w:tcW w:w="1338" w:type="dxa"/>
          </w:tcPr>
          <w:p w14:paraId="5D2FA17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 puta godišnje</w:t>
            </w:r>
          </w:p>
        </w:tc>
        <w:tc>
          <w:tcPr>
            <w:tcW w:w="2772" w:type="dxa"/>
            <w:vMerge/>
          </w:tcPr>
          <w:p w14:paraId="07512A0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0DBC1ED" w14:textId="77777777" w:rsidTr="00D10775">
        <w:trPr>
          <w:trHeight w:val="280"/>
        </w:trPr>
        <w:tc>
          <w:tcPr>
            <w:tcW w:w="1129" w:type="dxa"/>
          </w:tcPr>
          <w:p w14:paraId="7007E18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4.1.5</w:t>
            </w:r>
          </w:p>
        </w:tc>
        <w:tc>
          <w:tcPr>
            <w:tcW w:w="4616" w:type="dxa"/>
          </w:tcPr>
          <w:p w14:paraId="79652D9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Stručno-konzultativni rad sa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sustručnjacima</w:t>
            </w:r>
            <w:proofErr w:type="spellEnd"/>
          </w:p>
        </w:tc>
        <w:tc>
          <w:tcPr>
            <w:tcW w:w="1338" w:type="dxa"/>
          </w:tcPr>
          <w:p w14:paraId="3994249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34BDFF7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0355DAE" w14:textId="77777777" w:rsidTr="00D10775">
        <w:trPr>
          <w:trHeight w:val="440"/>
        </w:trPr>
        <w:tc>
          <w:tcPr>
            <w:tcW w:w="1129" w:type="dxa"/>
          </w:tcPr>
          <w:p w14:paraId="59AB679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4.1.7</w:t>
            </w:r>
          </w:p>
        </w:tc>
        <w:tc>
          <w:tcPr>
            <w:tcW w:w="4616" w:type="dxa"/>
          </w:tcPr>
          <w:p w14:paraId="1FB2933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Usavršavanje u organizaciji MZOŠ, AOO i ostalih institucija-sudjelovanje</w:t>
            </w:r>
          </w:p>
        </w:tc>
        <w:tc>
          <w:tcPr>
            <w:tcW w:w="1338" w:type="dxa"/>
          </w:tcPr>
          <w:p w14:paraId="20C703D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0DEA4A6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B57AD6B" w14:textId="77777777" w:rsidTr="00D10775">
        <w:trPr>
          <w:trHeight w:val="280"/>
        </w:trPr>
        <w:tc>
          <w:tcPr>
            <w:tcW w:w="1129" w:type="dxa"/>
          </w:tcPr>
          <w:p w14:paraId="4A57DD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4.1.8</w:t>
            </w:r>
          </w:p>
        </w:tc>
        <w:tc>
          <w:tcPr>
            <w:tcW w:w="4616" w:type="dxa"/>
          </w:tcPr>
          <w:p w14:paraId="27DD9E3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Usavršavanje u organizaciji drugih institucija-sudjelovanje</w:t>
            </w:r>
          </w:p>
        </w:tc>
        <w:tc>
          <w:tcPr>
            <w:tcW w:w="1338" w:type="dxa"/>
          </w:tcPr>
          <w:p w14:paraId="7C0A5C3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3480C6C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podizanje stručne kompetencije</w:t>
            </w:r>
          </w:p>
        </w:tc>
      </w:tr>
      <w:tr w:rsidR="00D21271" w:rsidRPr="00921840" w14:paraId="14B83ECA" w14:textId="77777777" w:rsidTr="00D10775">
        <w:trPr>
          <w:trHeight w:val="60"/>
        </w:trPr>
        <w:tc>
          <w:tcPr>
            <w:tcW w:w="1129" w:type="dxa"/>
          </w:tcPr>
          <w:p w14:paraId="7DA4C0E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4.1.9</w:t>
            </w:r>
          </w:p>
        </w:tc>
        <w:tc>
          <w:tcPr>
            <w:tcW w:w="4616" w:type="dxa"/>
          </w:tcPr>
          <w:p w14:paraId="34885DD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Usavršavanje u organizaciji MZOŠ, AOO i ostalih ustanova te po pozivu (izlaganje radova, prezentacije i predavanja)</w:t>
            </w:r>
          </w:p>
        </w:tc>
        <w:tc>
          <w:tcPr>
            <w:tcW w:w="1338" w:type="dxa"/>
          </w:tcPr>
          <w:p w14:paraId="6E85D74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1FA1940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AB4C5F9" w14:textId="77777777" w:rsidTr="00D10775">
        <w:trPr>
          <w:trHeight w:val="280"/>
        </w:trPr>
        <w:tc>
          <w:tcPr>
            <w:tcW w:w="1129" w:type="dxa"/>
          </w:tcPr>
          <w:p w14:paraId="7B4D7CF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4.1.10</w:t>
            </w:r>
          </w:p>
        </w:tc>
        <w:tc>
          <w:tcPr>
            <w:tcW w:w="4616" w:type="dxa"/>
          </w:tcPr>
          <w:p w14:paraId="66C0B2D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Objavljivanje članaka u stručnoj periodici i/ili zbornicima radova</w:t>
            </w:r>
          </w:p>
        </w:tc>
        <w:tc>
          <w:tcPr>
            <w:tcW w:w="1338" w:type="dxa"/>
          </w:tcPr>
          <w:p w14:paraId="09993C6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6AFA0B3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339B0507" w14:textId="77777777" w:rsidTr="00D10775">
        <w:trPr>
          <w:trHeight w:val="280"/>
        </w:trPr>
        <w:tc>
          <w:tcPr>
            <w:tcW w:w="1129" w:type="dxa"/>
          </w:tcPr>
          <w:p w14:paraId="741BBE3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4616" w:type="dxa"/>
          </w:tcPr>
          <w:p w14:paraId="675D3F3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Stručno usavršavanje učitelja</w:t>
            </w:r>
          </w:p>
        </w:tc>
        <w:tc>
          <w:tcPr>
            <w:tcW w:w="1338" w:type="dxa"/>
          </w:tcPr>
          <w:p w14:paraId="7F4FD9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35525BD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09ADBC54" w14:textId="77777777" w:rsidTr="00D10775">
        <w:trPr>
          <w:trHeight w:val="280"/>
        </w:trPr>
        <w:tc>
          <w:tcPr>
            <w:tcW w:w="1129" w:type="dxa"/>
          </w:tcPr>
          <w:p w14:paraId="5D1CABE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4.2.1</w:t>
            </w:r>
          </w:p>
        </w:tc>
        <w:tc>
          <w:tcPr>
            <w:tcW w:w="4616" w:type="dxa"/>
          </w:tcPr>
          <w:p w14:paraId="2FFC301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Individualna pomoć učiteljima u ostvarivanju planova usavršavanja</w:t>
            </w:r>
          </w:p>
        </w:tc>
        <w:tc>
          <w:tcPr>
            <w:tcW w:w="1338" w:type="dxa"/>
          </w:tcPr>
          <w:p w14:paraId="78CC998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 w:val="restart"/>
          </w:tcPr>
          <w:p w14:paraId="5C2B71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kontinuirano stručno usavršavanje, cjeloživotno učenje                                 obogaćivanje i prenošenje znanja                             Podizanje stručne kompetencije</w:t>
            </w:r>
          </w:p>
        </w:tc>
      </w:tr>
      <w:tr w:rsidR="00D21271" w:rsidRPr="00921840" w14:paraId="48C51DB2" w14:textId="77777777" w:rsidTr="00D10775">
        <w:trPr>
          <w:trHeight w:val="440"/>
        </w:trPr>
        <w:tc>
          <w:tcPr>
            <w:tcW w:w="1129" w:type="dxa"/>
          </w:tcPr>
          <w:p w14:paraId="691E95E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4.2.2</w:t>
            </w:r>
          </w:p>
        </w:tc>
        <w:tc>
          <w:tcPr>
            <w:tcW w:w="4616" w:type="dxa"/>
          </w:tcPr>
          <w:p w14:paraId="556A231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Koordinacija skupnog usavršavanja u školi i izvan nje (školski stručni aktivi)</w:t>
            </w:r>
          </w:p>
        </w:tc>
        <w:tc>
          <w:tcPr>
            <w:tcW w:w="1338" w:type="dxa"/>
          </w:tcPr>
          <w:p w14:paraId="63D06D6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4E02495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05AA953A" w14:textId="77777777" w:rsidTr="00D10775">
        <w:trPr>
          <w:trHeight w:val="280"/>
        </w:trPr>
        <w:tc>
          <w:tcPr>
            <w:tcW w:w="1129" w:type="dxa"/>
          </w:tcPr>
          <w:p w14:paraId="4D11163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4.2.3</w:t>
            </w:r>
          </w:p>
        </w:tc>
        <w:tc>
          <w:tcPr>
            <w:tcW w:w="4616" w:type="dxa"/>
          </w:tcPr>
          <w:p w14:paraId="238F4DE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Održavanje predavanja/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radionica za učitelje</w:t>
            </w:r>
          </w:p>
        </w:tc>
        <w:tc>
          <w:tcPr>
            <w:tcW w:w="1338" w:type="dxa"/>
          </w:tcPr>
          <w:p w14:paraId="4BAC305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 puta godišnje</w:t>
            </w:r>
          </w:p>
        </w:tc>
        <w:tc>
          <w:tcPr>
            <w:tcW w:w="2772" w:type="dxa"/>
            <w:vMerge/>
          </w:tcPr>
          <w:p w14:paraId="27C6835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E7ECB57" w14:textId="77777777" w:rsidTr="00D10775">
        <w:trPr>
          <w:trHeight w:val="280"/>
        </w:trPr>
        <w:tc>
          <w:tcPr>
            <w:tcW w:w="1129" w:type="dxa"/>
          </w:tcPr>
          <w:p w14:paraId="7C2B910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4.2.4</w:t>
            </w:r>
          </w:p>
        </w:tc>
        <w:tc>
          <w:tcPr>
            <w:tcW w:w="4616" w:type="dxa"/>
          </w:tcPr>
          <w:p w14:paraId="2E66E9B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Izrada prijedloga literature za stručno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usavršavanje,nadopuna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literature</w:t>
            </w:r>
          </w:p>
        </w:tc>
        <w:tc>
          <w:tcPr>
            <w:tcW w:w="1338" w:type="dxa"/>
          </w:tcPr>
          <w:p w14:paraId="3D220D2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5E5F063A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721A8BB1" w14:textId="77777777" w:rsidTr="00D10775">
        <w:trPr>
          <w:trHeight w:val="320"/>
        </w:trPr>
        <w:tc>
          <w:tcPr>
            <w:tcW w:w="1129" w:type="dxa"/>
          </w:tcPr>
          <w:p w14:paraId="614BB48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4.2.5</w:t>
            </w:r>
          </w:p>
        </w:tc>
        <w:tc>
          <w:tcPr>
            <w:tcW w:w="4616" w:type="dxa"/>
          </w:tcPr>
          <w:p w14:paraId="305881E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s učiteljima pripravnicima</w:t>
            </w:r>
          </w:p>
        </w:tc>
        <w:tc>
          <w:tcPr>
            <w:tcW w:w="1338" w:type="dxa"/>
          </w:tcPr>
          <w:p w14:paraId="4E7CF20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min 10 sati god.</w:t>
            </w:r>
          </w:p>
        </w:tc>
        <w:tc>
          <w:tcPr>
            <w:tcW w:w="2772" w:type="dxa"/>
            <w:vMerge/>
          </w:tcPr>
          <w:p w14:paraId="2A5DF8B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23F578D2" w14:textId="77777777" w:rsidTr="00D10775">
        <w:trPr>
          <w:trHeight w:val="440"/>
        </w:trPr>
        <w:tc>
          <w:tcPr>
            <w:tcW w:w="1129" w:type="dxa"/>
          </w:tcPr>
          <w:p w14:paraId="72CF13A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4.2.7</w:t>
            </w:r>
          </w:p>
        </w:tc>
        <w:tc>
          <w:tcPr>
            <w:tcW w:w="4616" w:type="dxa"/>
          </w:tcPr>
          <w:p w14:paraId="0D318B9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s učiteljima i str. sur. pripravnicima- sudjelovanje u radu povjerenstva za stažiranje</w:t>
            </w:r>
          </w:p>
        </w:tc>
        <w:tc>
          <w:tcPr>
            <w:tcW w:w="1338" w:type="dxa"/>
          </w:tcPr>
          <w:p w14:paraId="40C3FF6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3A2B2349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72E5B26" w14:textId="77777777" w:rsidTr="00D10775">
        <w:trPr>
          <w:trHeight w:val="480"/>
        </w:trPr>
        <w:tc>
          <w:tcPr>
            <w:tcW w:w="1129" w:type="dxa"/>
          </w:tcPr>
          <w:p w14:paraId="5D75D89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616" w:type="dxa"/>
          </w:tcPr>
          <w:p w14:paraId="0D042CC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BIBLIOTEČNO-INFORMACIJSKA I DOKUMENTACIJSKA DJELATNOST</w:t>
            </w:r>
          </w:p>
        </w:tc>
        <w:tc>
          <w:tcPr>
            <w:tcW w:w="1338" w:type="dxa"/>
          </w:tcPr>
          <w:p w14:paraId="74374A3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08267A4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4126C9C6" w14:textId="77777777" w:rsidTr="00D10775">
        <w:trPr>
          <w:trHeight w:val="280"/>
        </w:trPr>
        <w:tc>
          <w:tcPr>
            <w:tcW w:w="1129" w:type="dxa"/>
          </w:tcPr>
          <w:p w14:paraId="586B9AB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4616" w:type="dxa"/>
          </w:tcPr>
          <w:p w14:paraId="331B5D7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Bibliotečno-informacijska djelatnost</w:t>
            </w:r>
          </w:p>
        </w:tc>
        <w:tc>
          <w:tcPr>
            <w:tcW w:w="1338" w:type="dxa"/>
          </w:tcPr>
          <w:p w14:paraId="3BDE335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772" w:type="dxa"/>
            <w:vMerge w:val="restart"/>
          </w:tcPr>
          <w:p w14:paraId="5663790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sudjelovanje u ostvarivanju optimalnih uvjeta za individualno stručno usavršavanje, inoviranje novih izvora znanja</w:t>
            </w:r>
          </w:p>
        </w:tc>
      </w:tr>
      <w:tr w:rsidR="00D21271" w:rsidRPr="00921840" w14:paraId="402D9BB8" w14:textId="77777777" w:rsidTr="00D10775">
        <w:trPr>
          <w:trHeight w:val="900"/>
        </w:trPr>
        <w:tc>
          <w:tcPr>
            <w:tcW w:w="1129" w:type="dxa"/>
          </w:tcPr>
          <w:p w14:paraId="08178EA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5.1.1</w:t>
            </w:r>
          </w:p>
        </w:tc>
        <w:tc>
          <w:tcPr>
            <w:tcW w:w="4616" w:type="dxa"/>
          </w:tcPr>
          <w:p w14:paraId="0AC8F28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Sudjelovanje u izradi prijedloga nabave stručne i druge literature, novih izvora znanja, nabavke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lektirnih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djela, sudjelovanje u informiranju i predstavljanju novih stručnih izdanja, poticanje učenika, učitelja i roditelja na korištenje znanstvene i stručne literature</w:t>
            </w:r>
          </w:p>
        </w:tc>
        <w:tc>
          <w:tcPr>
            <w:tcW w:w="1338" w:type="dxa"/>
          </w:tcPr>
          <w:p w14:paraId="5A0C74D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  <w:vMerge/>
          </w:tcPr>
          <w:p w14:paraId="2AEC23FE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BDE97AA" w14:textId="77777777" w:rsidTr="00D10775">
        <w:trPr>
          <w:trHeight w:val="280"/>
        </w:trPr>
        <w:tc>
          <w:tcPr>
            <w:tcW w:w="1129" w:type="dxa"/>
          </w:tcPr>
          <w:p w14:paraId="30BBB08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4616" w:type="dxa"/>
          </w:tcPr>
          <w:p w14:paraId="2B6FAD8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Dokumentacijska djelatnost</w:t>
            </w:r>
          </w:p>
        </w:tc>
        <w:tc>
          <w:tcPr>
            <w:tcW w:w="1338" w:type="dxa"/>
          </w:tcPr>
          <w:p w14:paraId="76607A9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6E4AEFC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2C16F891" w14:textId="77777777" w:rsidTr="00D10775">
        <w:trPr>
          <w:trHeight w:val="280"/>
        </w:trPr>
        <w:tc>
          <w:tcPr>
            <w:tcW w:w="1129" w:type="dxa"/>
          </w:tcPr>
          <w:p w14:paraId="356D28E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5.2.1</w:t>
            </w:r>
          </w:p>
        </w:tc>
        <w:tc>
          <w:tcPr>
            <w:tcW w:w="4616" w:type="dxa"/>
          </w:tcPr>
          <w:p w14:paraId="37C6FF1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Briga o školskoj dokumentaciji</w:t>
            </w:r>
          </w:p>
        </w:tc>
        <w:tc>
          <w:tcPr>
            <w:tcW w:w="1338" w:type="dxa"/>
          </w:tcPr>
          <w:p w14:paraId="6834A84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4729DD2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772B3953" w14:textId="77777777" w:rsidTr="00D10775">
        <w:trPr>
          <w:trHeight w:val="280"/>
        </w:trPr>
        <w:tc>
          <w:tcPr>
            <w:tcW w:w="1129" w:type="dxa"/>
          </w:tcPr>
          <w:p w14:paraId="084A97C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5.2.2</w:t>
            </w:r>
          </w:p>
        </w:tc>
        <w:tc>
          <w:tcPr>
            <w:tcW w:w="4616" w:type="dxa"/>
          </w:tcPr>
          <w:p w14:paraId="30ACD97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Pregled učiteljske dokumentacije</w:t>
            </w:r>
          </w:p>
        </w:tc>
        <w:tc>
          <w:tcPr>
            <w:tcW w:w="1338" w:type="dxa"/>
          </w:tcPr>
          <w:p w14:paraId="721EE0C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5A2F20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43D994C1" w14:textId="77777777" w:rsidTr="00D10775">
        <w:trPr>
          <w:trHeight w:val="280"/>
        </w:trPr>
        <w:tc>
          <w:tcPr>
            <w:tcW w:w="1129" w:type="dxa"/>
          </w:tcPr>
          <w:p w14:paraId="504315F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5.2.3</w:t>
            </w:r>
          </w:p>
        </w:tc>
        <w:tc>
          <w:tcPr>
            <w:tcW w:w="4616" w:type="dxa"/>
          </w:tcPr>
          <w:p w14:paraId="38AFA06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Vođenje dokumentacije o učenicima i roditeljima</w:t>
            </w:r>
          </w:p>
        </w:tc>
        <w:tc>
          <w:tcPr>
            <w:tcW w:w="1338" w:type="dxa"/>
          </w:tcPr>
          <w:p w14:paraId="44A9047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31DA89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18F8881F" w14:textId="77777777" w:rsidTr="00D10775">
        <w:trPr>
          <w:trHeight w:val="280"/>
        </w:trPr>
        <w:tc>
          <w:tcPr>
            <w:tcW w:w="1129" w:type="dxa"/>
          </w:tcPr>
          <w:p w14:paraId="0D2C792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5.2.4</w:t>
            </w:r>
          </w:p>
        </w:tc>
        <w:tc>
          <w:tcPr>
            <w:tcW w:w="4616" w:type="dxa"/>
          </w:tcPr>
          <w:p w14:paraId="7E31444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Vođenje dokumentacije o radu</w:t>
            </w:r>
          </w:p>
        </w:tc>
        <w:tc>
          <w:tcPr>
            <w:tcW w:w="1338" w:type="dxa"/>
          </w:tcPr>
          <w:p w14:paraId="431559F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2528600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D21271" w:rsidRPr="00921840" w14:paraId="6204667A" w14:textId="77777777" w:rsidTr="00D10775">
        <w:trPr>
          <w:trHeight w:val="280"/>
        </w:trPr>
        <w:tc>
          <w:tcPr>
            <w:tcW w:w="1129" w:type="dxa"/>
          </w:tcPr>
          <w:p w14:paraId="118ABAB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616" w:type="dxa"/>
          </w:tcPr>
          <w:p w14:paraId="122AEEA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OSTALI POSLOVI</w:t>
            </w:r>
          </w:p>
        </w:tc>
        <w:tc>
          <w:tcPr>
            <w:tcW w:w="1338" w:type="dxa"/>
          </w:tcPr>
          <w:p w14:paraId="1413530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 sata tjedno</w:t>
            </w:r>
          </w:p>
        </w:tc>
        <w:tc>
          <w:tcPr>
            <w:tcW w:w="2772" w:type="dxa"/>
          </w:tcPr>
          <w:p w14:paraId="4464971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D21271" w:rsidRPr="00921840" w14:paraId="577DC2ED" w14:textId="77777777" w:rsidTr="00D10775">
        <w:trPr>
          <w:trHeight w:val="300"/>
        </w:trPr>
        <w:tc>
          <w:tcPr>
            <w:tcW w:w="1129" w:type="dxa"/>
          </w:tcPr>
          <w:p w14:paraId="5DDC477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6.1</w:t>
            </w:r>
          </w:p>
        </w:tc>
        <w:tc>
          <w:tcPr>
            <w:tcW w:w="4616" w:type="dxa"/>
          </w:tcPr>
          <w:p w14:paraId="66AE5E5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Nepredviđeni poslovi (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u Školskom odboru po pozivu</w:t>
            </w: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338" w:type="dxa"/>
          </w:tcPr>
          <w:p w14:paraId="4A66461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2772" w:type="dxa"/>
          </w:tcPr>
          <w:p w14:paraId="509AA37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</w:tr>
      <w:tr w:rsidR="00D21271" w:rsidRPr="00921840" w14:paraId="74F77C48" w14:textId="77777777" w:rsidTr="00D10775">
        <w:trPr>
          <w:trHeight w:val="320"/>
        </w:trPr>
        <w:tc>
          <w:tcPr>
            <w:tcW w:w="9855" w:type="dxa"/>
            <w:gridSpan w:val="4"/>
          </w:tcPr>
          <w:p w14:paraId="0EABEEDE" w14:textId="3D31119C" w:rsidR="00D21271" w:rsidRPr="00921840" w:rsidRDefault="00D21271" w:rsidP="002316D5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SVEUKUPNO:  17</w:t>
            </w:r>
            <w:r w:rsidR="002316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40</w:t>
            </w:r>
          </w:p>
        </w:tc>
      </w:tr>
    </w:tbl>
    <w:p w14:paraId="1EC0C4E1" w14:textId="77777777" w:rsidR="00921840" w:rsidRPr="00921840" w:rsidRDefault="00921840" w:rsidP="00D21271">
      <w:pPr>
        <w:jc w:val="both"/>
        <w:rPr>
          <w:rFonts w:asciiTheme="minorHAnsi" w:eastAsia="Calibri" w:hAnsiTheme="minorHAnsi" w:cstheme="minorHAnsi"/>
        </w:rPr>
      </w:pPr>
    </w:p>
    <w:p w14:paraId="13B63211" w14:textId="77777777" w:rsidR="00921840" w:rsidRPr="00921840" w:rsidRDefault="00921840">
      <w:pPr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br w:type="page"/>
      </w:r>
    </w:p>
    <w:p w14:paraId="5567DADA" w14:textId="002CCE07" w:rsidR="00D21271" w:rsidRPr="007B0BFE" w:rsidRDefault="00D21271" w:rsidP="00D21271">
      <w:pPr>
        <w:jc w:val="both"/>
        <w:rPr>
          <w:rFonts w:asciiTheme="minorHAnsi" w:eastAsia="Calibri" w:hAnsiTheme="minorHAnsi" w:cstheme="minorHAnsi"/>
          <w:b/>
          <w:bCs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5.3. Plan rada stručnog </w:t>
      </w:r>
      <w:r w:rsidRPr="007B0BFE">
        <w:rPr>
          <w:rFonts w:asciiTheme="minorHAnsi" w:eastAsia="Calibri" w:hAnsiTheme="minorHAnsi" w:cstheme="minorHAnsi"/>
          <w:b/>
          <w:bCs/>
        </w:rPr>
        <w:t>suradnika edukacijsko-rehabilitacijskog profila</w:t>
      </w:r>
    </w:p>
    <w:p w14:paraId="51E896D8" w14:textId="4A7441D1" w:rsidR="00DC48ED" w:rsidRDefault="00DC48ED" w:rsidP="00D21271">
      <w:pPr>
        <w:jc w:val="both"/>
        <w:rPr>
          <w:rFonts w:asciiTheme="minorHAnsi" w:eastAsia="Calibri" w:hAnsiTheme="minorHAnsi" w:cstheme="minorHAnsi"/>
        </w:rPr>
      </w:pPr>
    </w:p>
    <w:p w14:paraId="690DDCB2" w14:textId="77777777" w:rsidR="00DC48ED" w:rsidRPr="00921840" w:rsidRDefault="00DC48ED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5"/>
        <w:gridCol w:w="753"/>
        <w:gridCol w:w="8"/>
        <w:gridCol w:w="746"/>
      </w:tblGrid>
      <w:tr w:rsidR="00A6754A" w14:paraId="45070366" w14:textId="77777777" w:rsidTr="000B7117">
        <w:trPr>
          <w:trHeight w:val="366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0F92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I. NEPOSREDNI ODGOJNO-OBRAZOVNI RAD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54D" w14:textId="77777777" w:rsidR="00A6754A" w:rsidRDefault="00A6754A" w:rsidP="000B711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0CD4" w14:textId="77777777" w:rsidR="00A6754A" w:rsidRDefault="00A6754A" w:rsidP="000B711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Sati god.</w:t>
            </w:r>
          </w:p>
        </w:tc>
      </w:tr>
      <w:tr w:rsidR="00A6754A" w14:paraId="5BA2CE06" w14:textId="77777777" w:rsidTr="000049BE">
        <w:trPr>
          <w:cantSplit/>
          <w:trHeight w:val="8541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2690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 RAD S UČENICIMA</w:t>
            </w:r>
          </w:p>
          <w:p w14:paraId="3B46393B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A33210">
              <w:rPr>
                <w:rFonts w:ascii="Calibri" w:hAnsi="Calibri"/>
                <w:b/>
                <w:sz w:val="20"/>
                <w:szCs w:val="20"/>
              </w:rPr>
              <w:t>.1</w:t>
            </w:r>
            <w:r>
              <w:rPr>
                <w:rFonts w:ascii="Calibri" w:hAnsi="Calibri"/>
                <w:sz w:val="20"/>
                <w:szCs w:val="20"/>
              </w:rPr>
              <w:t>. Rad na otkrivanju te procjeni teškoća i prisutnosti čimbenika rizika za razvoj problema u ponašanju</w:t>
            </w:r>
          </w:p>
          <w:p w14:paraId="100E5AE3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A33210">
              <w:rPr>
                <w:rFonts w:ascii="Calibri" w:hAnsi="Calibri"/>
                <w:b/>
                <w:sz w:val="20"/>
                <w:szCs w:val="20"/>
              </w:rPr>
              <w:t>1.2.</w:t>
            </w:r>
            <w:r>
              <w:rPr>
                <w:rFonts w:ascii="Calibri" w:hAnsi="Calibri"/>
                <w:sz w:val="20"/>
                <w:szCs w:val="20"/>
              </w:rPr>
              <w:t xml:space="preserve"> Individualni i grupni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socijalnopedagoški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rad s:</w:t>
            </w:r>
          </w:p>
          <w:p w14:paraId="11C170C3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-učenicima s teškoćama u učenju, problemima u ponašanju i emocionalnim problemima,</w:t>
            </w:r>
          </w:p>
          <w:p w14:paraId="450FA874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-učenicima s teškoćama uvjetovanim odgojnim, socijalnim, ekonomskim, kulturalnim i jezičnim čimbenicima</w:t>
            </w:r>
          </w:p>
          <w:p w14:paraId="04BE4C27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-učenicima s teškoćama u razvoju</w:t>
            </w:r>
          </w:p>
          <w:p w14:paraId="137C17C3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-učenicima u riziku za razvoj problema u ponašanju</w:t>
            </w:r>
          </w:p>
          <w:p w14:paraId="1AA85208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A33210">
              <w:rPr>
                <w:rFonts w:ascii="Calibri" w:hAnsi="Calibri"/>
                <w:b/>
                <w:sz w:val="20"/>
                <w:szCs w:val="20"/>
              </w:rPr>
              <w:t>1.3.</w:t>
            </w:r>
            <w:r>
              <w:rPr>
                <w:rFonts w:ascii="Calibri" w:hAnsi="Calibri"/>
                <w:sz w:val="20"/>
                <w:szCs w:val="20"/>
              </w:rPr>
              <w:t xml:space="preserve"> provedba aktivnosti školskog preventivnog programa</w:t>
            </w:r>
          </w:p>
          <w:p w14:paraId="465FCD9B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A33210">
              <w:rPr>
                <w:rFonts w:ascii="Calibri" w:hAnsi="Calibri"/>
                <w:b/>
                <w:sz w:val="20"/>
                <w:szCs w:val="20"/>
              </w:rPr>
              <w:t>2. RAD S RODITELJIMA</w:t>
            </w:r>
          </w:p>
          <w:p w14:paraId="645F7ED6" w14:textId="77777777" w:rsidR="00A6754A" w:rsidRPr="00A33210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A33210">
              <w:rPr>
                <w:rFonts w:ascii="Calibri" w:hAnsi="Calibri"/>
                <w:sz w:val="20"/>
                <w:szCs w:val="20"/>
              </w:rPr>
              <w:t>Suradnja s roditeljima/skrbnicima učenika</w:t>
            </w:r>
          </w:p>
          <w:p w14:paraId="3E91B52E" w14:textId="77777777" w:rsidR="00A6754A" w:rsidRPr="00A33210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A33210">
              <w:rPr>
                <w:rFonts w:ascii="Calibri" w:hAnsi="Calibri"/>
                <w:sz w:val="20"/>
                <w:szCs w:val="20"/>
              </w:rPr>
              <w:t>-individualno i grupno savjetovanje</w:t>
            </w:r>
          </w:p>
          <w:p w14:paraId="76E06C97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A33210">
              <w:rPr>
                <w:rFonts w:ascii="Calibri" w:hAnsi="Calibri"/>
                <w:sz w:val="20"/>
                <w:szCs w:val="20"/>
              </w:rPr>
              <w:t>-održavanje predavanja ili radionica na roditeljskim sastancima, sudjelovanje u radu Vijeća roditelja</w:t>
            </w:r>
          </w:p>
          <w:p w14:paraId="1AB2D69E" w14:textId="77777777" w:rsidR="00A6754A" w:rsidRPr="00C8361C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361C">
              <w:rPr>
                <w:rFonts w:ascii="Calibri" w:hAnsi="Calibri"/>
                <w:b/>
                <w:sz w:val="20"/>
                <w:szCs w:val="20"/>
              </w:rPr>
              <w:t>3. SURADNJA S DJELATNICIMA ŠKOLE I VANJSKIM SURADNICIMA</w:t>
            </w:r>
          </w:p>
          <w:p w14:paraId="59E02551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C8361C">
              <w:rPr>
                <w:rFonts w:ascii="Calibri" w:hAnsi="Calibri"/>
                <w:b/>
                <w:sz w:val="20"/>
                <w:szCs w:val="20"/>
              </w:rPr>
              <w:t>3.1.</w:t>
            </w:r>
            <w:r>
              <w:rPr>
                <w:rFonts w:ascii="Calibri" w:hAnsi="Calibri"/>
                <w:sz w:val="20"/>
                <w:szCs w:val="20"/>
              </w:rPr>
              <w:t xml:space="preserve"> Suradnja s ravnateljem i članovima stručnog tima škole</w:t>
            </w:r>
          </w:p>
          <w:p w14:paraId="07047DEE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-planiranje i programiranje rada, analiza uspješnosti, dogovori oko unapređenja odgojno obrazovnog stanja u školi</w:t>
            </w:r>
          </w:p>
          <w:p w14:paraId="525FBD58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-dogovori o ustrojstvu rada, formiranju razrednih odjela, pedagoškom postupanju, radu s učenicima s posebno odgojno-obrazovnim potrebama</w:t>
            </w:r>
          </w:p>
          <w:p w14:paraId="3DEFC76A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C8361C">
              <w:rPr>
                <w:rFonts w:ascii="Calibri" w:hAnsi="Calibri"/>
                <w:b/>
                <w:sz w:val="20"/>
                <w:szCs w:val="20"/>
              </w:rPr>
              <w:t>3.2.</w:t>
            </w:r>
            <w:r>
              <w:rPr>
                <w:rFonts w:ascii="Calibri" w:hAnsi="Calibri"/>
                <w:sz w:val="20"/>
                <w:szCs w:val="20"/>
              </w:rPr>
              <w:t xml:space="preserve"> Suradnja s učiteljima</w:t>
            </w:r>
          </w:p>
          <w:p w14:paraId="32C1FD4F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</w:t>
            </w:r>
          </w:p>
          <w:p w14:paraId="571F8455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C8361C">
              <w:rPr>
                <w:rFonts w:ascii="Calibri" w:hAnsi="Calibri"/>
                <w:b/>
                <w:sz w:val="20"/>
                <w:szCs w:val="20"/>
              </w:rPr>
              <w:t>3.3.</w:t>
            </w:r>
            <w:r>
              <w:rPr>
                <w:rFonts w:ascii="Calibri" w:hAnsi="Calibri"/>
                <w:sz w:val="20"/>
                <w:szCs w:val="20"/>
              </w:rPr>
              <w:t xml:space="preserve"> Suradnja s ostalim dionicima</w:t>
            </w:r>
          </w:p>
          <w:p w14:paraId="6F249967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-suradnja s pomoćnicima u nastavi, pripravnicima, mentorstvo pripravnicima socijalnim pedagozima, suradnja s pripravnicima drugih struka koji rade u školi</w:t>
            </w:r>
          </w:p>
          <w:p w14:paraId="6A1DED2A" w14:textId="77777777" w:rsidR="00A6754A" w:rsidRPr="00A33210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-suradnja sa stručnjacima ustanova koje skrbe o zdravlju, zaštiti, odgoju i obrazovanju mladih te organizacijama civilnog društva</w:t>
            </w:r>
          </w:p>
          <w:p w14:paraId="19206211" w14:textId="77777777" w:rsidR="00A6754A" w:rsidRPr="00A33210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D8AE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73AB4F05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0E035B6B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31D6E13A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1B8B413E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4852B2D4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27A3378C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3B96C91B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22ADE315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03ED610B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44B09041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449ADC5D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B1F5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432BB322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7E8402DA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296E6DCB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0C76BD52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4249AB96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1F486732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37ABAA81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4FB8D953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0176236B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2C396051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3030CFDB" w14:textId="77777777" w:rsidR="00A6754A" w:rsidRPr="00C8361C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550</w:t>
            </w:r>
          </w:p>
        </w:tc>
      </w:tr>
      <w:tr w:rsidR="00A6754A" w14:paraId="50DC7E46" w14:textId="77777777" w:rsidTr="000B7117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6ACFD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3E717D0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II. POSLOVI KOJI PROIZLAZE IZ NEPOSREDNOG RADA S UČENICIMA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5F5A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Sati tjedno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2E7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Sati god.</w:t>
            </w:r>
          </w:p>
        </w:tc>
      </w:tr>
      <w:tr w:rsidR="00A6754A" w14:paraId="2906037F" w14:textId="77777777" w:rsidTr="000B7117">
        <w:trPr>
          <w:cantSplit/>
          <w:trHeight w:val="630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532C6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VOĐENJE DOKUMENTACIJE</w:t>
            </w:r>
          </w:p>
          <w:p w14:paraId="34D9AC9F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 xml:space="preserve">Osnovna </w:t>
            </w:r>
            <w:proofErr w:type="spellStart"/>
            <w:r w:rsidRPr="00876F5D">
              <w:rPr>
                <w:rFonts w:ascii="Calibri" w:hAnsi="Calibri"/>
                <w:sz w:val="20"/>
                <w:szCs w:val="20"/>
              </w:rPr>
              <w:t>socijalnopedagoška</w:t>
            </w:r>
            <w:proofErr w:type="spellEnd"/>
            <w:r w:rsidRPr="00876F5D">
              <w:rPr>
                <w:rFonts w:ascii="Calibri" w:hAnsi="Calibri"/>
                <w:sz w:val="20"/>
                <w:szCs w:val="20"/>
              </w:rPr>
              <w:t xml:space="preserve"> dokumentacija:</w:t>
            </w:r>
          </w:p>
          <w:p w14:paraId="1DC02FAC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-dosje učenika</w:t>
            </w:r>
          </w:p>
          <w:p w14:paraId="70F1A024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-dnevnik rada</w:t>
            </w:r>
          </w:p>
          <w:p w14:paraId="009969F0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 xml:space="preserve">-obrazac </w:t>
            </w:r>
            <w:proofErr w:type="spellStart"/>
            <w:r w:rsidRPr="00876F5D">
              <w:rPr>
                <w:rFonts w:ascii="Calibri" w:hAnsi="Calibri"/>
                <w:sz w:val="20"/>
                <w:szCs w:val="20"/>
              </w:rPr>
              <w:t>socijalnopedagoške</w:t>
            </w:r>
            <w:proofErr w:type="spellEnd"/>
            <w:r w:rsidRPr="00876F5D">
              <w:rPr>
                <w:rFonts w:ascii="Calibri" w:hAnsi="Calibri"/>
                <w:sz w:val="20"/>
                <w:szCs w:val="20"/>
              </w:rPr>
              <w:t xml:space="preserve"> intervencije</w:t>
            </w:r>
          </w:p>
          <w:p w14:paraId="1881BC2F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 xml:space="preserve">-priprema za </w:t>
            </w:r>
            <w:proofErr w:type="spellStart"/>
            <w:r w:rsidRPr="00876F5D">
              <w:rPr>
                <w:rFonts w:ascii="Calibri" w:hAnsi="Calibri"/>
                <w:sz w:val="20"/>
                <w:szCs w:val="20"/>
              </w:rPr>
              <w:t>socijalnopedagošku</w:t>
            </w:r>
            <w:proofErr w:type="spellEnd"/>
            <w:r w:rsidRPr="00876F5D">
              <w:rPr>
                <w:rFonts w:ascii="Calibri" w:hAnsi="Calibri"/>
                <w:sz w:val="20"/>
                <w:szCs w:val="20"/>
              </w:rPr>
              <w:t xml:space="preserve"> radionicu</w:t>
            </w:r>
          </w:p>
          <w:p w14:paraId="441D200E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-evidencija učenika s teškoćama</w:t>
            </w:r>
          </w:p>
          <w:p w14:paraId="2C639B48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-izrada nalaza i mišljenja</w:t>
            </w:r>
          </w:p>
          <w:p w14:paraId="0448E164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-izrada i evaluacija/izvješće o provedbi školskog preventivnog programa</w:t>
            </w:r>
          </w:p>
          <w:p w14:paraId="7AFB70B2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1B1F65C9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OSTALI POSLOVI</w:t>
            </w:r>
          </w:p>
          <w:p w14:paraId="1E909315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-planiranje i programiranje individualnog i grupnog rada</w:t>
            </w:r>
          </w:p>
          <w:p w14:paraId="2B6755E9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 rad u povjerenstvima</w:t>
            </w:r>
          </w:p>
          <w:p w14:paraId="365797D9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 utvrđivanje psihofizičkog stanja djece prije upisa u prvi razred osnovne škole</w:t>
            </w:r>
          </w:p>
          <w:p w14:paraId="59692F41" w14:textId="77777777" w:rsidR="00A6754A" w:rsidRPr="00876F5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 w:rsidRPr="00876F5D">
              <w:rPr>
                <w:rFonts w:ascii="Calibri" w:hAnsi="Calibri"/>
                <w:sz w:val="20"/>
                <w:szCs w:val="20"/>
              </w:rPr>
              <w:t>- pripreme za neposredan rad</w:t>
            </w:r>
          </w:p>
          <w:p w14:paraId="3346BF22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521E" w14:textId="77777777" w:rsidR="00A6754A" w:rsidRDefault="00A6754A" w:rsidP="000B711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89E2FC7" w14:textId="77777777" w:rsidR="00A6754A" w:rsidRPr="00BB09B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079BA7D5" w14:textId="77777777" w:rsidR="00A6754A" w:rsidRPr="00BB09B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7982553E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180D1493" w14:textId="77777777" w:rsidR="00A6754A" w:rsidRPr="00BB09B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185A" w14:textId="77777777" w:rsidR="00A6754A" w:rsidRDefault="00A6754A" w:rsidP="000B7117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8422371" w14:textId="77777777" w:rsidR="00A6754A" w:rsidRPr="00BB09B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3C566B5C" w14:textId="77777777" w:rsidR="00A6754A" w:rsidRPr="00BB09B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5A6182EF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69E8F4D8" w14:textId="77777777" w:rsidR="00A6754A" w:rsidRPr="00BB09BD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110</w:t>
            </w:r>
          </w:p>
        </w:tc>
      </w:tr>
      <w:tr w:rsidR="00A6754A" w14:paraId="1DB8F22E" w14:textId="77777777" w:rsidTr="000B7117">
        <w:trPr>
          <w:trHeight w:val="249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0BB" w14:textId="77777777" w:rsidR="00A6754A" w:rsidRDefault="00A6754A" w:rsidP="000B7117">
            <w:pPr>
              <w:ind w:firstLine="7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2E02EB9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III. STRUČNO USAVRŠAVANJE I SUDJELOVANJE U RADU STRUKOVNE ORGANIZACIJE</w:t>
            </w:r>
          </w:p>
          <w:p w14:paraId="3D6D1B31" w14:textId="77777777" w:rsidR="00A6754A" w:rsidRDefault="00A6754A" w:rsidP="000B7117">
            <w:pPr>
              <w:ind w:firstLine="720"/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754A" w14:paraId="2B38FA19" w14:textId="77777777" w:rsidTr="000B7117">
        <w:trPr>
          <w:cantSplit/>
          <w:trHeight w:val="1805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2F9E35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Individualno i grupno</w:t>
            </w:r>
          </w:p>
          <w:p w14:paraId="4CD54CBE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-planiranje i razvoj profesionalne karijere</w:t>
            </w:r>
          </w:p>
          <w:p w14:paraId="2DEDE7AC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praćenje stručne i znanstvene literature</w:t>
            </w:r>
          </w:p>
          <w:p w14:paraId="1ADD7260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sudjelovanje u radu  Stručnog vijeća socijalnih pedagoga, Stručnog vijeća za preventivne programe i radu Hrvatske udruge socijalnih pedagoga (do osnivanja Komore SP)</w:t>
            </w:r>
          </w:p>
          <w:p w14:paraId="3C798BE4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sudjelovanje na stručnim skupovima koje organizira MZOS; Agencija za odgoj i obrazovanje te druge stručne organizacije</w:t>
            </w:r>
          </w:p>
          <w:p w14:paraId="1DF87A74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7E78B3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6EE94C95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072BDD01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A1FFE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3D3A28B1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  <w:p w14:paraId="7B37EAD5" w14:textId="77777777" w:rsidR="00A6754A" w:rsidRPr="00587ECE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</w:t>
            </w:r>
          </w:p>
        </w:tc>
      </w:tr>
      <w:tr w:rsidR="00A6754A" w14:paraId="200A575F" w14:textId="77777777" w:rsidTr="000B7117">
        <w:trPr>
          <w:trHeight w:val="48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F495A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0DEB58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0A6D27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754A" w14:paraId="3D3DFD6B" w14:textId="77777777" w:rsidTr="000B7117">
        <w:trPr>
          <w:cantSplit/>
          <w:trHeight w:val="75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6A80F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14:paraId="2B2A2B68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FF419" w14:textId="77777777" w:rsidR="00A6754A" w:rsidRDefault="00A6754A" w:rsidP="000B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2937" w14:textId="77777777" w:rsidR="00A6754A" w:rsidRDefault="00A6754A" w:rsidP="000B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54A" w14:paraId="78EEEF18" w14:textId="77777777" w:rsidTr="000B7117">
        <w:trPr>
          <w:trHeight w:val="343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D4EE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V. OSTALI POSLOVI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866E1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FBD53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754A" w14:paraId="129CE577" w14:textId="77777777" w:rsidTr="000B7117">
        <w:trPr>
          <w:trHeight w:val="688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2AD" w14:textId="77777777" w:rsidR="00A6754A" w:rsidRDefault="00A6754A" w:rsidP="00A6754A">
            <w:pPr>
              <w:pStyle w:val="Odlomakpopisa"/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</w:rPr>
            </w:pPr>
            <w:r w:rsidRPr="00BB09BD">
              <w:rPr>
                <w:rFonts w:ascii="Calibri" w:hAnsi="Calibri"/>
                <w:sz w:val="20"/>
                <w:szCs w:val="20"/>
              </w:rPr>
              <w:t xml:space="preserve">Poslovi koji proizlaze iz </w:t>
            </w:r>
            <w:proofErr w:type="spellStart"/>
            <w:r w:rsidRPr="00BB09BD">
              <w:rPr>
                <w:rFonts w:ascii="Calibri" w:hAnsi="Calibri"/>
                <w:sz w:val="20"/>
                <w:szCs w:val="20"/>
              </w:rPr>
              <w:t>socijalnopedagoškog</w:t>
            </w:r>
            <w:proofErr w:type="spellEnd"/>
            <w:r w:rsidRPr="00BB09BD">
              <w:rPr>
                <w:rFonts w:ascii="Calibri" w:hAnsi="Calibri"/>
                <w:sz w:val="20"/>
                <w:szCs w:val="20"/>
              </w:rPr>
              <w:t xml:space="preserve"> rada ili su s njim u svezi</w:t>
            </w:r>
          </w:p>
          <w:p w14:paraId="0E0B5A24" w14:textId="77777777" w:rsidR="00A6754A" w:rsidRPr="00BB09BD" w:rsidRDefault="00A6754A" w:rsidP="00A6754A">
            <w:pPr>
              <w:pStyle w:val="Odlomakpopisa"/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</w:rPr>
            </w:pPr>
            <w:r w:rsidRPr="00BB09BD">
              <w:rPr>
                <w:rFonts w:ascii="Calibri" w:hAnsi="Calibri"/>
                <w:sz w:val="20"/>
                <w:szCs w:val="20"/>
              </w:rPr>
              <w:t>Sudjelovanje u kulturnoj i javnoj djelatnosti škole</w:t>
            </w:r>
          </w:p>
          <w:p w14:paraId="648DDFC2" w14:textId="77777777" w:rsidR="00A6754A" w:rsidRDefault="00A6754A" w:rsidP="00A6754A">
            <w:pPr>
              <w:pStyle w:val="Odlomakpopisa"/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</w:rPr>
            </w:pPr>
            <w:r w:rsidRPr="00BB09BD">
              <w:rPr>
                <w:rFonts w:ascii="Calibri" w:hAnsi="Calibri"/>
                <w:sz w:val="20"/>
                <w:szCs w:val="20"/>
              </w:rPr>
              <w:t>Sudjelovanje u radu stručnih tijela</w:t>
            </w:r>
          </w:p>
          <w:p w14:paraId="31CE0229" w14:textId="77777777" w:rsidR="00A6754A" w:rsidRPr="00BB09BD" w:rsidRDefault="00A6754A" w:rsidP="00A6754A">
            <w:pPr>
              <w:pStyle w:val="Odlomakpopisa"/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09BD">
              <w:rPr>
                <w:rFonts w:ascii="Calibri" w:hAnsi="Calibri"/>
                <w:sz w:val="20"/>
                <w:szCs w:val="20"/>
              </w:rPr>
              <w:t>Sudjelovanje u planiranju i programiranju rada škole</w:t>
            </w:r>
          </w:p>
          <w:p w14:paraId="4735B79C" w14:textId="77777777" w:rsidR="00A6754A" w:rsidRPr="00BB09BD" w:rsidRDefault="00A6754A" w:rsidP="00A6754A">
            <w:pPr>
              <w:pStyle w:val="Odlomakpopisa"/>
              <w:numPr>
                <w:ilvl w:val="0"/>
                <w:numId w:val="5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09BD">
              <w:rPr>
                <w:rFonts w:ascii="Calibri" w:hAnsi="Calibri"/>
                <w:sz w:val="20"/>
                <w:szCs w:val="20"/>
              </w:rPr>
              <w:t>Sudjelovanje u izradi godišnjeg izvješća o radu škole</w:t>
            </w:r>
          </w:p>
          <w:p w14:paraId="72D1B7E8" w14:textId="77777777" w:rsidR="00A6754A" w:rsidRDefault="00A6754A" w:rsidP="000B71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-         Ostali administrativno statistički  poslovi, poslovi planiranja, obrade podataka</w:t>
            </w:r>
          </w:p>
        </w:tc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01F" w14:textId="77777777" w:rsidR="00A6754A" w:rsidRDefault="00A6754A" w:rsidP="000B7117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462" w14:textId="77777777" w:rsidR="00A6754A" w:rsidRDefault="00A6754A" w:rsidP="000B71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6754A" w14:paraId="320A78E0" w14:textId="77777777" w:rsidTr="000B7117">
        <w:trPr>
          <w:trHeight w:val="404"/>
          <w:jc w:val="center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BD31C" w14:textId="77777777" w:rsidR="00A6754A" w:rsidRDefault="00A6754A" w:rsidP="000B711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9A95" w14:textId="77777777" w:rsidR="00A6754A" w:rsidRDefault="00A6754A" w:rsidP="000B711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35EB" w14:textId="77777777" w:rsidR="00A6754A" w:rsidRDefault="00A6754A" w:rsidP="000B711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880</w:t>
            </w:r>
          </w:p>
        </w:tc>
      </w:tr>
    </w:tbl>
    <w:p w14:paraId="56CBF08E" w14:textId="77777777" w:rsidR="00A6754A" w:rsidRDefault="00A6754A" w:rsidP="00A6754A"/>
    <w:p w14:paraId="0C43D16A" w14:textId="286EFFD0" w:rsidR="00A6754A" w:rsidRDefault="00A6754A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52174A7D" w14:textId="2C3B0786" w:rsidR="00D21271" w:rsidRPr="007B0BFE" w:rsidRDefault="00D21271" w:rsidP="00D21271">
      <w:pPr>
        <w:rPr>
          <w:rFonts w:asciiTheme="minorHAnsi" w:eastAsia="Calibri" w:hAnsiTheme="minorHAnsi" w:cstheme="minorHAnsi"/>
          <w:b/>
          <w:bCs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5.4. Plan rada </w:t>
      </w:r>
      <w:r w:rsidRPr="007B0BFE">
        <w:rPr>
          <w:rFonts w:asciiTheme="minorHAnsi" w:eastAsia="Calibri" w:hAnsiTheme="minorHAnsi" w:cstheme="minorHAnsi"/>
          <w:b/>
          <w:bCs/>
        </w:rPr>
        <w:t>stručnog suradnika knjižničara</w:t>
      </w:r>
    </w:p>
    <w:p w14:paraId="6291760C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16AA5FF" w14:textId="419C886D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GODIŠNJI PLAN I PRO</w:t>
      </w:r>
      <w:r w:rsidR="00A675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GRAM RADA ŠKOLSKE KNJIŽNICE 2019</w:t>
      </w: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./20</w:t>
      </w:r>
      <w:r w:rsidR="00A6754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20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>.</w:t>
      </w: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</w:p>
    <w:tbl>
      <w:tblPr>
        <w:tblW w:w="10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740"/>
        <w:gridCol w:w="1440"/>
      </w:tblGrid>
      <w:tr w:rsidR="00D21271" w:rsidRPr="00921840" w14:paraId="541BDE6E" w14:textId="77777777" w:rsidTr="00D10775">
        <w:tc>
          <w:tcPr>
            <w:tcW w:w="828" w:type="dxa"/>
          </w:tcPr>
          <w:p w14:paraId="736ECFD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98C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R.br.</w:t>
            </w:r>
          </w:p>
          <w:p w14:paraId="3E03FF9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3A70D8E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3E3E0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POSLOVI I ZADACI</w:t>
            </w:r>
          </w:p>
        </w:tc>
        <w:tc>
          <w:tcPr>
            <w:tcW w:w="1440" w:type="dxa"/>
          </w:tcPr>
          <w:p w14:paraId="6CDF900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A445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Sati</w:t>
            </w:r>
          </w:p>
        </w:tc>
      </w:tr>
      <w:tr w:rsidR="00D21271" w:rsidRPr="00921840" w14:paraId="0DE08F5B" w14:textId="77777777" w:rsidTr="00D10775">
        <w:trPr>
          <w:trHeight w:val="5480"/>
        </w:trPr>
        <w:tc>
          <w:tcPr>
            <w:tcW w:w="828" w:type="dxa"/>
          </w:tcPr>
          <w:p w14:paraId="4C30FE6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9D549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  <w:p w14:paraId="44C4140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045B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BECDF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F0C38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974A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4DBC8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6834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26F46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B542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77D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667B9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F944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8A53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B6E9A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2E67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F713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1BB8236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33E69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ODGOJNO – OBRAZOVNI RAD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21E81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Programi za poticanja čitanja</w:t>
            </w:r>
          </w:p>
          <w:p w14:paraId="5BD1FE9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20F33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Čitaonica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 – program za lošije čitače</w:t>
            </w:r>
          </w:p>
          <w:p w14:paraId="651EA7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000CF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“Knjižnični ruksak” – 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aktivnost namijenjena učenicima 3.raz. i njihovim roditeljima</w:t>
            </w:r>
          </w:p>
          <w:p w14:paraId="70FD37B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044B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Program </w:t>
            </w: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Knjižnični odgoj i obrazovanje- 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poučavanje učenika za korištenje knjižnicom i razvijanje informacijske pismenosti</w:t>
            </w:r>
          </w:p>
          <w:p w14:paraId="4B6938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541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Mladi knjižničari</w:t>
            </w:r>
          </w:p>
          <w:p w14:paraId="2AA29A1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D784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Neposredna pomoć učenicima pri izboru knjige za čitanje, kao i pri izboru i uporabi izvora informacija na različitim medijima</w:t>
            </w: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za potrebu izrade samostalnog učeničkog rada </w:t>
            </w:r>
          </w:p>
          <w:p w14:paraId="28FD4B6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1E2E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Fotonovinari</w:t>
            </w:r>
            <w:proofErr w:type="spellEnd"/>
          </w:p>
          <w:p w14:paraId="32AA1B1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2DD5E0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Upoznavanje novinarskih vrsta i načina rada i osposobljavanje učenika za adekvatno usmeno i pisano izražavanje, osposobljavanje učenika za pravilno rukovanje digitalnim fotoaparatima, te navođenje učenika na samoinicijativno istraživanje i praćenje svih događanja u školi</w:t>
            </w:r>
          </w:p>
          <w:p w14:paraId="416C056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7633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Rad s učenicima koji ne pohađaju satove informatike</w:t>
            </w:r>
          </w:p>
          <w:p w14:paraId="6445C39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D61C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Ostale aktivnosti s učenicima</w:t>
            </w:r>
          </w:p>
          <w:p w14:paraId="764DEF8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EB0A2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Suradnja s učiteljima i stručnim suradnicima u planiranju i realizaciji nastavnih sadržaja</w:t>
            </w:r>
          </w:p>
          <w:p w14:paraId="21F03FA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8C77F5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D7FA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506</w:t>
            </w:r>
          </w:p>
          <w:p w14:paraId="5BC803D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253</w:t>
            </w:r>
          </w:p>
          <w:p w14:paraId="2348097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A053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126</w:t>
            </w:r>
          </w:p>
          <w:p w14:paraId="2ABFA2C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D583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  <w:p w14:paraId="5E15C34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F1D0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D2670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40</w:t>
            </w:r>
          </w:p>
          <w:p w14:paraId="18C6838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B1B18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48B2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8BC58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252B1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  <w:p w14:paraId="7EF254B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A9B29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356CA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95162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0DDA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C4C5B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  <w:p w14:paraId="5DE2844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88C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21B1C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6ADFE1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F9167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921840" w14:paraId="5DF40BAF" w14:textId="77777777" w:rsidTr="00D10775">
        <w:tc>
          <w:tcPr>
            <w:tcW w:w="828" w:type="dxa"/>
          </w:tcPr>
          <w:p w14:paraId="7AE856A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50E7C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7740" w:type="dxa"/>
          </w:tcPr>
          <w:p w14:paraId="40D9D16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4266A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STRUČNA KNJIŽNIČNA DJELATNOST</w:t>
            </w:r>
          </w:p>
          <w:p w14:paraId="31681A0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AB1B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Organizacija i vođenje rada u knjižnici i čitaonici</w:t>
            </w:r>
          </w:p>
          <w:p w14:paraId="724198E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935E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Nabava knjiga i ostale knjižnične građe u dogovoru s učiteljima i ravnateljem</w:t>
            </w:r>
          </w:p>
          <w:p w14:paraId="05AFD99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A585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Knjižnično poslovanje u programu </w:t>
            </w:r>
            <w:proofErr w:type="spellStart"/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Metel</w:t>
            </w:r>
            <w:proofErr w:type="spellEnd"/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5C7C3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7208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Sustavno izvješćivanje učenika i učitelja o novonabavljenoj literaturi</w:t>
            </w:r>
          </w:p>
          <w:p w14:paraId="0C48ACC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17E7F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Izrada godišnjeg programa rada knjižničara i izvješća o radu školske </w:t>
            </w:r>
          </w:p>
          <w:p w14:paraId="3F2ABA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knjižnice (kolovoz i lipanj)</w:t>
            </w:r>
          </w:p>
          <w:p w14:paraId="6546B2C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44E1D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Otpis uništene i dotrajale građe (rujan-listopad)</w:t>
            </w:r>
          </w:p>
          <w:p w14:paraId="4198F0B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358514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323F9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506</w:t>
            </w:r>
          </w:p>
          <w:p w14:paraId="38BDA1C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21271" w:rsidRPr="00921840" w14:paraId="6DBF4A66" w14:textId="77777777" w:rsidTr="00D10775">
        <w:tc>
          <w:tcPr>
            <w:tcW w:w="828" w:type="dxa"/>
          </w:tcPr>
          <w:p w14:paraId="767121D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2C638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40" w:type="dxa"/>
          </w:tcPr>
          <w:p w14:paraId="5AF3799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BF18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KULTURNA I JAVNA DJELATNOST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BD2B2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C19C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Obilježavanje značajnih datuma i godišnjica aktivnostima u knjižnici i</w:t>
            </w:r>
          </w:p>
          <w:p w14:paraId="32E4E49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izvan nje</w:t>
            </w:r>
          </w:p>
          <w:p w14:paraId="122363A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B1F65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Međunarodni mjesec školskih knjižnica  i dječji tjedan </w:t>
            </w:r>
          </w:p>
          <w:p w14:paraId="30448C8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FC293" w14:textId="4CBC0CEF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Nacionalni kviz za poticanje čitanja KGZ „</w:t>
            </w:r>
            <w:r w:rsidR="00A6754A">
              <w:rPr>
                <w:rFonts w:asciiTheme="minorHAnsi" w:hAnsiTheme="minorHAnsi" w:cstheme="minorHAnsi"/>
                <w:sz w:val="22"/>
                <w:szCs w:val="22"/>
              </w:rPr>
              <w:t>Ritam odrastanja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4D686FB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1E7E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Mjesec hrvatske knjige – različite aktivnosti za učenike svih razreda</w:t>
            </w:r>
          </w:p>
          <w:p w14:paraId="0A79E2B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AFB2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Zidne novine</w:t>
            </w:r>
          </w:p>
          <w:p w14:paraId="37826A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2B4EDD" w14:textId="48AAF9EB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Noć knjige 20</w:t>
            </w:r>
            <w:r w:rsidR="00A6754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7D46E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216FFB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CCE7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AAEC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</w:tr>
      <w:tr w:rsidR="00D21271" w:rsidRPr="00921840" w14:paraId="3B0885F9" w14:textId="77777777" w:rsidTr="00D10775">
        <w:tc>
          <w:tcPr>
            <w:tcW w:w="828" w:type="dxa"/>
          </w:tcPr>
          <w:p w14:paraId="5E9629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D2970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7740" w:type="dxa"/>
          </w:tcPr>
          <w:p w14:paraId="46F9AB8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66A2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STRUČNO USAVRŠAVANJE</w:t>
            </w:r>
          </w:p>
          <w:p w14:paraId="0992592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729C4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Praćenje recentne stručne literature iz knjižničarstva, pedagoško-</w:t>
            </w:r>
          </w:p>
          <w:p w14:paraId="1DE3619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psihološkog područja, kao i novoizišle naslove literature  za djecu i mladež</w:t>
            </w:r>
          </w:p>
          <w:p w14:paraId="3722832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0DCDE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Sudjelovanje </w:t>
            </w:r>
          </w:p>
          <w:p w14:paraId="26A0D7E2" w14:textId="77777777" w:rsidR="00D21271" w:rsidRPr="00921840" w:rsidRDefault="00D21271" w:rsidP="001E3F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na stručnim sastancima u školi</w:t>
            </w:r>
          </w:p>
          <w:p w14:paraId="0386BF17" w14:textId="77777777" w:rsidR="00D21271" w:rsidRPr="00921840" w:rsidRDefault="00D21271" w:rsidP="001E3F5D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na županijskim stručnim vijećima</w:t>
            </w:r>
          </w:p>
          <w:p w14:paraId="635D7B7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77C13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Suradnja s Matičnom službom, suradnja s drugim knjižnicama</w:t>
            </w:r>
          </w:p>
          <w:p w14:paraId="7B3F9C92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68BA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Suradnja s knjižarima i nakladnicima</w:t>
            </w:r>
          </w:p>
          <w:p w14:paraId="4308F81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A214897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AAD55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</w:tr>
      <w:tr w:rsidR="00D21271" w:rsidRPr="00921840" w14:paraId="2465FB15" w14:textId="77777777" w:rsidTr="00D10775">
        <w:tc>
          <w:tcPr>
            <w:tcW w:w="828" w:type="dxa"/>
          </w:tcPr>
          <w:p w14:paraId="5108711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E7F5DE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7740" w:type="dxa"/>
          </w:tcPr>
          <w:p w14:paraId="1CD0366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4688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OSTALO</w:t>
            </w:r>
          </w:p>
          <w:p w14:paraId="5BEA218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65F2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Suradnja s dječjim kazalištima, praćenje predstava i dogovaranje predstava za učenike Škole</w:t>
            </w:r>
          </w:p>
          <w:p w14:paraId="354D9D8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Vršenje nabave i distribucije dječjih časopisa tijekom godine</w:t>
            </w:r>
          </w:p>
          <w:p w14:paraId="7DA14AF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FC6AAE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97DF7F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0CDB62E1" w14:textId="77777777" w:rsidTr="00D10775">
        <w:tc>
          <w:tcPr>
            <w:tcW w:w="828" w:type="dxa"/>
          </w:tcPr>
          <w:p w14:paraId="775E167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</w:tcPr>
          <w:p w14:paraId="6F91ACA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299443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1832</w:t>
            </w:r>
          </w:p>
        </w:tc>
      </w:tr>
    </w:tbl>
    <w:p w14:paraId="576D043D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C488256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4BCDF7A" w14:textId="77777777" w:rsidR="00D21271" w:rsidRPr="00921840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sz w:val="20"/>
          <w:szCs w:val="20"/>
        </w:rPr>
        <w:sectPr w:rsidR="00D21271" w:rsidRPr="00921840">
          <w:type w:val="continuous"/>
          <w:pgSz w:w="11907" w:h="16840"/>
          <w:pgMar w:top="1134" w:right="1134" w:bottom="1134" w:left="1134" w:header="709" w:footer="709" w:gutter="0"/>
          <w:cols w:space="720"/>
        </w:sectPr>
      </w:pPr>
      <w:r w:rsidRPr="00921840">
        <w:rPr>
          <w:rFonts w:asciiTheme="minorHAnsi" w:hAnsiTheme="minorHAnsi" w:cstheme="minorHAnsi"/>
        </w:rPr>
        <w:br w:type="page"/>
      </w:r>
    </w:p>
    <w:p w14:paraId="6CD63B09" w14:textId="77777777" w:rsidR="00D21271" w:rsidRPr="00921840" w:rsidRDefault="00D21271" w:rsidP="00D21271">
      <w:pPr>
        <w:jc w:val="both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lastRenderedPageBreak/>
        <w:t>5.4. Plan rada</w:t>
      </w:r>
      <w:r w:rsidRPr="007B0BFE">
        <w:rPr>
          <w:rFonts w:asciiTheme="minorHAnsi" w:hAnsiTheme="minorHAnsi" w:cstheme="minorHAnsi"/>
          <w:b/>
          <w:bCs/>
        </w:rPr>
        <w:t xml:space="preserve"> tajništva</w:t>
      </w:r>
      <w:r w:rsidRPr="00921840">
        <w:rPr>
          <w:rFonts w:asciiTheme="minorHAnsi" w:hAnsiTheme="minorHAnsi" w:cstheme="minorHAnsi"/>
        </w:rPr>
        <w:t xml:space="preserve"> </w:t>
      </w:r>
    </w:p>
    <w:p w14:paraId="71A3C1CD" w14:textId="77777777" w:rsidR="00D21271" w:rsidRPr="00921840" w:rsidRDefault="00D21271" w:rsidP="00D21271">
      <w:pPr>
        <w:jc w:val="both"/>
        <w:rPr>
          <w:rFonts w:asciiTheme="minorHAnsi" w:hAnsiTheme="minorHAnsi" w:cstheme="minorHAnsi"/>
        </w:rPr>
      </w:pPr>
    </w:p>
    <w:tbl>
      <w:tblPr>
        <w:tblW w:w="100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30"/>
        <w:gridCol w:w="5770"/>
        <w:gridCol w:w="3544"/>
      </w:tblGrid>
      <w:tr w:rsidR="00D21271" w:rsidRPr="00921840" w14:paraId="1747D2F1" w14:textId="77777777" w:rsidTr="00D10775">
        <w:trPr>
          <w:trHeight w:val="162"/>
          <w:tblHeader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324EC74A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1340386E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VRSTA POSLOVA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pct20" w:color="000000" w:fill="FFFFFF"/>
          </w:tcPr>
          <w:p w14:paraId="21C17F9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b/>
                <w:sz w:val="22"/>
                <w:szCs w:val="22"/>
              </w:rPr>
              <w:t>SATI GODIŠNJE</w:t>
            </w:r>
          </w:p>
        </w:tc>
      </w:tr>
      <w:tr w:rsidR="00D21271" w:rsidRPr="00921840" w14:paraId="092B2685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974254B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7C77B7F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NORMATIVNO-PRAVNI I UPRAVNI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AD99B63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210</w:t>
            </w:r>
          </w:p>
        </w:tc>
      </w:tr>
      <w:tr w:rsidR="00D21271" w:rsidRPr="00921840" w14:paraId="35FD68A6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5771720A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3630CC8A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Praćenje pravnih propisa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9239AF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3C1441C0" w14:textId="77777777" w:rsidTr="00D10775">
        <w:trPr>
          <w:trHeight w:val="162"/>
          <w:jc w:val="center"/>
        </w:trPr>
        <w:tc>
          <w:tcPr>
            <w:tcW w:w="730" w:type="dxa"/>
          </w:tcPr>
          <w:p w14:paraId="55A47D7F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226F5F22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Izrada ugovora, rješenja i odluka, izdavanje duplikata svjedodžbi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5A167B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764C6435" w14:textId="77777777" w:rsidTr="00D10775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702B4906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479D690F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Izrada normativnih akata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7CD44447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00BACA46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BAD2E60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6DD91315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PERSONALNO-KADROVSKI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3BBDF05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420</w:t>
            </w:r>
          </w:p>
        </w:tc>
      </w:tr>
      <w:tr w:rsidR="00D21271" w:rsidRPr="00921840" w14:paraId="1C0F0545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18EE9289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1378409B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Raspisivanje oglasa i natječaja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0753271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12DA8FED" w14:textId="77777777" w:rsidTr="00D10775">
        <w:trPr>
          <w:trHeight w:val="162"/>
          <w:jc w:val="center"/>
        </w:trPr>
        <w:tc>
          <w:tcPr>
            <w:tcW w:w="730" w:type="dxa"/>
          </w:tcPr>
          <w:p w14:paraId="0749DF7B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80F1E6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Prikupljanje ponuda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70D434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67A59FA9" w14:textId="77777777" w:rsidTr="00D10775">
        <w:trPr>
          <w:trHeight w:val="162"/>
          <w:jc w:val="center"/>
        </w:trPr>
        <w:tc>
          <w:tcPr>
            <w:tcW w:w="730" w:type="dxa"/>
          </w:tcPr>
          <w:p w14:paraId="65D0331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F45CC54" w14:textId="0015B853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Odgovori kandidatima po odluci </w:t>
            </w:r>
            <w:r w:rsidR="003318B5">
              <w:rPr>
                <w:rFonts w:asciiTheme="minorHAnsi" w:hAnsiTheme="minorHAnsi" w:cstheme="minorHAnsi"/>
                <w:sz w:val="22"/>
                <w:szCs w:val="22"/>
              </w:rPr>
              <w:t xml:space="preserve">ravnatelja i </w:t>
            </w: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organa upravljanja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33BCA8D4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3942E111" w14:textId="77777777" w:rsidTr="00D10775">
        <w:trPr>
          <w:trHeight w:val="162"/>
          <w:jc w:val="center"/>
        </w:trPr>
        <w:tc>
          <w:tcPr>
            <w:tcW w:w="730" w:type="dxa"/>
          </w:tcPr>
          <w:p w14:paraId="57EAFDA5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D11885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Evidentiranje primljenih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4A78269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464E4F90" w14:textId="77777777" w:rsidTr="00D10775">
        <w:trPr>
          <w:trHeight w:val="162"/>
          <w:jc w:val="center"/>
        </w:trPr>
        <w:tc>
          <w:tcPr>
            <w:tcW w:w="730" w:type="dxa"/>
          </w:tcPr>
          <w:p w14:paraId="55C12ABB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E9134CD" w14:textId="5606C9EA" w:rsidR="00D21271" w:rsidRPr="00921840" w:rsidRDefault="00D21271" w:rsidP="00331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Prijave i odjave HZZO i MIORH te MZO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3A399C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55E4DBD0" w14:textId="77777777" w:rsidTr="00D10775">
        <w:trPr>
          <w:trHeight w:val="162"/>
          <w:jc w:val="center"/>
        </w:trPr>
        <w:tc>
          <w:tcPr>
            <w:tcW w:w="730" w:type="dxa"/>
          </w:tcPr>
          <w:p w14:paraId="454F27F8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8BD3B13" w14:textId="77777777" w:rsidR="00D21271" w:rsidRPr="00921840" w:rsidRDefault="00D21271" w:rsidP="00D10775">
            <w:pPr>
              <w:pStyle w:val="t-9-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Unos podataka o radnicima u  Registar zaposlenih u javnim službama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E90038B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75BB669B" w14:textId="77777777" w:rsidTr="00D10775">
        <w:trPr>
          <w:trHeight w:val="162"/>
          <w:jc w:val="center"/>
        </w:trPr>
        <w:tc>
          <w:tcPr>
            <w:tcW w:w="730" w:type="dxa"/>
          </w:tcPr>
          <w:p w14:paraId="47D19F1E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FD21298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Izrada rješenja o godišnjim odmorima radnika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4920431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67BB8EA3" w14:textId="77777777" w:rsidTr="00D10775">
        <w:trPr>
          <w:trHeight w:val="162"/>
          <w:jc w:val="center"/>
        </w:trPr>
        <w:tc>
          <w:tcPr>
            <w:tcW w:w="730" w:type="dxa"/>
          </w:tcPr>
          <w:p w14:paraId="315C358E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97F5C22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Vođenje matične knjige radnika, personalnih dosjea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65FE4C2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650E27EA" w14:textId="77777777" w:rsidTr="00D10775">
        <w:trPr>
          <w:trHeight w:val="162"/>
          <w:jc w:val="center"/>
        </w:trPr>
        <w:tc>
          <w:tcPr>
            <w:tcW w:w="730" w:type="dxa"/>
          </w:tcPr>
          <w:p w14:paraId="215BFEB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146D9B0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Izrada prijedloga godišnjih odmora pomoćnog i 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761A2BC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5E7B3C4E" w14:textId="77777777" w:rsidTr="00D10775">
        <w:trPr>
          <w:trHeight w:val="162"/>
          <w:jc w:val="center"/>
        </w:trPr>
        <w:tc>
          <w:tcPr>
            <w:tcW w:w="730" w:type="dxa"/>
          </w:tcPr>
          <w:p w14:paraId="6B1E25E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EA01BD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Organizacija i kontrola rada pomoćnog i tehničkog osoblja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5F586DDA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5F61541E" w14:textId="77777777" w:rsidTr="00D10775">
        <w:trPr>
          <w:trHeight w:val="419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38C55CB2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0681E2C6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Evidencija rada pomoćnog i tehničkog osoblja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3FE56BB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358BE668" w14:textId="77777777" w:rsidTr="00D10775">
        <w:trPr>
          <w:trHeight w:val="31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33E4F58A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71AC8586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OPĆI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028B501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D21271" w:rsidRPr="00921840" w14:paraId="2B0A2DE4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5313072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1C05B504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Izrada statističkih evidencija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1FE1221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23EC451A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408F5C9E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56E0FC9A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ADMINISTRATIVNI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10478CAB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510</w:t>
            </w:r>
          </w:p>
        </w:tc>
      </w:tr>
      <w:tr w:rsidR="00D21271" w:rsidRPr="00921840" w14:paraId="013F2C84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3A23CD2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0A8197A0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Primanje, urudžbiranje i razvrstavanje pošte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 w:themeFill="background1"/>
            <w:vAlign w:val="bottom"/>
          </w:tcPr>
          <w:p w14:paraId="28A29BC9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32CF17B5" w14:textId="77777777" w:rsidTr="00D10775">
        <w:trPr>
          <w:trHeight w:val="162"/>
          <w:jc w:val="center"/>
        </w:trPr>
        <w:tc>
          <w:tcPr>
            <w:tcW w:w="730" w:type="dxa"/>
          </w:tcPr>
          <w:p w14:paraId="6F9B63CC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7506A85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Izrada dopisa, izdavanje uvjerenja i potvrda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2313346E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0C05312C" w14:textId="77777777" w:rsidTr="00D10775">
        <w:trPr>
          <w:trHeight w:val="162"/>
          <w:jc w:val="center"/>
        </w:trPr>
        <w:tc>
          <w:tcPr>
            <w:tcW w:w="730" w:type="dxa"/>
          </w:tcPr>
          <w:p w14:paraId="4DCD59F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5A021394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Arhiviranje i otprema pošte</w:t>
            </w:r>
          </w:p>
        </w:tc>
        <w:tc>
          <w:tcPr>
            <w:tcW w:w="3544" w:type="dxa"/>
            <w:shd w:val="clear" w:color="auto" w:fill="FFFFFF" w:themeFill="background1"/>
            <w:vAlign w:val="bottom"/>
          </w:tcPr>
          <w:p w14:paraId="1CB5F859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594BA856" w14:textId="77777777" w:rsidTr="00D10775">
        <w:trPr>
          <w:trHeight w:val="162"/>
          <w:jc w:val="center"/>
        </w:trPr>
        <w:tc>
          <w:tcPr>
            <w:tcW w:w="730" w:type="dxa"/>
            <w:tcBorders>
              <w:bottom w:val="single" w:sz="18" w:space="0" w:color="auto"/>
            </w:tcBorders>
          </w:tcPr>
          <w:p w14:paraId="3E3C195C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</w:tcPr>
          <w:p w14:paraId="22A5B6F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Priprema sjednica školskog odbora i vođenje dokumentacije</w:t>
            </w:r>
            <w:r w:rsidRPr="009218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4A69D636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D21271" w:rsidRPr="00921840" w14:paraId="2626B42A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4685D976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7F46520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DAKTILOGRAFSKI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15D84DA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130</w:t>
            </w:r>
          </w:p>
        </w:tc>
      </w:tr>
      <w:tr w:rsidR="00D21271" w:rsidRPr="00921840" w14:paraId="12E28E37" w14:textId="77777777" w:rsidTr="00D10775">
        <w:trPr>
          <w:trHeight w:val="162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</w:tcPr>
          <w:p w14:paraId="35DA7C36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</w:tcPr>
          <w:p w14:paraId="19DBEC00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Pisanje dopisa i drugih akata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4F9815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5423F4AF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87697A5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</w:tcPr>
          <w:p w14:paraId="18A4493E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OSTALI POSLOVI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bottom"/>
          </w:tcPr>
          <w:p w14:paraId="719AA11E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452</w:t>
            </w:r>
          </w:p>
        </w:tc>
      </w:tr>
      <w:tr w:rsidR="00D21271" w:rsidRPr="00921840" w14:paraId="3C306366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</w:tcPr>
          <w:p w14:paraId="026EAFE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</w:tcPr>
          <w:p w14:paraId="6B5FBC1C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Nabavka sitnog inventara i potrošnog materijala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14:paraId="52C07409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0761A914" w14:textId="77777777" w:rsidTr="00D10775">
        <w:trPr>
          <w:trHeight w:val="304"/>
          <w:jc w:val="center"/>
        </w:trPr>
        <w:tc>
          <w:tcPr>
            <w:tcW w:w="730" w:type="dxa"/>
          </w:tcPr>
          <w:p w14:paraId="276209A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771873E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Rad sa strankama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024306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0135EDB4" w14:textId="77777777" w:rsidTr="00D10775">
        <w:trPr>
          <w:trHeight w:val="304"/>
          <w:jc w:val="center"/>
        </w:trPr>
        <w:tc>
          <w:tcPr>
            <w:tcW w:w="730" w:type="dxa"/>
          </w:tcPr>
          <w:p w14:paraId="48A00696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3E2971B0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Suradnja s tijelima upravljanja i radnim tijelima škole te s nadležnim ministarstvima i uredima državne uprave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6FB494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65207B55" w14:textId="77777777" w:rsidTr="00D10775">
        <w:trPr>
          <w:trHeight w:val="321"/>
          <w:jc w:val="center"/>
        </w:trPr>
        <w:tc>
          <w:tcPr>
            <w:tcW w:w="730" w:type="dxa"/>
          </w:tcPr>
          <w:p w14:paraId="0CECB084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F3C6C2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Stručno usavršavanje na seminarima i savjetovanjima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C0EF6D6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56E6418F" w14:textId="77777777" w:rsidTr="00D10775">
        <w:trPr>
          <w:trHeight w:val="304"/>
          <w:jc w:val="center"/>
        </w:trPr>
        <w:tc>
          <w:tcPr>
            <w:tcW w:w="730" w:type="dxa"/>
          </w:tcPr>
          <w:p w14:paraId="2A28550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6851DB22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Informiranje djelatnika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2750840A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21271" w:rsidRPr="00921840" w14:paraId="613F79D0" w14:textId="77777777" w:rsidTr="00D10775">
        <w:trPr>
          <w:trHeight w:val="304"/>
          <w:jc w:val="center"/>
        </w:trPr>
        <w:tc>
          <w:tcPr>
            <w:tcW w:w="730" w:type="dxa"/>
          </w:tcPr>
          <w:p w14:paraId="5A6DE13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464F14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Poslovi administratora  – e-matica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F8876B9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271" w:rsidRPr="00921840" w14:paraId="5A9DDBAB" w14:textId="77777777" w:rsidTr="00D10775">
        <w:trPr>
          <w:trHeight w:val="321"/>
          <w:jc w:val="center"/>
        </w:trPr>
        <w:tc>
          <w:tcPr>
            <w:tcW w:w="730" w:type="dxa"/>
          </w:tcPr>
          <w:p w14:paraId="5B30FBE6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013C9082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 xml:space="preserve">Poslovi administratora  - </w:t>
            </w:r>
            <w:proofErr w:type="spellStart"/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Carnet</w:t>
            </w:r>
            <w:proofErr w:type="spellEnd"/>
          </w:p>
        </w:tc>
        <w:tc>
          <w:tcPr>
            <w:tcW w:w="3544" w:type="dxa"/>
            <w:shd w:val="clear" w:color="auto" w:fill="auto"/>
            <w:vAlign w:val="bottom"/>
          </w:tcPr>
          <w:p w14:paraId="0B80789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271" w:rsidRPr="00921840" w14:paraId="735F0F20" w14:textId="77777777" w:rsidTr="00D10775">
        <w:trPr>
          <w:trHeight w:val="304"/>
          <w:jc w:val="center"/>
        </w:trPr>
        <w:tc>
          <w:tcPr>
            <w:tcW w:w="730" w:type="dxa"/>
          </w:tcPr>
          <w:p w14:paraId="75010CAB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70" w:type="dxa"/>
          </w:tcPr>
          <w:p w14:paraId="444FE0A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Poslovi za Susrete malih pjesnika Slavonije i Baranje</w:t>
            </w:r>
            <w:r w:rsidRPr="0092184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76B1DB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1271" w:rsidRPr="00921840" w14:paraId="5FBB0D19" w14:textId="77777777" w:rsidTr="00D10775">
        <w:trPr>
          <w:trHeight w:val="321"/>
          <w:jc w:val="center"/>
        </w:trPr>
        <w:tc>
          <w:tcPr>
            <w:tcW w:w="73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0D43A2F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8C8E4C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 poslovi koji proizlaze iz Godišnjeg plana i programa rada škole i drugih propisa</w:t>
            </w:r>
          </w:p>
          <w:p w14:paraId="1DFD9FFB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FFFFFF" w:themeFill="background1"/>
            <w:vAlign w:val="bottom"/>
          </w:tcPr>
          <w:p w14:paraId="25EF131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10CD2D37" w14:textId="77777777" w:rsidTr="00D10775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5F27271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11D2447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GODIŠNJI ODMOR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6059FB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</w:tr>
      <w:tr w:rsidR="00D21271" w:rsidRPr="00921840" w14:paraId="40ABE264" w14:textId="77777777" w:rsidTr="00D10775">
        <w:trPr>
          <w:trHeight w:val="321"/>
          <w:jc w:val="center"/>
        </w:trPr>
        <w:tc>
          <w:tcPr>
            <w:tcW w:w="7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A4C4284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7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AA089E2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BLAGDANI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0BD68B55" w14:textId="7C74FE49" w:rsidR="00D21271" w:rsidRPr="00921840" w:rsidRDefault="003318B5" w:rsidP="003318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D21271" w:rsidRPr="00921840" w14:paraId="402ECA28" w14:textId="77777777" w:rsidTr="00D10775">
        <w:trPr>
          <w:trHeight w:val="304"/>
          <w:jc w:val="center"/>
        </w:trPr>
        <w:tc>
          <w:tcPr>
            <w:tcW w:w="73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D18FE1B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70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2D91B3D" w14:textId="77777777" w:rsidR="00D21271" w:rsidRPr="00921840" w:rsidRDefault="00D21271" w:rsidP="00D107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UKUPNO GODIŠNJE: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3DF6CD4D" w14:textId="16F96A45" w:rsidR="00D21271" w:rsidRPr="00921840" w:rsidRDefault="00D21271" w:rsidP="003318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sz w:val="22"/>
                <w:szCs w:val="22"/>
              </w:rPr>
              <w:t>208</w:t>
            </w:r>
            <w:r w:rsidR="003318B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</w:tbl>
    <w:p w14:paraId="5E0E296F" w14:textId="77777777" w:rsidR="00D21271" w:rsidRPr="00921840" w:rsidRDefault="00D21271" w:rsidP="00D21271">
      <w:pPr>
        <w:spacing w:after="200" w:line="276" w:lineRule="auto"/>
        <w:rPr>
          <w:rFonts w:asciiTheme="minorHAnsi" w:hAnsiTheme="minorHAnsi" w:cstheme="minorHAnsi"/>
        </w:rPr>
        <w:sectPr w:rsidR="00D21271" w:rsidRPr="00921840" w:rsidSect="00D10775">
          <w:type w:val="continuous"/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60587D69" w14:textId="77777777" w:rsidR="00D21271" w:rsidRPr="00921840" w:rsidRDefault="00D21271" w:rsidP="00D21271">
      <w:pPr>
        <w:jc w:val="both"/>
        <w:rPr>
          <w:rFonts w:asciiTheme="minorHAnsi" w:hAnsiTheme="minorHAnsi" w:cstheme="minorHAnsi"/>
          <w:sz w:val="20"/>
          <w:szCs w:val="20"/>
        </w:rPr>
      </w:pPr>
      <w:r w:rsidRPr="00921840">
        <w:rPr>
          <w:rFonts w:asciiTheme="minorHAnsi" w:hAnsiTheme="minorHAnsi" w:cstheme="minorHAnsi"/>
          <w:sz w:val="20"/>
          <w:szCs w:val="20"/>
        </w:rPr>
        <w:lastRenderedPageBreak/>
        <w:t xml:space="preserve">5.5. Plan rada računovodstva-voditelj </w:t>
      </w:r>
      <w:r w:rsidRPr="007B0BFE">
        <w:rPr>
          <w:rFonts w:asciiTheme="minorHAnsi" w:hAnsiTheme="minorHAnsi" w:cstheme="minorHAnsi"/>
          <w:b/>
          <w:bCs/>
          <w:sz w:val="20"/>
          <w:szCs w:val="20"/>
        </w:rPr>
        <w:t>računovodstva</w:t>
      </w:r>
    </w:p>
    <w:tbl>
      <w:tblPr>
        <w:tblW w:w="20769" w:type="dxa"/>
        <w:tblInd w:w="-459" w:type="dxa"/>
        <w:tblLook w:val="04A0" w:firstRow="1" w:lastRow="0" w:firstColumn="1" w:lastColumn="0" w:noHBand="0" w:noVBand="1"/>
      </w:tblPr>
      <w:tblGrid>
        <w:gridCol w:w="551"/>
        <w:gridCol w:w="5437"/>
        <w:gridCol w:w="3827"/>
        <w:gridCol w:w="2079"/>
        <w:gridCol w:w="77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1140"/>
      </w:tblGrid>
      <w:tr w:rsidR="00D21271" w:rsidRPr="00921840" w14:paraId="6F3D409D" w14:textId="77777777" w:rsidTr="00D10775">
        <w:trPr>
          <w:trHeight w:val="80"/>
        </w:trPr>
        <w:tc>
          <w:tcPr>
            <w:tcW w:w="5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092D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70FCC9A1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0DDD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22C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287C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97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E1410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90FD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1852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D68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09F4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BAB7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FFF5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F0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BF6A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15599FF3" w14:textId="77777777" w:rsidTr="00D10775">
        <w:trPr>
          <w:trHeight w:val="145"/>
        </w:trPr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B1A9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6627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BC420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74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882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A6AA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D85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DEEA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884F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F53F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54B7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0BA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F6C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9E91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EBD4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04F8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41CDF111" w14:textId="77777777" w:rsidTr="00D10775">
        <w:trPr>
          <w:gridAfter w:val="13"/>
          <w:wAfter w:w="10954" w:type="dxa"/>
          <w:trHeight w:val="36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2A59D883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53D3EC03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PLANSKO-ANALITIČKI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4120171" w14:textId="37D8CC4B" w:rsidR="00D21271" w:rsidRPr="00921840" w:rsidRDefault="003318B5" w:rsidP="0033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111</w:t>
            </w:r>
          </w:p>
        </w:tc>
      </w:tr>
      <w:tr w:rsidR="00D21271" w:rsidRPr="00921840" w14:paraId="7062380B" w14:textId="77777777" w:rsidTr="00D10775">
        <w:trPr>
          <w:gridAfter w:val="13"/>
          <w:wAfter w:w="10954" w:type="dxa"/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4A5E8AD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DC03F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financijskih planova škole</w:t>
            </w:r>
          </w:p>
          <w:p w14:paraId="02913A1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plana nabave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186EDEB3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288EC8FC" w14:textId="77777777" w:rsidTr="00D10775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030CE5A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20D1E6B2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Sastavljanje izvješća o financijskom stanju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F8BFDA7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22D43C53" w14:textId="77777777" w:rsidTr="00D10775">
        <w:trPr>
          <w:gridAfter w:val="13"/>
          <w:wAfter w:w="10954" w:type="dxa"/>
          <w:trHeight w:val="26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C132C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76C6D8B5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Obrada statističkih podataka za statističke izvještaje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7489B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1225BE1F" w14:textId="77777777" w:rsidTr="00D10775">
        <w:trPr>
          <w:gridAfter w:val="13"/>
          <w:wAfter w:w="10954" w:type="dxa"/>
          <w:trHeight w:val="4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431B05E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7EBD7EB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VOĐENJE EVIDENCIJE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46B468D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D21271" w:rsidRPr="00921840" w14:paraId="6709D183" w14:textId="77777777" w:rsidTr="00D10775">
        <w:trPr>
          <w:gridAfter w:val="13"/>
          <w:wAfter w:w="10954" w:type="dxa"/>
          <w:trHeight w:val="2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hideMark/>
          </w:tcPr>
          <w:p w14:paraId="4CFB547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000000" w:fill="FFFFFF"/>
            <w:hideMark/>
          </w:tcPr>
          <w:p w14:paraId="60E47C0C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Vođenje knjige osnovnih sredstava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877CD40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34EA9B51" w14:textId="77777777" w:rsidTr="00D10775">
        <w:trPr>
          <w:gridAfter w:val="13"/>
          <w:wAfter w:w="10954" w:type="dxa"/>
          <w:trHeight w:val="224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EB7707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5E61A7C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Vođenje knjige sitnog inventara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636F039D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55293A1B" w14:textId="77777777" w:rsidTr="00D10775">
        <w:trPr>
          <w:gridAfter w:val="13"/>
          <w:wAfter w:w="10954" w:type="dxa"/>
          <w:trHeight w:val="24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275540E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CA6B20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Vođenje knjiga ulaznih i izlaznih faktura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7208C2E2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5B29BEAC" w14:textId="77777777" w:rsidTr="00D10775">
        <w:trPr>
          <w:gridAfter w:val="13"/>
          <w:wAfter w:w="10954" w:type="dxa"/>
          <w:trHeight w:val="291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A70E21" w14:textId="77777777" w:rsidR="00D21271" w:rsidRPr="00921840" w:rsidRDefault="00D21271" w:rsidP="00D1077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8D5C62F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Usklađivanje salda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20A36A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2A731CB2" w14:textId="77777777" w:rsidTr="00D10775">
        <w:trPr>
          <w:gridAfter w:val="13"/>
          <w:wAfter w:w="10954" w:type="dxa"/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6B84A9EB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5B77899D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RAČUNOVODSTVENI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3E745F2" w14:textId="21CF6783" w:rsidR="00D21271" w:rsidRPr="00921840" w:rsidRDefault="003318B5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436</w:t>
            </w:r>
          </w:p>
        </w:tc>
      </w:tr>
      <w:tr w:rsidR="00D21271" w:rsidRPr="00921840" w14:paraId="33626156" w14:textId="77777777" w:rsidTr="00D10775">
        <w:trPr>
          <w:gridAfter w:val="13"/>
          <w:wAfter w:w="10954" w:type="dxa"/>
          <w:trHeight w:val="16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D20B2F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A7E0FC3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Poslovi nakon obavljenog popisa inventara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212F6C81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0092AE88" w14:textId="77777777" w:rsidTr="00D10775">
        <w:trPr>
          <w:gridAfter w:val="13"/>
          <w:wAfter w:w="10954" w:type="dxa"/>
          <w:trHeight w:val="1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03CFD3A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1ECB83DF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Obračun amortizacije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008EC7C6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63F590DB" w14:textId="77777777" w:rsidTr="00D10775">
        <w:trPr>
          <w:gridAfter w:val="13"/>
          <w:wAfter w:w="10954" w:type="dxa"/>
          <w:trHeight w:val="1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63E425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6D83EC03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i plaćanje 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79022FED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1D18C61C" w14:textId="77777777" w:rsidTr="00D10775">
        <w:trPr>
          <w:gridAfter w:val="13"/>
          <w:wAfter w:w="10954" w:type="dxa"/>
          <w:trHeight w:val="206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5EC301D7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7A2A7E9A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Kontrola blagajničkog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4B47D08E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12683588" w14:textId="77777777" w:rsidTr="00D10775">
        <w:trPr>
          <w:gridAfter w:val="13"/>
          <w:wAfter w:w="10954" w:type="dxa"/>
          <w:trHeight w:val="26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74D093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2CC2CD8E" w14:textId="77777777" w:rsidR="00D21271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Račun. poslovi u svezi učeničke kuhinje</w:t>
            </w:r>
          </w:p>
          <w:p w14:paraId="4E727E47" w14:textId="48548692" w:rsidR="003318B5" w:rsidRPr="00921840" w:rsidRDefault="003318B5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Računi, poslovi vezani uz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Erasmus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+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6352B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3653122D" w14:textId="77777777" w:rsidTr="00D10775">
        <w:trPr>
          <w:gridAfter w:val="13"/>
          <w:wAfter w:w="10954" w:type="dxa"/>
          <w:trHeight w:val="47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42DA651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4F65168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KNJIGOVODSTVENI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41DCD1F" w14:textId="47B3A86E" w:rsidR="00D21271" w:rsidRPr="00921840" w:rsidRDefault="003318B5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728</w:t>
            </w:r>
          </w:p>
        </w:tc>
      </w:tr>
      <w:tr w:rsidR="00D21271" w:rsidRPr="00921840" w14:paraId="62146689" w14:textId="77777777" w:rsidTr="00D10775">
        <w:trPr>
          <w:gridAfter w:val="13"/>
          <w:wAfter w:w="10954" w:type="dxa"/>
          <w:trHeight w:val="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2BED223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455D1C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Kontiranje i knjiženje svih poslovnih događaja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711D48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69F0CB57" w14:textId="77777777" w:rsidTr="00D10775">
        <w:trPr>
          <w:gridAfter w:val="13"/>
          <w:wAfter w:w="10954" w:type="dxa"/>
          <w:trHeight w:val="141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43AE87E3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199FDB72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Usklađivanje glavne knjige i dnevnika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24B25EE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0587544B" w14:textId="77777777" w:rsidTr="00D10775">
        <w:trPr>
          <w:gridAfter w:val="13"/>
          <w:wAfter w:w="10954" w:type="dxa"/>
          <w:trHeight w:val="284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5B5C49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3944861D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bruto bilance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14D9E087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1DE3B3C5" w14:textId="77777777" w:rsidTr="00D10775">
        <w:trPr>
          <w:gridAfter w:val="13"/>
          <w:wAfter w:w="10954" w:type="dxa"/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3B96C0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6B723DE1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periodičnog obračuna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18BCCBD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543253DF" w14:textId="77777777" w:rsidTr="00D10775">
        <w:trPr>
          <w:gridAfter w:val="13"/>
          <w:wAfter w:w="10954" w:type="dxa"/>
          <w:trHeight w:val="352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7451CD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072F904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zaključnog računa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35C7FC99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083FEA16" w14:textId="77777777" w:rsidTr="00D10775">
        <w:trPr>
          <w:gridAfter w:val="13"/>
          <w:wAfter w:w="10954" w:type="dxa"/>
          <w:trHeight w:val="5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29C8672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829440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BLAGAJNIČKI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231DED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D21271" w:rsidRPr="00921840" w14:paraId="7ECDBE21" w14:textId="77777777" w:rsidTr="00D10775">
        <w:trPr>
          <w:gridAfter w:val="13"/>
          <w:wAfter w:w="10954" w:type="dxa"/>
          <w:trHeight w:val="8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1704116E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21D6EB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Uplate i isplate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0E2D66C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61C334DE" w14:textId="77777777" w:rsidTr="00D10775">
        <w:trPr>
          <w:gridAfter w:val="13"/>
          <w:wAfter w:w="10954" w:type="dxa"/>
          <w:trHeight w:val="243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603FB43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51CB1C2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blagajničkog izvještaja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78048DD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7C29AA79" w14:textId="77777777" w:rsidTr="00D10775">
        <w:trPr>
          <w:gridAfter w:val="13"/>
          <w:wAfter w:w="10954" w:type="dxa"/>
          <w:trHeight w:val="8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D023E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FE4D68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Obračun putnih naloga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4DEC4541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0ADAA242" w14:textId="77777777" w:rsidTr="00D10775">
        <w:trPr>
          <w:gridAfter w:val="13"/>
          <w:wAfter w:w="10954" w:type="dxa"/>
          <w:trHeight w:val="45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657DD85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27E09F14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F437B3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192</w:t>
            </w:r>
          </w:p>
        </w:tc>
      </w:tr>
      <w:tr w:rsidR="00D21271" w:rsidRPr="00921840" w14:paraId="56E0EDC7" w14:textId="77777777" w:rsidTr="00D10775">
        <w:trPr>
          <w:gridAfter w:val="13"/>
          <w:wAfter w:w="10954" w:type="dxa"/>
          <w:trHeight w:val="17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008F7727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ADAB6FC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Obračun plaće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53AAB4A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7829991D" w14:textId="77777777" w:rsidTr="00D10775">
        <w:trPr>
          <w:gridAfter w:val="13"/>
          <w:wAfter w:w="10954" w:type="dxa"/>
          <w:trHeight w:val="176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E0EC68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shd w:val="clear" w:color="auto" w:fill="auto"/>
            <w:hideMark/>
          </w:tcPr>
          <w:p w14:paraId="67E41890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Obračun naknada za bolovanje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348F4A7E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263F8744" w14:textId="77777777" w:rsidTr="00D10775">
        <w:trPr>
          <w:gridAfter w:val="13"/>
          <w:wAfter w:w="10954" w:type="dxa"/>
          <w:trHeight w:val="210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E3E977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88064D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Obračun prijevoza zaposlenika</w:t>
            </w:r>
          </w:p>
          <w:p w14:paraId="30A9EB51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Obračun obustava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14:paraId="01B56064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68AB6BFC" w14:textId="77777777" w:rsidTr="00D10775">
        <w:trPr>
          <w:gridAfter w:val="13"/>
          <w:wAfter w:w="10954" w:type="dxa"/>
          <w:trHeight w:val="4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6E34F24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003E7B16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804BBF4" w14:textId="17294BE8" w:rsidR="00D21271" w:rsidRPr="00921840" w:rsidRDefault="003318B5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D21271" w:rsidRPr="00921840" w14:paraId="5884CC30" w14:textId="77777777" w:rsidTr="00D10775">
        <w:trPr>
          <w:gridAfter w:val="13"/>
          <w:wAfter w:w="10954" w:type="dxa"/>
          <w:trHeight w:val="29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5AA3CD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4AAF9D" w14:textId="77777777" w:rsidR="00D21271" w:rsidRPr="00921840" w:rsidRDefault="00D21271" w:rsidP="00D10775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Izrada računa i fakturiranje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01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23743C15" w14:textId="77777777" w:rsidTr="00D10775">
        <w:trPr>
          <w:gridAfter w:val="13"/>
          <w:wAfter w:w="10954" w:type="dxa"/>
          <w:trHeight w:val="4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799A349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hideMark/>
          </w:tcPr>
          <w:p w14:paraId="2BE1497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OSTALI POSLOVI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7CCB6F2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D21271" w:rsidRPr="00921840" w14:paraId="1FB32BF3" w14:textId="77777777" w:rsidTr="00D10775">
        <w:trPr>
          <w:gridAfter w:val="13"/>
          <w:wAfter w:w="10954" w:type="dxa"/>
          <w:trHeight w:val="16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14:paraId="3D31B07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4CBAD3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 sa strankama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14:paraId="38A7FD74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22C4B9EF" w14:textId="77777777" w:rsidTr="00D10775">
        <w:trPr>
          <w:gridAfter w:val="13"/>
          <w:wAfter w:w="10954" w:type="dxa"/>
          <w:trHeight w:val="182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7A9D6D4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9A35CC9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Stručno usavršavanje - sudjelovanje na seminarima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5B2B2F5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1EF10939" w14:textId="77777777" w:rsidTr="00D10775">
        <w:trPr>
          <w:gridAfter w:val="13"/>
          <w:wAfter w:w="10954" w:type="dxa"/>
          <w:trHeight w:val="209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701DD3A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434E631F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Praćenje novih propisa u svezi financijskog poslovanja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13D7CF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7A696E77" w14:textId="77777777" w:rsidTr="00D10775">
        <w:trPr>
          <w:gridAfter w:val="13"/>
          <w:wAfter w:w="10954" w:type="dxa"/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1FFB873B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</w:tcBorders>
            <w:shd w:val="clear" w:color="auto" w:fill="auto"/>
            <w:hideMark/>
          </w:tcPr>
          <w:p w14:paraId="0F7FACC4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Suradnja Statistikom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14:paraId="301395E0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792254FF" w14:textId="77777777" w:rsidTr="00D10775">
        <w:trPr>
          <w:gridAfter w:val="13"/>
          <w:wAfter w:w="10954" w:type="dxa"/>
          <w:trHeight w:val="2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BFBEF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C0F088B" w14:textId="77777777" w:rsidR="00D21271" w:rsidRPr="00921840" w:rsidRDefault="00D21271" w:rsidP="00D1077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Ostali nepredvidivi poslovi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C7700C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21271" w:rsidRPr="00921840" w14:paraId="706A9136" w14:textId="77777777" w:rsidTr="00D10775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3523B645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  <w:hideMark/>
          </w:tcPr>
          <w:p w14:paraId="361443D1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GODIŠNJI ODMOR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27A7F18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240</w:t>
            </w:r>
          </w:p>
        </w:tc>
      </w:tr>
      <w:tr w:rsidR="00D21271" w:rsidRPr="00921840" w14:paraId="2A74260B" w14:textId="77777777" w:rsidTr="00D10775">
        <w:trPr>
          <w:gridAfter w:val="13"/>
          <w:wAfter w:w="10954" w:type="dxa"/>
          <w:trHeight w:val="28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2F2F2"/>
          </w:tcPr>
          <w:p w14:paraId="4351A81F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2F2F2"/>
          </w:tcPr>
          <w:p w14:paraId="2EAB8F7E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DRŽAVNI PRAZNICI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06ACB3A3" w14:textId="27B4C3F6" w:rsidR="00D21271" w:rsidRPr="00921840" w:rsidRDefault="003318B5" w:rsidP="00D1077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96</w:t>
            </w:r>
          </w:p>
        </w:tc>
      </w:tr>
      <w:tr w:rsidR="00D21271" w:rsidRPr="00921840" w14:paraId="59EE6B15" w14:textId="77777777" w:rsidTr="00D10775">
        <w:trPr>
          <w:gridAfter w:val="13"/>
          <w:wAfter w:w="10954" w:type="dxa"/>
          <w:trHeight w:val="36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000000" w:fill="D8D8D8"/>
            <w:hideMark/>
          </w:tcPr>
          <w:p w14:paraId="44E445D1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7" w:type="dxa"/>
            <w:tcBorders>
              <w:top w:val="single" w:sz="4" w:space="0" w:color="auto"/>
              <w:bottom w:val="single" w:sz="4" w:space="0" w:color="auto"/>
            </w:tcBorders>
            <w:shd w:val="pct25" w:color="000000" w:fill="D8D8D8"/>
            <w:hideMark/>
          </w:tcPr>
          <w:p w14:paraId="04574A42" w14:textId="77777777" w:rsidR="00D21271" w:rsidRPr="00921840" w:rsidRDefault="00D21271" w:rsidP="00D107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D8D8D8"/>
          </w:tcPr>
          <w:p w14:paraId="23C86599" w14:textId="7846FA8C" w:rsidR="00D21271" w:rsidRPr="00921840" w:rsidRDefault="00D21271" w:rsidP="003318B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208</w:t>
            </w:r>
            <w:r w:rsidR="003318B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14:paraId="2A8EEFEE" w14:textId="77777777" w:rsidR="00D21271" w:rsidRPr="00921840" w:rsidRDefault="00D21271" w:rsidP="00D21271">
      <w:pPr>
        <w:spacing w:after="200"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8973522" w14:textId="77777777" w:rsidR="00D21271" w:rsidRPr="00921840" w:rsidRDefault="00D21271" w:rsidP="00D212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hAnsiTheme="minorHAnsi" w:cstheme="minorHAnsi"/>
        </w:rPr>
        <w:br w:type="page"/>
      </w:r>
      <w:r w:rsidRPr="00921840">
        <w:rPr>
          <w:rFonts w:asciiTheme="minorHAnsi" w:eastAsia="Calibri" w:hAnsiTheme="minorHAnsi" w:cstheme="minorHAnsi"/>
          <w:b/>
        </w:rPr>
        <w:lastRenderedPageBreak/>
        <w:t>GODIŠNJI KALENDAR RADA</w:t>
      </w:r>
    </w:p>
    <w:tbl>
      <w:tblPr>
        <w:tblW w:w="10323" w:type="dxa"/>
        <w:tblLayout w:type="fixed"/>
        <w:tblLook w:val="0000" w:firstRow="0" w:lastRow="0" w:firstColumn="0" w:lastColumn="0" w:noHBand="0" w:noVBand="0"/>
      </w:tblPr>
      <w:tblGrid>
        <w:gridCol w:w="2387"/>
        <w:gridCol w:w="874"/>
        <w:gridCol w:w="992"/>
        <w:gridCol w:w="992"/>
        <w:gridCol w:w="1134"/>
        <w:gridCol w:w="2290"/>
        <w:gridCol w:w="1654"/>
      </w:tblGrid>
      <w:tr w:rsidR="00D21271" w:rsidRPr="00921840" w14:paraId="36E02889" w14:textId="77777777" w:rsidTr="00437523">
        <w:trPr>
          <w:trHeight w:val="280"/>
        </w:trPr>
        <w:tc>
          <w:tcPr>
            <w:tcW w:w="2387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E319D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25330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Mjesec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E3BB8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Broj dana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5CF2C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Blagdani i neradni dani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98FD9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Dan škole, grada, općine, župe, školske priredbe...</w:t>
            </w:r>
          </w:p>
        </w:tc>
      </w:tr>
      <w:tr w:rsidR="00D21271" w:rsidRPr="00921840" w14:paraId="5979F183" w14:textId="77777777" w:rsidTr="00437523">
        <w:trPr>
          <w:trHeight w:val="280"/>
        </w:trPr>
        <w:tc>
          <w:tcPr>
            <w:tcW w:w="238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EC28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392F2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934A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radnih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5528B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nastavnih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9C65C1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86CFC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D21271" w:rsidRPr="00921840" w14:paraId="5F54616B" w14:textId="77777777" w:rsidTr="00CD5C66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312FF" w14:textId="77777777" w:rsidR="00D21271" w:rsidRPr="00CD5C66" w:rsidRDefault="00D21271" w:rsidP="00D10775">
            <w:pPr>
              <w:pBdr>
                <w:left w:val="single" w:sz="8" w:space="4" w:color="FF0000"/>
              </w:pBd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I. polugodište</w:t>
            </w:r>
          </w:p>
          <w:p w14:paraId="606C8365" w14:textId="6BAEED85" w:rsidR="00D21271" w:rsidRPr="00CD5C66" w:rsidRDefault="00D21271" w:rsidP="00D10775">
            <w:pPr>
              <w:pBdr>
                <w:left w:val="single" w:sz="8" w:space="4" w:color="FF0000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CD5C66">
              <w:rPr>
                <w:rFonts w:asciiTheme="minorHAnsi" w:eastAsia="Calibri" w:hAnsiTheme="minorHAnsi" w:cstheme="minorHAnsi"/>
              </w:rPr>
              <w:t xml:space="preserve">od </w:t>
            </w:r>
            <w:r w:rsidR="003B40E7" w:rsidRPr="00CD5C66">
              <w:rPr>
                <w:rFonts w:asciiTheme="minorHAnsi" w:eastAsia="Calibri" w:hAnsiTheme="minorHAnsi" w:cstheme="minorHAnsi"/>
              </w:rPr>
              <w:t>9</w:t>
            </w:r>
            <w:r w:rsidRPr="00CD5C66">
              <w:rPr>
                <w:rFonts w:asciiTheme="minorHAnsi" w:eastAsia="Calibri" w:hAnsiTheme="minorHAnsi" w:cstheme="minorHAnsi"/>
              </w:rPr>
              <w:t>.9.</w:t>
            </w:r>
          </w:p>
          <w:p w14:paraId="3DF9B3D3" w14:textId="14045B1D" w:rsidR="00D21271" w:rsidRPr="00CD5C66" w:rsidRDefault="00D21271" w:rsidP="00D10775">
            <w:pPr>
              <w:pBdr>
                <w:left w:val="single" w:sz="8" w:space="4" w:color="FF0000"/>
              </w:pBdr>
              <w:jc w:val="center"/>
              <w:rPr>
                <w:rFonts w:asciiTheme="minorHAnsi" w:eastAsia="Calibri" w:hAnsiTheme="minorHAnsi" w:cstheme="minorHAnsi"/>
              </w:rPr>
            </w:pPr>
            <w:r w:rsidRPr="00CD5C66">
              <w:rPr>
                <w:rFonts w:asciiTheme="minorHAnsi" w:eastAsia="Calibri" w:hAnsiTheme="minorHAnsi" w:cstheme="minorHAnsi"/>
              </w:rPr>
              <w:t>do 2</w:t>
            </w:r>
            <w:r w:rsidR="003B40E7" w:rsidRPr="00CD5C66">
              <w:rPr>
                <w:rFonts w:asciiTheme="minorHAnsi" w:eastAsia="Calibri" w:hAnsiTheme="minorHAnsi" w:cstheme="minorHAnsi"/>
              </w:rPr>
              <w:t>0</w:t>
            </w:r>
            <w:r w:rsidRPr="00CD5C66">
              <w:rPr>
                <w:rFonts w:asciiTheme="minorHAnsi" w:eastAsia="Calibri" w:hAnsiTheme="minorHAnsi" w:cstheme="minorHAnsi"/>
              </w:rPr>
              <w:t>.12.</w:t>
            </w:r>
          </w:p>
          <w:p w14:paraId="2F748257" w14:textId="1CABB2E8" w:rsidR="00D21271" w:rsidRPr="00CD5C66" w:rsidRDefault="00D21271" w:rsidP="003B40E7">
            <w:pPr>
              <w:pBdr>
                <w:left w:val="single" w:sz="8" w:space="4" w:color="FF0000"/>
              </w:pBd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201</w:t>
            </w:r>
            <w:r w:rsidR="003B40E7"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9</w:t>
            </w: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god.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B91188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IX.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264A7" w14:textId="31CB8D42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3C10C4" w14:textId="551AC3F1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5C0E96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A87319" w14:textId="77777777" w:rsidR="00D21271" w:rsidRPr="00CD5C66" w:rsidRDefault="00D21271" w:rsidP="00D107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21271" w:rsidRPr="00921840" w14:paraId="42F8ABFD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A2FD2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795EFC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X.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3DBF43" w14:textId="0EABF75D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DF65BF" w14:textId="06280656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4F4CB1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375D27" w14:textId="77777777" w:rsidR="00D21271" w:rsidRPr="00CD5C66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8.- Dan neovisnosti</w:t>
            </w:r>
          </w:p>
          <w:p w14:paraId="0C3E0955" w14:textId="45E633CB" w:rsidR="00437523" w:rsidRPr="00CD5C66" w:rsidRDefault="00437523" w:rsidP="00D1077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Jesenski odmor učenika traje od 30.10. do 31.10.2019.</w:t>
            </w:r>
          </w:p>
        </w:tc>
      </w:tr>
      <w:tr w:rsidR="00D21271" w:rsidRPr="00921840" w14:paraId="1532825D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AE5E5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826BFD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XI.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75B509" w14:textId="6960BE30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ED1DF" w14:textId="0477B102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B602F3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BDAD3" w14:textId="77777777" w:rsidR="00D21271" w:rsidRPr="00CD5C66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1.11. – Svi sveti </w:t>
            </w:r>
          </w:p>
          <w:p w14:paraId="3226CA7A" w14:textId="0477D8C0" w:rsidR="00D21271" w:rsidRPr="00CD5C66" w:rsidRDefault="00D21271" w:rsidP="002E53DF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="002E53DF"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. – Susret malih pjesnika Slavonije i Baranje</w:t>
            </w:r>
          </w:p>
        </w:tc>
      </w:tr>
      <w:tr w:rsidR="00D21271" w:rsidRPr="00921840" w14:paraId="49E5759D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EDAB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DA8B0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XII.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0D5389" w14:textId="6A1514D3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4A8251" w14:textId="134E121D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762536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7E3C8C" w14:textId="54287E6D" w:rsidR="00D21271" w:rsidRPr="00CD5C66" w:rsidRDefault="00437523" w:rsidP="0043752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1. z</w:t>
            </w:r>
            <w:r w:rsidR="00D21271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imski odmor učenika traje  od 2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  <w:r w:rsidR="00D21271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.12.201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</w:t>
            </w:r>
            <w:r w:rsidR="00D21271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. do 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3</w:t>
            </w:r>
            <w:r w:rsidR="00D21271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.1.20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20</w:t>
            </w:r>
            <w:r w:rsidR="00D21271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 godine</w:t>
            </w:r>
          </w:p>
        </w:tc>
      </w:tr>
      <w:tr w:rsidR="00D21271" w:rsidRPr="00921840" w14:paraId="61A58D58" w14:textId="77777777" w:rsidTr="00437523">
        <w:trPr>
          <w:trHeight w:val="36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DDEF11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UKUPNO IX. – XII.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9094A" w14:textId="5EF62F2F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561283" w14:textId="6E5F6C08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10DFAB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5FCF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</w:tr>
      <w:tr w:rsidR="00D21271" w:rsidRPr="00921840" w14:paraId="625A60FD" w14:textId="77777777" w:rsidTr="00CD5C66">
        <w:trPr>
          <w:trHeight w:val="360"/>
        </w:trPr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C60A2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7"/>
                <w:szCs w:val="17"/>
              </w:rPr>
              <w:t>II. polugodište</w:t>
            </w:r>
          </w:p>
          <w:p w14:paraId="6C83DD66" w14:textId="6CDA8B84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D5C66">
              <w:rPr>
                <w:rFonts w:asciiTheme="minorHAnsi" w:eastAsia="Calibri" w:hAnsiTheme="minorHAnsi" w:cstheme="minorHAnsi"/>
              </w:rPr>
              <w:t xml:space="preserve">od </w:t>
            </w:r>
            <w:r w:rsidR="003B40E7" w:rsidRPr="00CD5C66">
              <w:rPr>
                <w:rFonts w:asciiTheme="minorHAnsi" w:eastAsia="Calibri" w:hAnsiTheme="minorHAnsi" w:cstheme="minorHAnsi"/>
              </w:rPr>
              <w:t>7</w:t>
            </w:r>
            <w:r w:rsidRPr="00CD5C66">
              <w:rPr>
                <w:rFonts w:asciiTheme="minorHAnsi" w:eastAsia="Calibri" w:hAnsiTheme="minorHAnsi" w:cstheme="minorHAnsi"/>
              </w:rPr>
              <w:t>.1.</w:t>
            </w:r>
          </w:p>
          <w:p w14:paraId="19D174E3" w14:textId="2E5ED12B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D5C66">
              <w:rPr>
                <w:rFonts w:asciiTheme="minorHAnsi" w:eastAsia="Calibri" w:hAnsiTheme="minorHAnsi" w:cstheme="minorHAnsi"/>
              </w:rPr>
              <w:t>do 1</w:t>
            </w:r>
            <w:r w:rsidR="003B40E7" w:rsidRPr="00CD5C66">
              <w:rPr>
                <w:rFonts w:asciiTheme="minorHAnsi" w:eastAsia="Calibri" w:hAnsiTheme="minorHAnsi" w:cstheme="minorHAnsi"/>
              </w:rPr>
              <w:t>7</w:t>
            </w:r>
            <w:r w:rsidRPr="00CD5C66">
              <w:rPr>
                <w:rFonts w:asciiTheme="minorHAnsi" w:eastAsia="Calibri" w:hAnsiTheme="minorHAnsi" w:cstheme="minorHAnsi"/>
              </w:rPr>
              <w:t>.6.</w:t>
            </w:r>
          </w:p>
          <w:p w14:paraId="137DF26C" w14:textId="4A437C2B" w:rsidR="00D21271" w:rsidRPr="00CD5C66" w:rsidRDefault="00D21271" w:rsidP="003B40E7">
            <w:pPr>
              <w:jc w:val="center"/>
              <w:rPr>
                <w:rFonts w:asciiTheme="minorHAnsi" w:eastAsia="Calibri" w:hAnsiTheme="minorHAnsi" w:cstheme="minorHAnsi"/>
                <w:b/>
                <w:sz w:val="17"/>
                <w:szCs w:val="17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20</w:t>
            </w:r>
            <w:r w:rsidR="003B40E7"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20</w:t>
            </w: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. god.       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C9D76C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A414C" w14:textId="2C4E05EC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87CC22" w14:textId="0603256F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AF3828" w14:textId="1C9893B2" w:rsidR="00D21271" w:rsidRPr="00CD5C66" w:rsidRDefault="00A15DBD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9F720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21271" w:rsidRPr="00921840" w14:paraId="24B9CC28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7B176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6FD6C2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8E909D" w14:textId="30824F2B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EC374" w14:textId="630E4797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AD330E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8C4181" w14:textId="30F482DA" w:rsidR="00D21271" w:rsidRPr="00CD5C66" w:rsidRDefault="00437523" w:rsidP="00D1077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2. zimski odmor učenika traje od 24.2. do 28.2.2020. godine</w:t>
            </w:r>
          </w:p>
        </w:tc>
      </w:tr>
      <w:tr w:rsidR="00D21271" w:rsidRPr="00921840" w14:paraId="607A4D42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9E04B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7E54D7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89B3C4" w14:textId="7111EB65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C24331" w14:textId="5AFFEF4F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98723D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73C55" w14:textId="244AADF5" w:rsidR="00D21271" w:rsidRPr="00CD5C66" w:rsidRDefault="00D21271" w:rsidP="00D10775">
            <w:pPr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Proljetni odmor učenika traje od </w:t>
            </w:r>
            <w:r w:rsidR="00437523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9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.4.20</w:t>
            </w:r>
            <w:r w:rsidR="00437523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20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. do </w:t>
            </w:r>
            <w:r w:rsidR="00437523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10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.4.20</w:t>
            </w:r>
            <w:r w:rsidR="00437523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20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.</w:t>
            </w:r>
            <w:r w:rsidR="00437523"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 xml:space="preserve"> </w:t>
            </w:r>
            <w:r w:rsidRPr="00CD5C66">
              <w:rPr>
                <w:rFonts w:asciiTheme="minorHAnsi" w:eastAsia="Calibri" w:hAnsiTheme="minorHAnsi" w:cstheme="minorHAnsi"/>
                <w:b/>
                <w:sz w:val="16"/>
                <w:szCs w:val="16"/>
              </w:rPr>
              <w:t>godine</w:t>
            </w:r>
          </w:p>
          <w:p w14:paraId="04F25A2E" w14:textId="77777777" w:rsidR="00D21271" w:rsidRPr="00CD5C66" w:rsidRDefault="00D21271" w:rsidP="00D10775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</w:tr>
      <w:tr w:rsidR="00D21271" w:rsidRPr="00921840" w14:paraId="4E5FC531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2BFCE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B53214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IV.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F06DA" w14:textId="2168021E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C6AE05" w14:textId="3A9409FD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0E9A9B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4E0D43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21271" w:rsidRPr="00921840" w14:paraId="26E6DD36" w14:textId="77777777" w:rsidTr="00CD5C66">
        <w:trPr>
          <w:trHeight w:val="311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CBA66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7AD7A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V.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6F3AB" w14:textId="21166E24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EB27F" w14:textId="5F0B976B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2A800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C9F750" w14:textId="6BC49582" w:rsidR="00437523" w:rsidRPr="00CD5C66" w:rsidRDefault="00437523" w:rsidP="0043752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 </w:t>
            </w:r>
            <w:r w:rsidR="00FA2D6E"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6</w:t>
            </w:r>
            <w:r w:rsidR="00D21271"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. – Ekskurzije</w:t>
            </w:r>
          </w:p>
          <w:p w14:paraId="4C139924" w14:textId="33DD6DCC" w:rsidR="00D21271" w:rsidRPr="00CD5C66" w:rsidRDefault="00D21271" w:rsidP="00437523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="00FA2D6E"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2</w:t>
            </w:r>
            <w:r w:rsidRPr="00CD5C66">
              <w:rPr>
                <w:rFonts w:asciiTheme="minorHAnsi" w:eastAsia="Calibri" w:hAnsiTheme="minorHAnsi" w:cstheme="minorHAnsi"/>
                <w:sz w:val="16"/>
                <w:szCs w:val="16"/>
              </w:rPr>
              <w:t>. - Dan škole</w:t>
            </w:r>
          </w:p>
        </w:tc>
      </w:tr>
      <w:tr w:rsidR="00D21271" w:rsidRPr="00921840" w14:paraId="2EE3E545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12003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F5B9D3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VI.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E6D056" w14:textId="6EA4A479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D3474F" w14:textId="177C097F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639A43" w14:textId="4A2C4E4E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1B9DB" w14:textId="77777777" w:rsidR="00D21271" w:rsidRPr="00CD5C66" w:rsidRDefault="00D21271" w:rsidP="00D10775">
            <w:pPr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  <w:tr w:rsidR="00D21271" w:rsidRPr="00921840" w14:paraId="2A1DA684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DF5251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65EDDA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VII.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62AAEC" w14:textId="62DBAD64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43FAB3" w14:textId="5D177511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F56C22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423CA8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  <w:tr w:rsidR="00D21271" w:rsidRPr="00921840" w14:paraId="14B56839" w14:textId="77777777" w:rsidTr="00CD5C66">
        <w:trPr>
          <w:trHeight w:val="360"/>
        </w:trPr>
        <w:tc>
          <w:tcPr>
            <w:tcW w:w="238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9D33E" w14:textId="77777777" w:rsidR="00D21271" w:rsidRPr="00CD5C66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879E1B2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VIII.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D419EC" w14:textId="6ACC02CE" w:rsidR="00D21271" w:rsidRPr="00CD5C66" w:rsidRDefault="00A15DBD" w:rsidP="00A15DBD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F3254F" w14:textId="16418A10" w:rsidR="00D21271" w:rsidRPr="00CD5C66" w:rsidRDefault="00FA2D6E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EB38D7" w14:textId="6615DCF2" w:rsidR="00D21271" w:rsidRPr="00CD5C66" w:rsidRDefault="00A15DBD" w:rsidP="00D10775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D5C66">
              <w:rPr>
                <w:rFonts w:asciiTheme="minorHAnsi" w:eastAsia="Calibr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F07496" w14:textId="77777777" w:rsidR="00D21271" w:rsidRPr="00CD5C66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14"/>
                <w:szCs w:val="14"/>
              </w:rPr>
            </w:pPr>
          </w:p>
        </w:tc>
      </w:tr>
      <w:tr w:rsidR="00D21271" w:rsidRPr="00921840" w14:paraId="050C7758" w14:textId="77777777" w:rsidTr="00437523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C225C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UKUPNO I. – VIII. mjesec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EDA1E" w14:textId="1ECDA2AB" w:rsidR="00D21271" w:rsidRPr="00921840" w:rsidRDefault="007C49AD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166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2A1AA" w14:textId="1871CA07" w:rsidR="00D21271" w:rsidRPr="00921840" w:rsidRDefault="00FA2D6E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F0DEC3" w14:textId="43677F56" w:rsidR="00D21271" w:rsidRPr="00921840" w:rsidRDefault="00585EAB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44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E9E96C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21271" w:rsidRPr="00921840" w14:paraId="1E27FD3D" w14:textId="77777777" w:rsidTr="00437523">
        <w:trPr>
          <w:trHeight w:val="400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B0CE9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U K U P N O: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3B2B59" w14:textId="78699E5B" w:rsidR="00D21271" w:rsidRPr="00921840" w:rsidRDefault="00FA2D6E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FAD3F7" w14:textId="17AFCFAF" w:rsidR="00D21271" w:rsidRPr="00921840" w:rsidRDefault="00FA2D6E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A29461" w14:textId="45142556" w:rsidR="00D21271" w:rsidRPr="00921840" w:rsidRDefault="00585EAB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229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29232B6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4545B47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D21271" w:rsidRPr="00921840" w14:paraId="440EBB4E" w14:textId="77777777" w:rsidTr="00437523">
        <w:trPr>
          <w:trHeight w:val="300"/>
        </w:trPr>
        <w:tc>
          <w:tcPr>
            <w:tcW w:w="238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7F2ACAB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27B10D6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4E5CFB2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601C820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40B5257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vAlign w:val="bottom"/>
          </w:tcPr>
          <w:p w14:paraId="006B987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3AC5746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42D6619" w14:textId="77777777" w:rsidTr="00437523">
        <w:trPr>
          <w:trHeight w:val="320"/>
        </w:trPr>
        <w:tc>
          <w:tcPr>
            <w:tcW w:w="5245" w:type="dxa"/>
            <w:gridSpan w:val="4"/>
            <w:shd w:val="clear" w:color="auto" w:fill="auto"/>
            <w:vAlign w:val="bottom"/>
          </w:tcPr>
          <w:p w14:paraId="04346D4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tbl>
            <w:tblPr>
              <w:tblW w:w="5823" w:type="dxa"/>
              <w:tblLayout w:type="fixed"/>
              <w:tblLook w:val="0000" w:firstRow="0" w:lastRow="0" w:firstColumn="0" w:lastColumn="0" w:noHBand="0" w:noVBand="0"/>
            </w:tblPr>
            <w:tblGrid>
              <w:gridCol w:w="971"/>
              <w:gridCol w:w="871"/>
              <w:gridCol w:w="640"/>
              <w:gridCol w:w="532"/>
              <w:gridCol w:w="428"/>
              <w:gridCol w:w="952"/>
              <w:gridCol w:w="135"/>
              <w:gridCol w:w="1294"/>
            </w:tblGrid>
            <w:tr w:rsidR="00D21271" w:rsidRPr="00921840" w14:paraId="598FF13D" w14:textId="77777777" w:rsidTr="00D10775">
              <w:trPr>
                <w:trHeight w:val="260"/>
              </w:trPr>
              <w:tc>
                <w:tcPr>
                  <w:tcW w:w="4529" w:type="dxa"/>
                  <w:gridSpan w:val="7"/>
                  <w:shd w:val="clear" w:color="auto" w:fill="auto"/>
                  <w:vAlign w:val="bottom"/>
                </w:tcPr>
                <w:p w14:paraId="6A507994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b/>
                      <w:sz w:val="20"/>
                      <w:szCs w:val="20"/>
                    </w:rPr>
                  </w:pPr>
                  <w:r w:rsidRPr="00921840">
                    <w:rPr>
                      <w:rFonts w:asciiTheme="minorHAnsi" w:eastAsia="Comic Sans MS" w:hAnsiTheme="minorHAnsi" w:cstheme="minorHAnsi"/>
                      <w:b/>
                      <w:sz w:val="20"/>
                      <w:szCs w:val="20"/>
                    </w:rPr>
                    <w:t>BLAGDANI REPUBLIKE HRVATSKE</w:t>
                  </w:r>
                </w:p>
              </w:tc>
              <w:tc>
                <w:tcPr>
                  <w:tcW w:w="1294" w:type="dxa"/>
                  <w:shd w:val="clear" w:color="auto" w:fill="auto"/>
                  <w:vAlign w:val="bottom"/>
                </w:tcPr>
                <w:p w14:paraId="2C552598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4EADB02B" w14:textId="77777777" w:rsidTr="00D10775">
              <w:trPr>
                <w:gridAfter w:val="2"/>
                <w:wAfter w:w="1429" w:type="dxa"/>
                <w:trHeight w:val="120"/>
              </w:trPr>
              <w:tc>
                <w:tcPr>
                  <w:tcW w:w="971" w:type="dxa"/>
                  <w:shd w:val="clear" w:color="auto" w:fill="auto"/>
                  <w:vAlign w:val="bottom"/>
                </w:tcPr>
                <w:p w14:paraId="022693C5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bottom"/>
                </w:tcPr>
                <w:p w14:paraId="1CFFA18B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gridSpan w:val="2"/>
                  <w:shd w:val="clear" w:color="auto" w:fill="auto"/>
                  <w:vAlign w:val="bottom"/>
                </w:tcPr>
                <w:p w14:paraId="15E51516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shd w:val="clear" w:color="auto" w:fill="auto"/>
                  <w:vAlign w:val="bottom"/>
                </w:tcPr>
                <w:p w14:paraId="1066B154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527134A9" w14:textId="77777777" w:rsidTr="00D10775">
              <w:trPr>
                <w:trHeight w:val="2940"/>
              </w:trPr>
              <w:tc>
                <w:tcPr>
                  <w:tcW w:w="5823" w:type="dxa"/>
                  <w:gridSpan w:val="8"/>
                  <w:shd w:val="clear" w:color="auto" w:fill="auto"/>
                  <w:vAlign w:val="bottom"/>
                </w:tcPr>
                <w:p w14:paraId="784C347D" w14:textId="6C9DCA5D" w:rsidR="00D21271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-</w:t>
                  </w:r>
                  <w:r w:rsidR="00FA2D6E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 </w:t>
                  </w: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08.10. Dan neovisnosti </w:t>
                  </w:r>
                </w:p>
                <w:p w14:paraId="316932EE" w14:textId="3049FA92" w:rsidR="00921840" w:rsidRPr="00921840" w:rsidRDefault="00921840" w:rsidP="00D10775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- 01.11. Svi sveti</w:t>
                  </w:r>
                </w:p>
                <w:p w14:paraId="1E869B92" w14:textId="49420DFD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- 25.12. Božić</w:t>
                  </w:r>
                </w:p>
                <w:p w14:paraId="2D0AE2C4" w14:textId="3EF82447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- 26.12. Sveti Stjepan</w:t>
                  </w:r>
                </w:p>
                <w:p w14:paraId="15AA51EC" w14:textId="1EBD8C27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- 01.01. Nova godina </w:t>
                  </w:r>
                </w:p>
                <w:p w14:paraId="4215809C" w14:textId="1EA86CB9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- 06.01. Sveta Tri Kralja</w:t>
                  </w:r>
                </w:p>
                <w:p w14:paraId="4DF3AB26" w14:textId="0401FCF8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FA2D6E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12</w:t>
                  </w: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.04. Uskrs</w:t>
                  </w:r>
                </w:p>
                <w:p w14:paraId="17F9BFC7" w14:textId="6625E314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FA2D6E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13</w:t>
                  </w:r>
                  <w:r w:rsid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.</w:t>
                  </w: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04. Uskrsni ponedjeljak</w:t>
                  </w:r>
                </w:p>
                <w:p w14:paraId="633EE924" w14:textId="6BECC9E7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- 01.05. Praznik rada</w:t>
                  </w:r>
                </w:p>
                <w:p w14:paraId="7F82FE97" w14:textId="723EA41C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</w:t>
                  </w:r>
                  <w:r w:rsidR="00FA2D6E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11.</w:t>
                  </w: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0</w:t>
                  </w:r>
                  <w:r w:rsid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>6</w:t>
                  </w: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. Tijelovo </w:t>
                  </w:r>
                </w:p>
                <w:p w14:paraId="5F6DD200" w14:textId="0EC6CFF6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- 22.06. Dan antifašističke borbe </w:t>
                  </w:r>
                </w:p>
                <w:p w14:paraId="131E409D" w14:textId="44F667BD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- 25.06. Dan državnosti </w:t>
                  </w:r>
                </w:p>
                <w:p w14:paraId="0AA18F1F" w14:textId="17E9E3D1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- 05.08. Dan domovinske zahvalnosti </w:t>
                  </w:r>
                </w:p>
                <w:p w14:paraId="72FC41B2" w14:textId="49D8C56D" w:rsidR="00D21271" w:rsidRPr="00921840" w:rsidRDefault="00D21271" w:rsidP="00D10775">
                  <w:pPr>
                    <w:rPr>
                      <w:rFonts w:asciiTheme="minorHAnsi" w:eastAsia="Calibri" w:hAnsiTheme="minorHAnsi" w:cstheme="minorHAnsi"/>
                      <w:sz w:val="20"/>
                      <w:szCs w:val="20"/>
                    </w:rPr>
                  </w:pPr>
                  <w:r w:rsidRPr="00921840">
                    <w:rPr>
                      <w:rFonts w:asciiTheme="minorHAnsi" w:eastAsia="Calibri" w:hAnsiTheme="minorHAnsi" w:cstheme="minorHAnsi"/>
                      <w:sz w:val="18"/>
                      <w:szCs w:val="18"/>
                    </w:rPr>
                    <w:t xml:space="preserve">- 15.08. Velika Gospa </w:t>
                  </w:r>
                </w:p>
              </w:tc>
            </w:tr>
            <w:tr w:rsidR="00D21271" w:rsidRPr="00921840" w14:paraId="6C546901" w14:textId="77777777" w:rsidTr="00D10775">
              <w:trPr>
                <w:gridAfter w:val="2"/>
                <w:wAfter w:w="1429" w:type="dxa"/>
                <w:trHeight w:val="240"/>
              </w:trPr>
              <w:tc>
                <w:tcPr>
                  <w:tcW w:w="971" w:type="dxa"/>
                  <w:shd w:val="clear" w:color="auto" w:fill="auto"/>
                  <w:vAlign w:val="bottom"/>
                </w:tcPr>
                <w:p w14:paraId="5BFE1FEB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bottom"/>
                </w:tcPr>
                <w:p w14:paraId="3F1B631F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gridSpan w:val="2"/>
                  <w:shd w:val="clear" w:color="auto" w:fill="auto"/>
                  <w:vAlign w:val="bottom"/>
                </w:tcPr>
                <w:p w14:paraId="18B6738E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shd w:val="clear" w:color="auto" w:fill="auto"/>
                  <w:vAlign w:val="bottom"/>
                </w:tcPr>
                <w:p w14:paraId="2A7BD984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15B29588" w14:textId="77777777" w:rsidTr="00D10775">
              <w:trPr>
                <w:trHeight w:val="260"/>
              </w:trPr>
              <w:tc>
                <w:tcPr>
                  <w:tcW w:w="5823" w:type="dxa"/>
                  <w:gridSpan w:val="8"/>
                  <w:shd w:val="clear" w:color="auto" w:fill="auto"/>
                  <w:vAlign w:val="bottom"/>
                </w:tcPr>
                <w:p w14:paraId="7D4D3336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D21271" w:rsidRPr="00921840" w14:paraId="36BF580B" w14:textId="77777777" w:rsidTr="00D10775">
              <w:trPr>
                <w:gridAfter w:val="2"/>
                <w:wAfter w:w="1429" w:type="dxa"/>
                <w:trHeight w:val="120"/>
              </w:trPr>
              <w:tc>
                <w:tcPr>
                  <w:tcW w:w="971" w:type="dxa"/>
                  <w:shd w:val="clear" w:color="auto" w:fill="auto"/>
                  <w:vAlign w:val="bottom"/>
                </w:tcPr>
                <w:p w14:paraId="7F1F4012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1" w:type="dxa"/>
                  <w:shd w:val="clear" w:color="auto" w:fill="auto"/>
                  <w:vAlign w:val="bottom"/>
                </w:tcPr>
                <w:p w14:paraId="6CE9DF2F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gridSpan w:val="2"/>
                  <w:shd w:val="clear" w:color="auto" w:fill="auto"/>
                  <w:vAlign w:val="bottom"/>
                </w:tcPr>
                <w:p w14:paraId="6323F699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gridSpan w:val="2"/>
                  <w:shd w:val="clear" w:color="auto" w:fill="auto"/>
                  <w:vAlign w:val="bottom"/>
                </w:tcPr>
                <w:p w14:paraId="75B83467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7FCD1D4A" w14:textId="77777777" w:rsidTr="00D10775">
              <w:trPr>
                <w:trHeight w:val="240"/>
              </w:trPr>
              <w:tc>
                <w:tcPr>
                  <w:tcW w:w="2482" w:type="dxa"/>
                  <w:gridSpan w:val="3"/>
                  <w:shd w:val="clear" w:color="auto" w:fill="auto"/>
                  <w:vAlign w:val="bottom"/>
                </w:tcPr>
                <w:p w14:paraId="65A164F4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gridSpan w:val="2"/>
                  <w:shd w:val="clear" w:color="auto" w:fill="auto"/>
                  <w:vAlign w:val="bottom"/>
                </w:tcPr>
                <w:p w14:paraId="7BAABF00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87" w:type="dxa"/>
                  <w:gridSpan w:val="2"/>
                  <w:shd w:val="clear" w:color="auto" w:fill="auto"/>
                  <w:vAlign w:val="bottom"/>
                </w:tcPr>
                <w:p w14:paraId="606E6573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  <w:vAlign w:val="bottom"/>
                </w:tcPr>
                <w:p w14:paraId="0636CFC3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645709B3" w14:textId="77777777" w:rsidTr="00D10775">
              <w:trPr>
                <w:trHeight w:val="240"/>
              </w:trPr>
              <w:tc>
                <w:tcPr>
                  <w:tcW w:w="3442" w:type="dxa"/>
                  <w:gridSpan w:val="5"/>
                  <w:shd w:val="clear" w:color="auto" w:fill="auto"/>
                  <w:vAlign w:val="bottom"/>
                </w:tcPr>
                <w:p w14:paraId="7AE99B96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gridSpan w:val="2"/>
                  <w:shd w:val="clear" w:color="auto" w:fill="auto"/>
                  <w:vAlign w:val="bottom"/>
                </w:tcPr>
                <w:p w14:paraId="6F02C57F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  <w:vAlign w:val="bottom"/>
                </w:tcPr>
                <w:p w14:paraId="585F8AA7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2B99EBAE" w14:textId="77777777" w:rsidTr="00D10775">
              <w:trPr>
                <w:trHeight w:val="240"/>
              </w:trPr>
              <w:tc>
                <w:tcPr>
                  <w:tcW w:w="4529" w:type="dxa"/>
                  <w:gridSpan w:val="7"/>
                  <w:shd w:val="clear" w:color="auto" w:fill="auto"/>
                  <w:vAlign w:val="bottom"/>
                </w:tcPr>
                <w:p w14:paraId="7A1BFA7B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  <w:vAlign w:val="bottom"/>
                </w:tcPr>
                <w:p w14:paraId="1E653473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D21271" w:rsidRPr="00921840" w14:paraId="2E5B3035" w14:textId="77777777" w:rsidTr="00D10775">
              <w:trPr>
                <w:trHeight w:val="240"/>
              </w:trPr>
              <w:tc>
                <w:tcPr>
                  <w:tcW w:w="3442" w:type="dxa"/>
                  <w:gridSpan w:val="5"/>
                  <w:shd w:val="clear" w:color="auto" w:fill="auto"/>
                  <w:vAlign w:val="bottom"/>
                </w:tcPr>
                <w:p w14:paraId="4AF34C20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87" w:type="dxa"/>
                  <w:gridSpan w:val="2"/>
                  <w:shd w:val="clear" w:color="auto" w:fill="auto"/>
                  <w:vAlign w:val="bottom"/>
                </w:tcPr>
                <w:p w14:paraId="72BC4043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94" w:type="dxa"/>
                  <w:shd w:val="clear" w:color="auto" w:fill="auto"/>
                  <w:vAlign w:val="bottom"/>
                </w:tcPr>
                <w:p w14:paraId="3AFA45F9" w14:textId="77777777" w:rsidR="00D21271" w:rsidRPr="00921840" w:rsidRDefault="00D21271" w:rsidP="00D10775">
                  <w:pPr>
                    <w:rPr>
                      <w:rFonts w:asciiTheme="minorHAnsi" w:eastAsia="Comic Sans MS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7B55376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F3BFFB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vAlign w:val="bottom"/>
          </w:tcPr>
          <w:p w14:paraId="0BCE662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0831A90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1939002" w14:textId="77777777" w:rsidTr="00437523">
        <w:trPr>
          <w:trHeight w:val="160"/>
        </w:trPr>
        <w:tc>
          <w:tcPr>
            <w:tcW w:w="2387" w:type="dxa"/>
            <w:shd w:val="clear" w:color="auto" w:fill="auto"/>
            <w:vAlign w:val="bottom"/>
          </w:tcPr>
          <w:p w14:paraId="0CB2CC0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14:paraId="42495D8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139657C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09B2C6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A70996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vAlign w:val="bottom"/>
          </w:tcPr>
          <w:p w14:paraId="3CBADAE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676D278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642F4564" w14:textId="77777777" w:rsidTr="00437523">
        <w:trPr>
          <w:trHeight w:val="80"/>
        </w:trPr>
        <w:tc>
          <w:tcPr>
            <w:tcW w:w="6379" w:type="dxa"/>
            <w:gridSpan w:val="5"/>
            <w:shd w:val="clear" w:color="auto" w:fill="auto"/>
            <w:vAlign w:val="bottom"/>
          </w:tcPr>
          <w:p w14:paraId="75088E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vAlign w:val="bottom"/>
          </w:tcPr>
          <w:p w14:paraId="645420D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0A7C78B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21271" w:rsidRPr="00921840" w14:paraId="7B619305" w14:textId="77777777" w:rsidTr="00437523">
        <w:trPr>
          <w:trHeight w:val="300"/>
        </w:trPr>
        <w:tc>
          <w:tcPr>
            <w:tcW w:w="5245" w:type="dxa"/>
            <w:gridSpan w:val="4"/>
            <w:shd w:val="clear" w:color="auto" w:fill="auto"/>
            <w:vAlign w:val="bottom"/>
          </w:tcPr>
          <w:p w14:paraId="0485E96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586A6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290" w:type="dxa"/>
            <w:shd w:val="clear" w:color="auto" w:fill="auto"/>
            <w:vAlign w:val="bottom"/>
          </w:tcPr>
          <w:p w14:paraId="7AF735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bottom"/>
          </w:tcPr>
          <w:p w14:paraId="78C6BD8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1C17C6D9" w14:textId="77777777" w:rsidR="00921840" w:rsidRDefault="00921840" w:rsidP="00D21271">
      <w:pPr>
        <w:jc w:val="both"/>
        <w:rPr>
          <w:rFonts w:asciiTheme="minorHAnsi" w:eastAsia="Calibri" w:hAnsiTheme="minorHAnsi" w:cstheme="minorHAnsi"/>
          <w:b/>
        </w:rPr>
      </w:pPr>
    </w:p>
    <w:p w14:paraId="0871C212" w14:textId="77777777" w:rsidR="00921840" w:rsidRDefault="00921840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</w:p>
    <w:p w14:paraId="695222D2" w14:textId="57343212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7. PLAN RADA ŠKOLSKOG ODBORA I STRUČNIH TIJELA</w:t>
      </w:r>
    </w:p>
    <w:p w14:paraId="0F0EC3C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47A96C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7.1. Plan rada Školskog odbora</w:t>
      </w:r>
    </w:p>
    <w:tbl>
      <w:tblPr>
        <w:tblW w:w="98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7210"/>
        <w:gridCol w:w="1667"/>
      </w:tblGrid>
      <w:tr w:rsidR="00D21271" w:rsidRPr="00921840" w14:paraId="520221FD" w14:textId="77777777" w:rsidTr="00D10775">
        <w:trPr>
          <w:trHeight w:val="340"/>
          <w:jc w:val="center"/>
        </w:trPr>
        <w:tc>
          <w:tcPr>
            <w:tcW w:w="978" w:type="dxa"/>
            <w:tcBorders>
              <w:top w:val="single" w:sz="12" w:space="0" w:color="000000"/>
              <w:bottom w:val="single" w:sz="12" w:space="0" w:color="000000"/>
            </w:tcBorders>
          </w:tcPr>
          <w:p w14:paraId="2DF7C53C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Mjesec</w:t>
            </w:r>
          </w:p>
        </w:tc>
        <w:tc>
          <w:tcPr>
            <w:tcW w:w="7210" w:type="dxa"/>
            <w:tcBorders>
              <w:top w:val="single" w:sz="12" w:space="0" w:color="000000"/>
              <w:bottom w:val="single" w:sz="12" w:space="0" w:color="000000"/>
            </w:tcBorders>
          </w:tcPr>
          <w:p w14:paraId="1556605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667" w:type="dxa"/>
            <w:tcBorders>
              <w:top w:val="single" w:sz="12" w:space="0" w:color="000000"/>
              <w:bottom w:val="single" w:sz="12" w:space="0" w:color="000000"/>
            </w:tcBorders>
          </w:tcPr>
          <w:p w14:paraId="2DB9F53E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D21271" w:rsidRPr="00921840" w14:paraId="48EB5703" w14:textId="77777777" w:rsidTr="00CD5C66">
        <w:trPr>
          <w:trHeight w:val="360"/>
          <w:jc w:val="center"/>
        </w:trPr>
        <w:tc>
          <w:tcPr>
            <w:tcW w:w="978" w:type="dxa"/>
            <w:tcBorders>
              <w:top w:val="single" w:sz="12" w:space="0" w:color="000000"/>
            </w:tcBorders>
          </w:tcPr>
          <w:p w14:paraId="36DED847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IX.</w:t>
            </w:r>
          </w:p>
        </w:tc>
        <w:tc>
          <w:tcPr>
            <w:tcW w:w="7210" w:type="dxa"/>
            <w:tcBorders>
              <w:top w:val="single" w:sz="12" w:space="0" w:color="000000"/>
            </w:tcBorders>
            <w:shd w:val="clear" w:color="auto" w:fill="auto"/>
          </w:tcPr>
          <w:p w14:paraId="1E1BEED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Godišnji plan i program rada škole – usvajanje</w:t>
            </w:r>
          </w:p>
          <w:p w14:paraId="30A5854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Školski kurikulum - usvajanje</w:t>
            </w:r>
          </w:p>
          <w:p w14:paraId="58F75F05" w14:textId="66631684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2505155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  <w:tcBorders>
              <w:top w:val="single" w:sz="12" w:space="0" w:color="000000"/>
            </w:tcBorders>
          </w:tcPr>
          <w:p w14:paraId="4F0F7760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predsjednik ŠO</w:t>
            </w:r>
          </w:p>
          <w:p w14:paraId="1F638B7F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</w:tc>
      </w:tr>
      <w:tr w:rsidR="00D21271" w:rsidRPr="00921840" w14:paraId="000A5104" w14:textId="77777777" w:rsidTr="00CD5C66">
        <w:trPr>
          <w:trHeight w:val="360"/>
          <w:jc w:val="center"/>
        </w:trPr>
        <w:tc>
          <w:tcPr>
            <w:tcW w:w="978" w:type="dxa"/>
          </w:tcPr>
          <w:p w14:paraId="0775D9B2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X.</w:t>
            </w:r>
          </w:p>
        </w:tc>
        <w:tc>
          <w:tcPr>
            <w:tcW w:w="7210" w:type="dxa"/>
            <w:shd w:val="clear" w:color="auto" w:fill="auto"/>
          </w:tcPr>
          <w:p w14:paraId="4F2D3FB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Odluke o najmu školskog prostora</w:t>
            </w:r>
          </w:p>
          <w:p w14:paraId="15F1C585" w14:textId="732858E6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77332CB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014791E6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predsjednik ŠO</w:t>
            </w:r>
          </w:p>
          <w:p w14:paraId="31B4CC31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</w:tc>
      </w:tr>
      <w:tr w:rsidR="00D21271" w:rsidRPr="00921840" w14:paraId="3B51EFCB" w14:textId="77777777" w:rsidTr="00CD5C66">
        <w:trPr>
          <w:trHeight w:val="360"/>
          <w:jc w:val="center"/>
        </w:trPr>
        <w:tc>
          <w:tcPr>
            <w:tcW w:w="978" w:type="dxa"/>
          </w:tcPr>
          <w:p w14:paraId="26D2C3EF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XI. i XII.</w:t>
            </w:r>
          </w:p>
        </w:tc>
        <w:tc>
          <w:tcPr>
            <w:tcW w:w="7210" w:type="dxa"/>
            <w:shd w:val="clear" w:color="auto" w:fill="auto"/>
          </w:tcPr>
          <w:p w14:paraId="7EB36FDE" w14:textId="43280D1C" w:rsidR="00D21271" w:rsidRPr="003E5287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Donošenje financijskog plana 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za 201</w:t>
            </w:r>
            <w:r w:rsidR="003E5287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 godinu i projekcije za 20</w:t>
            </w:r>
            <w:r w:rsidR="003E5287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 i 202</w:t>
            </w:r>
            <w:r w:rsidR="003E5287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 godinu</w:t>
            </w:r>
          </w:p>
          <w:p w14:paraId="44D784C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Donošenje plana nabave</w:t>
            </w:r>
          </w:p>
          <w:p w14:paraId="1B0DC8E5" w14:textId="1912CBDC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Kadrovska problematika: Prethodna suglasnost na izbor djelatnika </w:t>
            </w:r>
            <w:r w:rsidR="008E7626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 raspisanom natječaju</w:t>
            </w:r>
          </w:p>
          <w:p w14:paraId="7AE0C3A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1BBF6618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računovođa</w:t>
            </w:r>
          </w:p>
          <w:p w14:paraId="18BC5AA6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predsjednik ŠO</w:t>
            </w:r>
          </w:p>
          <w:p w14:paraId="0CEE4110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2B42C37A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1C0A08E4" w14:textId="77777777" w:rsidTr="00CD5C66">
        <w:trPr>
          <w:trHeight w:val="360"/>
          <w:jc w:val="center"/>
        </w:trPr>
        <w:tc>
          <w:tcPr>
            <w:tcW w:w="978" w:type="dxa"/>
          </w:tcPr>
          <w:p w14:paraId="51691BBB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II.</w:t>
            </w:r>
          </w:p>
        </w:tc>
        <w:tc>
          <w:tcPr>
            <w:tcW w:w="7210" w:type="dxa"/>
            <w:shd w:val="clear" w:color="auto" w:fill="auto"/>
          </w:tcPr>
          <w:p w14:paraId="4859BEB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Usvajanje završnog računa</w:t>
            </w:r>
          </w:p>
          <w:p w14:paraId="35F6F80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Izvješće o nabavi opreme i osnovnih sredstava</w:t>
            </w:r>
          </w:p>
          <w:p w14:paraId="5E970F0B" w14:textId="47342199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Kadrovska problematika: Prethodna suglasnost na izbor djelatnika po raspisanom natječaju</w:t>
            </w:r>
          </w:p>
          <w:p w14:paraId="642910A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667" w:type="dxa"/>
          </w:tcPr>
          <w:p w14:paraId="1670D9F2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računovođa</w:t>
            </w:r>
          </w:p>
          <w:p w14:paraId="0265D56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predsjednik ŠO</w:t>
            </w:r>
          </w:p>
          <w:p w14:paraId="17B7DA7C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03457E47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5D6C9551" w14:textId="77777777" w:rsidTr="00CD5C66">
        <w:trPr>
          <w:trHeight w:val="360"/>
          <w:jc w:val="center"/>
        </w:trPr>
        <w:tc>
          <w:tcPr>
            <w:tcW w:w="978" w:type="dxa"/>
            <w:tcBorders>
              <w:bottom w:val="single" w:sz="12" w:space="0" w:color="000000"/>
            </w:tcBorders>
          </w:tcPr>
          <w:p w14:paraId="4803D4EB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VIII.</w:t>
            </w:r>
          </w:p>
        </w:tc>
        <w:tc>
          <w:tcPr>
            <w:tcW w:w="7210" w:type="dxa"/>
            <w:tcBorders>
              <w:bottom w:val="single" w:sz="12" w:space="0" w:color="000000"/>
            </w:tcBorders>
            <w:shd w:val="clear" w:color="auto" w:fill="auto"/>
          </w:tcPr>
          <w:p w14:paraId="560C0DC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Usvajanje izvješća ravnateljice o realizaciji godišnjeg plana i programa rada škole</w:t>
            </w:r>
          </w:p>
          <w:p w14:paraId="2779F71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Prijedlozi za rad u sljedećoj školskoj godini</w:t>
            </w:r>
          </w:p>
          <w:p w14:paraId="0D091F1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  <w:p w14:paraId="31FAD19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7" w:type="dxa"/>
            <w:tcBorders>
              <w:bottom w:val="single" w:sz="12" w:space="0" w:color="000000"/>
            </w:tcBorders>
          </w:tcPr>
          <w:p w14:paraId="7E471040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0747604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predsjednik ŠO</w:t>
            </w:r>
          </w:p>
          <w:p w14:paraId="5844AB4D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14:paraId="29A9374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5BBAFD2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2F8FABB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7.2. Plan rada Učiteljskog vijeća</w:t>
      </w:r>
    </w:p>
    <w:tbl>
      <w:tblPr>
        <w:tblW w:w="9889" w:type="dxa"/>
        <w:tblInd w:w="-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6095"/>
        <w:gridCol w:w="2855"/>
      </w:tblGrid>
      <w:tr w:rsidR="00A15DBD" w:rsidRPr="00A15DBD" w14:paraId="19EB8366" w14:textId="77777777" w:rsidTr="00EC558D">
        <w:tc>
          <w:tcPr>
            <w:tcW w:w="939" w:type="dxa"/>
            <w:tcBorders>
              <w:top w:val="single" w:sz="12" w:space="0" w:color="000000"/>
            </w:tcBorders>
          </w:tcPr>
          <w:p w14:paraId="19D3EEF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Mjesec</w:t>
            </w:r>
          </w:p>
        </w:tc>
        <w:tc>
          <w:tcPr>
            <w:tcW w:w="6095" w:type="dxa"/>
            <w:tcBorders>
              <w:top w:val="single" w:sz="12" w:space="0" w:color="000000"/>
            </w:tcBorders>
          </w:tcPr>
          <w:p w14:paraId="728239F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Sadržaj rada</w:t>
            </w:r>
          </w:p>
        </w:tc>
        <w:tc>
          <w:tcPr>
            <w:tcW w:w="2855" w:type="dxa"/>
            <w:tcBorders>
              <w:top w:val="single" w:sz="12" w:space="0" w:color="000000"/>
            </w:tcBorders>
          </w:tcPr>
          <w:p w14:paraId="08F77FB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Izvršitelji</w:t>
            </w:r>
          </w:p>
        </w:tc>
      </w:tr>
      <w:tr w:rsidR="00A15DBD" w:rsidRPr="00A15DBD" w14:paraId="4E2B9549" w14:textId="77777777" w:rsidTr="00EC558D">
        <w:tc>
          <w:tcPr>
            <w:tcW w:w="939" w:type="dxa"/>
          </w:tcPr>
          <w:p w14:paraId="7B1C937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IX.</w:t>
            </w:r>
          </w:p>
        </w:tc>
        <w:tc>
          <w:tcPr>
            <w:tcW w:w="6095" w:type="dxa"/>
          </w:tcPr>
          <w:p w14:paraId="1251BA3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646160D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Imenovanje zapisničara</w:t>
            </w:r>
          </w:p>
          <w:p w14:paraId="06CCECE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Usvajanje kalendara rada </w:t>
            </w:r>
          </w:p>
          <w:p w14:paraId="7EAA0B3F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5C7E7735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7AB007E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</w:tc>
      </w:tr>
      <w:tr w:rsidR="00A15DBD" w:rsidRPr="00A15DBD" w14:paraId="64B03222" w14:textId="77777777" w:rsidTr="00EC558D">
        <w:tc>
          <w:tcPr>
            <w:tcW w:w="939" w:type="dxa"/>
          </w:tcPr>
          <w:p w14:paraId="790AFB3D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IX.</w:t>
            </w:r>
          </w:p>
          <w:p w14:paraId="35555EAD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5" w:type="dxa"/>
          </w:tcPr>
          <w:p w14:paraId="271DF515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434FDF2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Prijedlog </w:t>
            </w:r>
            <w:proofErr w:type="spellStart"/>
            <w:r w:rsidRPr="003E5287">
              <w:rPr>
                <w:rFonts w:asciiTheme="minorHAnsi" w:eastAsia="Calibri" w:hAnsiTheme="minorHAnsi" w:cstheme="minorHAnsi"/>
              </w:rPr>
              <w:t>GPiPRŠ</w:t>
            </w:r>
            <w:proofErr w:type="spellEnd"/>
            <w:r w:rsidRPr="003E5287">
              <w:rPr>
                <w:rFonts w:asciiTheme="minorHAnsi" w:eastAsia="Calibri" w:hAnsiTheme="minorHAnsi" w:cstheme="minorHAnsi"/>
              </w:rPr>
              <w:t xml:space="preserve"> - razmatranje</w:t>
            </w:r>
          </w:p>
          <w:p w14:paraId="6A2FA6D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Prijedlog Kurikuluma škole - razmatranje</w:t>
            </w:r>
          </w:p>
          <w:p w14:paraId="411F71BF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plana stručnog usavršavanja</w:t>
            </w:r>
          </w:p>
          <w:p w14:paraId="6E5B93B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Upoznavanje sa zakonskim i </w:t>
            </w:r>
            <w:proofErr w:type="spellStart"/>
            <w:r w:rsidRPr="003E5287">
              <w:rPr>
                <w:rFonts w:asciiTheme="minorHAnsi" w:eastAsia="Calibri" w:hAnsiTheme="minorHAnsi" w:cstheme="minorHAnsi"/>
              </w:rPr>
              <w:t>podzakonskim</w:t>
            </w:r>
            <w:proofErr w:type="spellEnd"/>
            <w:r w:rsidRPr="003E5287">
              <w:rPr>
                <w:rFonts w:asciiTheme="minorHAnsi" w:eastAsia="Calibri" w:hAnsiTheme="minorHAnsi" w:cstheme="minorHAnsi"/>
              </w:rPr>
              <w:t xml:space="preserve"> aktima </w:t>
            </w:r>
          </w:p>
          <w:p w14:paraId="4A3E9977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5E9236E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2A504EF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65F27C3F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22957C4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pedagoginja</w:t>
            </w:r>
          </w:p>
          <w:p w14:paraId="5BCD0E7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A15DBD" w:rsidRPr="00A15DBD" w14:paraId="1C0D5124" w14:textId="77777777" w:rsidTr="00EC558D">
        <w:tc>
          <w:tcPr>
            <w:tcW w:w="939" w:type="dxa"/>
          </w:tcPr>
          <w:p w14:paraId="568032D1" w14:textId="14FE23F4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XI</w:t>
            </w:r>
            <w:r w:rsidR="00EA0B02" w:rsidRPr="003E5287">
              <w:rPr>
                <w:rFonts w:asciiTheme="minorHAnsi" w:eastAsia="Calibri" w:hAnsiTheme="minorHAnsi" w:cstheme="minorHAnsi"/>
                <w:b/>
              </w:rPr>
              <w:t>.</w:t>
            </w:r>
          </w:p>
        </w:tc>
        <w:tc>
          <w:tcPr>
            <w:tcW w:w="6095" w:type="dxa"/>
          </w:tcPr>
          <w:p w14:paraId="0F2A6E6B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69DAC75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Organizacija "26. susreta malih pjesnika Slavonije i Baranje“</w:t>
            </w:r>
          </w:p>
          <w:p w14:paraId="091DADC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  <w:p w14:paraId="52A11B23" w14:textId="16C4CF0B" w:rsidR="00A15DBD" w:rsidRPr="003E5287" w:rsidRDefault="00EA0B02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„Škola za život“</w:t>
            </w:r>
            <w:r w:rsidR="00A15DBD" w:rsidRPr="003E5287">
              <w:rPr>
                <w:rFonts w:asciiTheme="minorHAnsi" w:eastAsia="Calibri" w:hAnsiTheme="minorHAnsi" w:cstheme="minorHAnsi"/>
              </w:rPr>
              <w:t xml:space="preserve"> – Savjetnički posjet</w:t>
            </w:r>
          </w:p>
          <w:p w14:paraId="099AF81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  <w:p w14:paraId="192D47A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79239B3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6605EE2F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0C8F684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</w:t>
            </w:r>
          </w:p>
          <w:p w14:paraId="749F3DA8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MZO</w:t>
            </w:r>
          </w:p>
        </w:tc>
      </w:tr>
      <w:tr w:rsidR="00A15DBD" w:rsidRPr="00A15DBD" w14:paraId="3820A058" w14:textId="77777777" w:rsidTr="008E7626">
        <w:trPr>
          <w:trHeight w:val="2678"/>
        </w:trPr>
        <w:tc>
          <w:tcPr>
            <w:tcW w:w="939" w:type="dxa"/>
          </w:tcPr>
          <w:p w14:paraId="45EE965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</w:p>
          <w:p w14:paraId="6D0A4D4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I.</w:t>
            </w:r>
          </w:p>
        </w:tc>
        <w:tc>
          <w:tcPr>
            <w:tcW w:w="6095" w:type="dxa"/>
          </w:tcPr>
          <w:p w14:paraId="2AFCF4DF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454ACC27" w14:textId="0BA57A4A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Predavanje: </w:t>
            </w:r>
            <w:r w:rsidR="00F9664D" w:rsidRPr="003E5287">
              <w:rPr>
                <w:rFonts w:asciiTheme="minorHAnsi" w:eastAsia="Calibri" w:hAnsiTheme="minorHAnsi" w:cstheme="minorHAnsi"/>
              </w:rPr>
              <w:t>Dječja prava</w:t>
            </w:r>
          </w:p>
          <w:p w14:paraId="6186D66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Izvješće o stanju sigurnosti i provođenju preventivnih programa</w:t>
            </w:r>
          </w:p>
          <w:p w14:paraId="0CDBE5EB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Izvješće o pregledu pedagoške dokumentacije</w:t>
            </w:r>
          </w:p>
          <w:p w14:paraId="6B101A32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Imenovanje povjerenstava za provedbu jednodnevnih izleta</w:t>
            </w:r>
          </w:p>
          <w:p w14:paraId="63C9E85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Organizacija i provedba maškara</w:t>
            </w:r>
          </w:p>
          <w:p w14:paraId="53E385A8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317CD7BE" w14:textId="3ED2300C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učitelji, ravnateljica, </w:t>
            </w:r>
            <w:r w:rsidR="00EA0B02" w:rsidRPr="003E5287">
              <w:rPr>
                <w:rFonts w:asciiTheme="minorHAnsi" w:eastAsia="Calibri" w:hAnsiTheme="minorHAnsi" w:cstheme="minorHAnsi"/>
              </w:rPr>
              <w:t xml:space="preserve">defektologinja </w:t>
            </w:r>
            <w:r w:rsidRPr="003E5287">
              <w:rPr>
                <w:rFonts w:asciiTheme="minorHAnsi" w:eastAsia="Calibri" w:hAnsiTheme="minorHAnsi" w:cstheme="minorHAnsi"/>
              </w:rPr>
              <w:t>pedagoginja</w:t>
            </w:r>
          </w:p>
          <w:p w14:paraId="550190E6" w14:textId="77777777" w:rsidR="00A15DBD" w:rsidRPr="003E5287" w:rsidRDefault="00A15DBD" w:rsidP="00EA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A15DBD" w:rsidRPr="00A15DBD" w14:paraId="2DE41896" w14:textId="77777777" w:rsidTr="00EC558D">
        <w:tc>
          <w:tcPr>
            <w:tcW w:w="939" w:type="dxa"/>
          </w:tcPr>
          <w:p w14:paraId="56B4332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II.</w:t>
            </w:r>
          </w:p>
        </w:tc>
        <w:tc>
          <w:tcPr>
            <w:tcW w:w="6095" w:type="dxa"/>
          </w:tcPr>
          <w:p w14:paraId="5A1C0BB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00F9E7BD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Izvješće o uvidu u nastavu</w:t>
            </w:r>
          </w:p>
          <w:p w14:paraId="0E3BEDF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Izvješće o stručnom usavršavanju (seminari, stručni aktivi, stručni skupovi, literatura)</w:t>
            </w:r>
          </w:p>
          <w:p w14:paraId="2C25E2D2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Natjecanja i smotre – analiza</w:t>
            </w:r>
          </w:p>
          <w:p w14:paraId="447B647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  <w:p w14:paraId="4CC95CEA" w14:textId="04D58907" w:rsidR="00A15DBD" w:rsidRPr="003E5287" w:rsidRDefault="00EA0B02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„Škola za život“ - </w:t>
            </w:r>
            <w:r w:rsidR="00A15DBD" w:rsidRPr="003E5287">
              <w:rPr>
                <w:rFonts w:asciiTheme="minorHAnsi" w:eastAsia="Calibri" w:hAnsiTheme="minorHAnsi" w:cstheme="minorHAnsi"/>
              </w:rPr>
              <w:t xml:space="preserve">Savjetnički posjet </w:t>
            </w:r>
          </w:p>
          <w:p w14:paraId="63FE69F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855" w:type="dxa"/>
          </w:tcPr>
          <w:p w14:paraId="32339387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7FAF6C5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ravnateljica, pedagoginja</w:t>
            </w:r>
          </w:p>
          <w:p w14:paraId="07DD598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</w:t>
            </w:r>
          </w:p>
          <w:p w14:paraId="51C10C07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75F73CE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 voditelji DOD</w:t>
            </w:r>
          </w:p>
          <w:p w14:paraId="28E8A4B7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0003D3E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MZO</w:t>
            </w:r>
          </w:p>
        </w:tc>
      </w:tr>
      <w:tr w:rsidR="00A15DBD" w:rsidRPr="00A15DBD" w14:paraId="429CF692" w14:textId="77777777" w:rsidTr="008E7626">
        <w:trPr>
          <w:trHeight w:val="1855"/>
        </w:trPr>
        <w:tc>
          <w:tcPr>
            <w:tcW w:w="939" w:type="dxa"/>
          </w:tcPr>
          <w:p w14:paraId="228FEEAA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IV.</w:t>
            </w:r>
          </w:p>
        </w:tc>
        <w:tc>
          <w:tcPr>
            <w:tcW w:w="6095" w:type="dxa"/>
          </w:tcPr>
          <w:p w14:paraId="06C3AB98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1B9A880D" w14:textId="54A6218E" w:rsidR="00A15DBD" w:rsidRPr="003E5287" w:rsidRDefault="00EA0B02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 </w:t>
            </w:r>
            <w:r w:rsidR="00A15DBD" w:rsidRPr="003E5287">
              <w:rPr>
                <w:rFonts w:asciiTheme="minorHAnsi" w:eastAsia="Calibri" w:hAnsiTheme="minorHAnsi" w:cstheme="minorHAnsi"/>
              </w:rPr>
              <w:t xml:space="preserve">„Škola za život“ </w:t>
            </w:r>
            <w:r w:rsidRPr="003E5287">
              <w:rPr>
                <w:rFonts w:asciiTheme="minorHAnsi" w:eastAsia="Calibri" w:hAnsiTheme="minorHAnsi" w:cstheme="minorHAnsi"/>
              </w:rPr>
              <w:t>– Savjetnički posjet</w:t>
            </w:r>
          </w:p>
          <w:p w14:paraId="126221C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Realizacija prilagođenih programa </w:t>
            </w:r>
          </w:p>
          <w:p w14:paraId="59B73A6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Natjecanja i smotre – izvješća voditelja</w:t>
            </w:r>
          </w:p>
          <w:p w14:paraId="6547845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</w:tc>
        <w:tc>
          <w:tcPr>
            <w:tcW w:w="2855" w:type="dxa"/>
          </w:tcPr>
          <w:p w14:paraId="03AC47A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0345DA44" w14:textId="1FD620D3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MZO </w:t>
            </w:r>
          </w:p>
          <w:p w14:paraId="22C74BB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</w:t>
            </w:r>
          </w:p>
          <w:p w14:paraId="52B0BAAB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 voditelji</w:t>
            </w:r>
          </w:p>
          <w:p w14:paraId="60F6106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5ADF4668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A15DBD" w:rsidRPr="00A15DBD" w14:paraId="62EF487F" w14:textId="77777777" w:rsidTr="00EC558D">
        <w:tc>
          <w:tcPr>
            <w:tcW w:w="939" w:type="dxa"/>
          </w:tcPr>
          <w:p w14:paraId="1AAC235F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V.</w:t>
            </w:r>
          </w:p>
        </w:tc>
        <w:tc>
          <w:tcPr>
            <w:tcW w:w="6095" w:type="dxa"/>
          </w:tcPr>
          <w:p w14:paraId="58D5AF4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18B31B3B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Dan škole - organizacija</w:t>
            </w:r>
          </w:p>
          <w:p w14:paraId="2A285C62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Donošenje odluke o dodjeli nagrada i priznanja učenicima</w:t>
            </w:r>
          </w:p>
          <w:p w14:paraId="696CED0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Izvješće o uvidu u nastavu</w:t>
            </w:r>
          </w:p>
          <w:p w14:paraId="12CED03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  <w:p w14:paraId="23165BD8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2BCE381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214AEDA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528AE519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</w:t>
            </w:r>
          </w:p>
          <w:p w14:paraId="3583BEF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pedagoginja</w:t>
            </w:r>
          </w:p>
          <w:p w14:paraId="737ECF9A" w14:textId="77777777" w:rsidR="00A15DBD" w:rsidRPr="003E5287" w:rsidRDefault="00A15DBD" w:rsidP="00EA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A15DBD" w:rsidRPr="00A15DBD" w14:paraId="42DBF0C2" w14:textId="77777777" w:rsidTr="008E7626">
        <w:trPr>
          <w:trHeight w:val="1981"/>
        </w:trPr>
        <w:tc>
          <w:tcPr>
            <w:tcW w:w="939" w:type="dxa"/>
          </w:tcPr>
          <w:p w14:paraId="10BD0C3A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VI.</w:t>
            </w:r>
          </w:p>
        </w:tc>
        <w:tc>
          <w:tcPr>
            <w:tcW w:w="6095" w:type="dxa"/>
          </w:tcPr>
          <w:p w14:paraId="3F8AC99D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4A655CE2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Organizacija dopunskoga rada</w:t>
            </w:r>
          </w:p>
          <w:p w14:paraId="2DA9239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Rješavanje žalbi roditelja na uspjeh</w:t>
            </w:r>
          </w:p>
          <w:p w14:paraId="4CC646D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Izleti i ekskurzije – Izvješće o ostvarenom planu i programu </w:t>
            </w:r>
          </w:p>
          <w:p w14:paraId="6D99A0A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  <w:p w14:paraId="625C68AE" w14:textId="201EB977" w:rsidR="00A15DBD" w:rsidRPr="003E5287" w:rsidRDefault="00EA0B02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„</w:t>
            </w:r>
            <w:r w:rsidR="00A15DBD" w:rsidRPr="003E5287">
              <w:rPr>
                <w:rFonts w:asciiTheme="minorHAnsi" w:eastAsia="Calibri" w:hAnsiTheme="minorHAnsi" w:cstheme="minorHAnsi"/>
              </w:rPr>
              <w:t xml:space="preserve">Škola za život“ </w:t>
            </w:r>
            <w:r w:rsidRPr="003E5287">
              <w:rPr>
                <w:rFonts w:asciiTheme="minorHAnsi" w:eastAsia="Calibri" w:hAnsiTheme="minorHAnsi" w:cstheme="minorHAnsi"/>
              </w:rPr>
              <w:t>–</w:t>
            </w:r>
            <w:r w:rsidR="00A15DBD" w:rsidRPr="003E5287">
              <w:rPr>
                <w:rFonts w:asciiTheme="minorHAnsi" w:eastAsia="Calibri" w:hAnsiTheme="minorHAnsi" w:cstheme="minorHAnsi"/>
              </w:rPr>
              <w:t xml:space="preserve"> </w:t>
            </w:r>
            <w:r w:rsidRPr="003E5287">
              <w:rPr>
                <w:rFonts w:asciiTheme="minorHAnsi" w:eastAsia="Calibri" w:hAnsiTheme="minorHAnsi" w:cstheme="minorHAnsi"/>
              </w:rPr>
              <w:t>Savjetnički posjet</w:t>
            </w:r>
          </w:p>
          <w:p w14:paraId="4D9F03E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</w:tcPr>
          <w:p w14:paraId="68656EC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1657116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25423DE2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učitelji</w:t>
            </w:r>
          </w:p>
          <w:p w14:paraId="794CCECE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12A6AE8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012D5329" w14:textId="07E71D53" w:rsidR="00A15DBD" w:rsidRPr="003E5287" w:rsidRDefault="00A15DBD" w:rsidP="00EA0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 xml:space="preserve">MZO </w:t>
            </w:r>
          </w:p>
        </w:tc>
      </w:tr>
      <w:tr w:rsidR="00A15DBD" w:rsidRPr="00A15DBD" w14:paraId="7D0C7490" w14:textId="77777777" w:rsidTr="00EC558D">
        <w:tc>
          <w:tcPr>
            <w:tcW w:w="939" w:type="dxa"/>
          </w:tcPr>
          <w:p w14:paraId="0AB02A68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VII.</w:t>
            </w:r>
          </w:p>
        </w:tc>
        <w:tc>
          <w:tcPr>
            <w:tcW w:w="6095" w:type="dxa"/>
          </w:tcPr>
          <w:p w14:paraId="2357944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71DF2520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Izvješće o stanju sigurnosti i provođenju preventivnih programa</w:t>
            </w:r>
          </w:p>
          <w:p w14:paraId="18A0409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Prijedlog godišnjih i tjednih zaduženja učitelja i stručnih suradnika</w:t>
            </w:r>
          </w:p>
          <w:p w14:paraId="56DA1C4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Analiza uspjeha na kraju nastavne godine</w:t>
            </w:r>
          </w:p>
          <w:p w14:paraId="087C61BC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Upiti i prijedlozi</w:t>
            </w:r>
          </w:p>
        </w:tc>
        <w:tc>
          <w:tcPr>
            <w:tcW w:w="2855" w:type="dxa"/>
          </w:tcPr>
          <w:p w14:paraId="26BE1FC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66D5A46D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2D11DDF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217D0395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pedagoginja</w:t>
            </w:r>
          </w:p>
          <w:p w14:paraId="53FF1D1B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</w:tr>
      <w:tr w:rsidR="00A15DBD" w:rsidRPr="00A15DBD" w14:paraId="50887F84" w14:textId="77777777" w:rsidTr="00EC558D">
        <w:tc>
          <w:tcPr>
            <w:tcW w:w="939" w:type="dxa"/>
            <w:tcBorders>
              <w:bottom w:val="single" w:sz="12" w:space="0" w:color="000000"/>
            </w:tcBorders>
          </w:tcPr>
          <w:p w14:paraId="61E0BDC2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/>
              </w:rPr>
            </w:pPr>
            <w:r w:rsidRPr="003E5287">
              <w:rPr>
                <w:rFonts w:asciiTheme="minorHAnsi" w:eastAsia="Calibri" w:hAnsiTheme="minorHAnsi" w:cstheme="minorHAnsi"/>
                <w:b/>
              </w:rPr>
              <w:t>VIII.</w:t>
            </w:r>
          </w:p>
        </w:tc>
        <w:tc>
          <w:tcPr>
            <w:tcW w:w="6095" w:type="dxa"/>
            <w:tcBorders>
              <w:bottom w:val="single" w:sz="12" w:space="0" w:color="000000"/>
            </w:tcBorders>
          </w:tcPr>
          <w:p w14:paraId="05DCA8A7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Usvajanje zapisnika s prošle sjednice</w:t>
            </w:r>
          </w:p>
          <w:p w14:paraId="7D3EB4BA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Razmatranje izvješća o realizaciji Godišnjeg plana i programa škole</w:t>
            </w:r>
          </w:p>
          <w:p w14:paraId="69A84E43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Tekuća problematika</w:t>
            </w:r>
          </w:p>
          <w:p w14:paraId="78CF4291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2855" w:type="dxa"/>
            <w:tcBorders>
              <w:bottom w:val="single" w:sz="12" w:space="0" w:color="000000"/>
            </w:tcBorders>
          </w:tcPr>
          <w:p w14:paraId="4239B9E6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B9D84E5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</w:rPr>
              <w:t>ravnateljica</w:t>
            </w:r>
          </w:p>
          <w:p w14:paraId="250024F4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</w:rPr>
            </w:pPr>
          </w:p>
          <w:p w14:paraId="11965D5D" w14:textId="77777777" w:rsidR="00A15DBD" w:rsidRPr="003E5287" w:rsidRDefault="00A15DBD" w:rsidP="00EC5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3A9F9EE4" w14:textId="577BFA69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7.3. Plan rada Razrednog vijeća</w:t>
      </w:r>
    </w:p>
    <w:p w14:paraId="189F5D0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781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984"/>
      </w:tblGrid>
      <w:tr w:rsidR="00875C3B" w:rsidRPr="00875C3B" w14:paraId="3FFCBEDB" w14:textId="77777777" w:rsidTr="00EC558D">
        <w:tc>
          <w:tcPr>
            <w:tcW w:w="1134" w:type="dxa"/>
            <w:tcBorders>
              <w:top w:val="single" w:sz="12" w:space="0" w:color="000000"/>
            </w:tcBorders>
          </w:tcPr>
          <w:p w14:paraId="481CE46E" w14:textId="77777777" w:rsidR="00875C3B" w:rsidRPr="00875C3B" w:rsidRDefault="00875C3B" w:rsidP="00EC558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75C3B">
              <w:rPr>
                <w:rFonts w:asciiTheme="minorHAnsi" w:eastAsia="Calibri" w:hAnsiTheme="minorHAnsi" w:cstheme="minorHAnsi"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</w:tcBorders>
          </w:tcPr>
          <w:p w14:paraId="17741CC4" w14:textId="77777777" w:rsidR="00875C3B" w:rsidRPr="003E5287" w:rsidRDefault="00875C3B" w:rsidP="00EC558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Sadržaj rada   </w:t>
            </w:r>
          </w:p>
        </w:tc>
        <w:tc>
          <w:tcPr>
            <w:tcW w:w="1984" w:type="dxa"/>
            <w:tcBorders>
              <w:top w:val="single" w:sz="12" w:space="0" w:color="000000"/>
            </w:tcBorders>
          </w:tcPr>
          <w:p w14:paraId="5C8045A5" w14:textId="77777777" w:rsidR="00875C3B" w:rsidRPr="003E5287" w:rsidRDefault="00875C3B" w:rsidP="00EC558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875C3B" w:rsidRPr="00875C3B" w14:paraId="46C29661" w14:textId="77777777" w:rsidTr="00EC558D">
        <w:tc>
          <w:tcPr>
            <w:tcW w:w="1134" w:type="dxa"/>
          </w:tcPr>
          <w:p w14:paraId="5E32B152" w14:textId="77777777" w:rsidR="00875C3B" w:rsidRPr="00875C3B" w:rsidRDefault="00875C3B" w:rsidP="00EC558D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75C3B">
              <w:rPr>
                <w:rFonts w:asciiTheme="minorHAnsi" w:eastAsia="Calibr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663" w:type="dxa"/>
          </w:tcPr>
          <w:p w14:paraId="59C987DB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Analiza uključenosti učenika u INA, dodatnu, izbornu i  dopunsku</w:t>
            </w:r>
          </w:p>
          <w:p w14:paraId="236DBA12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nastavu</w:t>
            </w:r>
          </w:p>
          <w:p w14:paraId="43881264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Plan suradnje s roditeljima</w:t>
            </w:r>
          </w:p>
          <w:p w14:paraId="5636559A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Analiza odgojno-obrazovne situacije i usvajanje planova sata razrednika </w:t>
            </w:r>
          </w:p>
          <w:p w14:paraId="7D7ED586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Stručno pedagoška pomoć učenicima s teškoćama u učenju</w:t>
            </w:r>
          </w:p>
          <w:p w14:paraId="05D27B0E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984" w:type="dxa"/>
          </w:tcPr>
          <w:p w14:paraId="76C787D9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B37FC6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voditelji skupina</w:t>
            </w:r>
          </w:p>
          <w:p w14:paraId="0439B729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35344669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317DEB8F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75C3B" w:rsidRPr="00875C3B" w14:paraId="5D57C931" w14:textId="77777777" w:rsidTr="00EC558D">
        <w:tc>
          <w:tcPr>
            <w:tcW w:w="1134" w:type="dxa"/>
          </w:tcPr>
          <w:p w14:paraId="320FE161" w14:textId="77777777" w:rsidR="00875C3B" w:rsidRPr="00875C3B" w:rsidRDefault="00875C3B" w:rsidP="00EC558D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75C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I. </w:t>
            </w:r>
          </w:p>
        </w:tc>
        <w:tc>
          <w:tcPr>
            <w:tcW w:w="6663" w:type="dxa"/>
          </w:tcPr>
          <w:p w14:paraId="26460D6C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Analiza rada i uspjeha na kraju 1. polugodišta</w:t>
            </w:r>
          </w:p>
          <w:p w14:paraId="687DB123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Realizacija nastavnog plana i programa</w:t>
            </w:r>
          </w:p>
          <w:p w14:paraId="390181CD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Analiza učinaka stručno-pedagoške pomoći učenicima s teškoćama </w:t>
            </w:r>
          </w:p>
          <w:p w14:paraId="09DD7981" w14:textId="77777777" w:rsidR="00875C3B" w:rsidRPr="003E5287" w:rsidRDefault="00875C3B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učenju </w:t>
            </w:r>
          </w:p>
          <w:p w14:paraId="108B1026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Pedagoške mjere</w:t>
            </w:r>
          </w:p>
          <w:p w14:paraId="41F743D1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Analiza suradnje s roditeljima</w:t>
            </w:r>
          </w:p>
        </w:tc>
        <w:tc>
          <w:tcPr>
            <w:tcW w:w="1984" w:type="dxa"/>
          </w:tcPr>
          <w:p w14:paraId="45F183BD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</w:tc>
      </w:tr>
      <w:tr w:rsidR="00875C3B" w:rsidRPr="00875C3B" w14:paraId="2498EFE0" w14:textId="77777777" w:rsidTr="00EC558D">
        <w:tc>
          <w:tcPr>
            <w:tcW w:w="1134" w:type="dxa"/>
          </w:tcPr>
          <w:p w14:paraId="0BCE4D59" w14:textId="77777777" w:rsidR="00875C3B" w:rsidRPr="00875C3B" w:rsidRDefault="00875C3B" w:rsidP="00EC558D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75C3B">
              <w:rPr>
                <w:rFonts w:asciiTheme="minorHAnsi" w:eastAsia="Calibr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663" w:type="dxa"/>
          </w:tcPr>
          <w:p w14:paraId="0479FC11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Utvrđivanje općeg uspjeha učenika na kraju školske godine</w:t>
            </w:r>
          </w:p>
          <w:p w14:paraId="56C7DC82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Utvrđivanje ocjena iz vladanja</w:t>
            </w:r>
          </w:p>
          <w:p w14:paraId="4C635A3E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Pohvale, priznanja, nagrade, kazne</w:t>
            </w:r>
          </w:p>
          <w:p w14:paraId="1A89CF66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Realizacija NPP</w:t>
            </w:r>
          </w:p>
          <w:p w14:paraId="33E62B7C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Analiza rada RV</w:t>
            </w:r>
          </w:p>
          <w:p w14:paraId="201F0D10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Upućivanje učenika na dopunski rad</w:t>
            </w:r>
          </w:p>
        </w:tc>
        <w:tc>
          <w:tcPr>
            <w:tcW w:w="1984" w:type="dxa"/>
          </w:tcPr>
          <w:p w14:paraId="6244F08F" w14:textId="7777777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5B2E91B7" w14:textId="2E5E52B7" w:rsidR="00875C3B" w:rsidRPr="003E5287" w:rsidRDefault="00875C3B" w:rsidP="00EC558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15CD78C4" w14:textId="40A4AE75" w:rsidR="00D21271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8C58624" w14:textId="77777777" w:rsidR="00875C3B" w:rsidRPr="00921840" w:rsidRDefault="00875C3B" w:rsidP="00D21271">
      <w:pPr>
        <w:jc w:val="both"/>
        <w:rPr>
          <w:rFonts w:asciiTheme="minorHAnsi" w:eastAsia="Calibri" w:hAnsiTheme="minorHAnsi" w:cstheme="minorHAnsi"/>
        </w:rPr>
      </w:pPr>
    </w:p>
    <w:p w14:paraId="069EB3F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116B16D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7.4. Plan rada Vijeća roditelja</w:t>
      </w:r>
    </w:p>
    <w:p w14:paraId="54584FE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691CD097" w14:textId="7E2122C3" w:rsidR="00D21271" w:rsidRPr="003E5287" w:rsidRDefault="00D21271" w:rsidP="00D21271">
      <w:pPr>
        <w:jc w:val="both"/>
        <w:rPr>
          <w:rFonts w:asciiTheme="minorHAnsi" w:eastAsia="Calibri" w:hAnsiTheme="minorHAnsi" w:cstheme="minorHAnsi"/>
          <w:b/>
          <w:bCs/>
        </w:rPr>
      </w:pPr>
    </w:p>
    <w:tbl>
      <w:tblPr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126"/>
      </w:tblGrid>
      <w:tr w:rsidR="00875C3B" w:rsidRPr="003E5287" w14:paraId="359A5666" w14:textId="77777777" w:rsidTr="00EC558D">
        <w:trPr>
          <w:trHeight w:val="400"/>
        </w:trPr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</w:tcPr>
          <w:p w14:paraId="29F2CC05" w14:textId="77777777" w:rsidR="00875C3B" w:rsidRPr="003E5287" w:rsidRDefault="00875C3B" w:rsidP="00EC558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Mjesec</w:t>
            </w:r>
          </w:p>
        </w:tc>
        <w:tc>
          <w:tcPr>
            <w:tcW w:w="6663" w:type="dxa"/>
            <w:tcBorders>
              <w:top w:val="single" w:sz="12" w:space="0" w:color="000000"/>
              <w:bottom w:val="single" w:sz="12" w:space="0" w:color="000000"/>
            </w:tcBorders>
          </w:tcPr>
          <w:p w14:paraId="6289AA44" w14:textId="77777777" w:rsidR="00875C3B" w:rsidRPr="003E5287" w:rsidRDefault="00875C3B" w:rsidP="00EC558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Sadržaj rada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2" w:space="0" w:color="000000"/>
            </w:tcBorders>
          </w:tcPr>
          <w:p w14:paraId="5655D35C" w14:textId="77777777" w:rsidR="00875C3B" w:rsidRPr="003E5287" w:rsidRDefault="00875C3B" w:rsidP="00EC558D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Nositelji</w:t>
            </w:r>
          </w:p>
        </w:tc>
      </w:tr>
      <w:tr w:rsidR="003E5287" w:rsidRPr="003E5287" w14:paraId="3ED2132D" w14:textId="77777777" w:rsidTr="00CD5C66">
        <w:trPr>
          <w:trHeight w:val="1300"/>
        </w:trPr>
        <w:tc>
          <w:tcPr>
            <w:tcW w:w="1242" w:type="dxa"/>
            <w:tcBorders>
              <w:top w:val="single" w:sz="12" w:space="0" w:color="000000"/>
            </w:tcBorders>
            <w:vAlign w:val="center"/>
          </w:tcPr>
          <w:p w14:paraId="7CF1690F" w14:textId="7E8FC293" w:rsidR="00875C3B" w:rsidRPr="003E5287" w:rsidRDefault="003E5287" w:rsidP="00EC558D">
            <w:pPr>
              <w:shd w:val="clear" w:color="auto" w:fill="F2F2F2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X.</w:t>
            </w:r>
          </w:p>
        </w:tc>
        <w:tc>
          <w:tcPr>
            <w:tcW w:w="6663" w:type="dxa"/>
            <w:tcBorders>
              <w:top w:val="single" w:sz="12" w:space="0" w:color="000000"/>
            </w:tcBorders>
            <w:shd w:val="clear" w:color="auto" w:fill="auto"/>
          </w:tcPr>
          <w:p w14:paraId="545854C4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Formiranje Vijeća roditelja </w:t>
            </w:r>
          </w:p>
          <w:p w14:paraId="5BB8C7D5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Izbor predsjednika, zamjenika predsjednika i zapisničara</w:t>
            </w:r>
          </w:p>
          <w:p w14:paraId="5AD70E0B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Donošenje plana rada za 2019./2020. školsku godinu</w:t>
            </w:r>
          </w:p>
          <w:p w14:paraId="0742A9C5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Razmatranje prijedloga Godišnjeg plana i programa rada škole i Kurikuluma škole</w:t>
            </w:r>
          </w:p>
          <w:p w14:paraId="2377A204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Tekuća problematika 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3F8F36D0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436AEB6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70D9848F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ravnateljica</w:t>
            </w:r>
          </w:p>
          <w:p w14:paraId="63BF594F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3E5287" w14:paraId="139DC824" w14:textId="77777777" w:rsidTr="00CD5C66">
        <w:trPr>
          <w:trHeight w:val="420"/>
        </w:trPr>
        <w:tc>
          <w:tcPr>
            <w:tcW w:w="1242" w:type="dxa"/>
            <w:vAlign w:val="center"/>
          </w:tcPr>
          <w:p w14:paraId="1C367945" w14:textId="77777777" w:rsidR="00875C3B" w:rsidRPr="003E5287" w:rsidRDefault="00875C3B" w:rsidP="00EC558D">
            <w:pPr>
              <w:shd w:val="clear" w:color="auto" w:fill="F2F2F2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XI.</w:t>
            </w:r>
          </w:p>
        </w:tc>
        <w:tc>
          <w:tcPr>
            <w:tcW w:w="6663" w:type="dxa"/>
            <w:tcBorders>
              <w:bottom w:val="single" w:sz="6" w:space="0" w:color="000000"/>
            </w:tcBorders>
            <w:shd w:val="clear" w:color="auto" w:fill="auto"/>
          </w:tcPr>
          <w:p w14:paraId="70D71053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Organizacija „26. susreta malih pjesnika Slavonije i Baranje“</w:t>
            </w:r>
          </w:p>
          <w:p w14:paraId="059A2C34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Odgojno-obrazovna i organizacijska problematika škole</w:t>
            </w:r>
          </w:p>
          <w:p w14:paraId="069E77AC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14:paraId="0861BE7B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ravnateljica</w:t>
            </w:r>
          </w:p>
          <w:p w14:paraId="28D5229E" w14:textId="77777777" w:rsidR="00875C3B" w:rsidRPr="00CD5C66" w:rsidRDefault="00875C3B" w:rsidP="00EC55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3E5287" w14:paraId="384B978E" w14:textId="77777777" w:rsidTr="00CD5C66">
        <w:trPr>
          <w:trHeight w:val="860"/>
        </w:trPr>
        <w:tc>
          <w:tcPr>
            <w:tcW w:w="1242" w:type="dxa"/>
            <w:vAlign w:val="center"/>
          </w:tcPr>
          <w:p w14:paraId="2713BE28" w14:textId="77777777" w:rsidR="00875C3B" w:rsidRPr="003E5287" w:rsidRDefault="00875C3B" w:rsidP="00CD5C6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663" w:type="dxa"/>
            <w:tcBorders>
              <w:top w:val="single" w:sz="6" w:space="0" w:color="000000"/>
            </w:tcBorders>
            <w:shd w:val="clear" w:color="auto" w:fill="auto"/>
          </w:tcPr>
          <w:p w14:paraId="3B72DD66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Analiza rada i uspjeha </w:t>
            </w:r>
          </w:p>
          <w:p w14:paraId="40A455DD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Sudjelovanje u organizaciji maškara</w:t>
            </w:r>
          </w:p>
          <w:p w14:paraId="7B7EE7E2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Tekuća problematika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14:paraId="4E92B8D2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  <w:p w14:paraId="6DC92388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ravnateljica </w:t>
            </w:r>
          </w:p>
          <w:p w14:paraId="5865110A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roditelji</w:t>
            </w:r>
          </w:p>
        </w:tc>
      </w:tr>
      <w:tr w:rsidR="003E5287" w:rsidRPr="003E5287" w14:paraId="3E178ECD" w14:textId="77777777" w:rsidTr="00CD5C66">
        <w:trPr>
          <w:trHeight w:val="640"/>
        </w:trPr>
        <w:tc>
          <w:tcPr>
            <w:tcW w:w="1242" w:type="dxa"/>
            <w:tcBorders>
              <w:bottom w:val="single" w:sz="12" w:space="0" w:color="000000"/>
            </w:tcBorders>
            <w:vAlign w:val="center"/>
          </w:tcPr>
          <w:p w14:paraId="47020424" w14:textId="77777777" w:rsidR="00875C3B" w:rsidRPr="003E5287" w:rsidRDefault="00875C3B" w:rsidP="00CD5C6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VIII.</w:t>
            </w:r>
          </w:p>
        </w:tc>
        <w:tc>
          <w:tcPr>
            <w:tcW w:w="6663" w:type="dxa"/>
            <w:tcBorders>
              <w:bottom w:val="single" w:sz="12" w:space="0" w:color="000000"/>
            </w:tcBorders>
            <w:shd w:val="clear" w:color="auto" w:fill="auto"/>
          </w:tcPr>
          <w:p w14:paraId="3365C5F3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Izvješće o radu u šk. godini 2019./2020. - razmatranje</w:t>
            </w:r>
          </w:p>
          <w:p w14:paraId="6267D231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Analiza rada Vijeća roditelja u školskoj godini</w:t>
            </w:r>
          </w:p>
          <w:p w14:paraId="43F7969D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Tekuća problematika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</w:tcPr>
          <w:p w14:paraId="0C59E5B2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roditelji</w:t>
            </w:r>
          </w:p>
          <w:p w14:paraId="6FCD9D47" w14:textId="77777777" w:rsidR="00875C3B" w:rsidRPr="00CD5C66" w:rsidRDefault="00875C3B" w:rsidP="00CD5C66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D5C66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ravnateljica</w:t>
            </w:r>
          </w:p>
        </w:tc>
      </w:tr>
    </w:tbl>
    <w:p w14:paraId="583F8EFF" w14:textId="77777777" w:rsidR="00875C3B" w:rsidRPr="00921840" w:rsidRDefault="00875C3B" w:rsidP="00CD5C66">
      <w:pPr>
        <w:jc w:val="both"/>
        <w:rPr>
          <w:rFonts w:asciiTheme="minorHAnsi" w:eastAsia="Calibri" w:hAnsiTheme="minorHAnsi" w:cstheme="minorHAnsi"/>
        </w:rPr>
      </w:pPr>
    </w:p>
    <w:p w14:paraId="000F81BD" w14:textId="77777777" w:rsidR="00921840" w:rsidRDefault="00921840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117B2E37" w14:textId="11E4386A" w:rsidR="00D21271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7.5. Plan rada Vijeća učenika</w:t>
      </w:r>
    </w:p>
    <w:p w14:paraId="7B54EF2E" w14:textId="77777777" w:rsidR="008E7626" w:rsidRDefault="008E7626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4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"/>
        <w:gridCol w:w="6946"/>
        <w:gridCol w:w="1524"/>
      </w:tblGrid>
      <w:tr w:rsidR="00CE7EB9" w:rsidRPr="00CE7EB9" w14:paraId="31C37B25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  <w:bottom w:val="single" w:sz="12" w:space="0" w:color="000000"/>
            </w:tcBorders>
          </w:tcPr>
          <w:p w14:paraId="3B02F90D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Mjesec </w:t>
            </w:r>
          </w:p>
        </w:tc>
        <w:tc>
          <w:tcPr>
            <w:tcW w:w="6946" w:type="dxa"/>
            <w:tcBorders>
              <w:top w:val="single" w:sz="12" w:space="0" w:color="000000"/>
              <w:bottom w:val="single" w:sz="12" w:space="0" w:color="000000"/>
            </w:tcBorders>
          </w:tcPr>
          <w:p w14:paraId="7C192FA7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524" w:type="dxa"/>
            <w:tcBorders>
              <w:top w:val="single" w:sz="12" w:space="0" w:color="000000"/>
              <w:bottom w:val="single" w:sz="12" w:space="0" w:color="000000"/>
            </w:tcBorders>
          </w:tcPr>
          <w:p w14:paraId="6D4601E4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Izvršitelji </w:t>
            </w:r>
          </w:p>
        </w:tc>
      </w:tr>
      <w:tr w:rsidR="00CE7EB9" w:rsidRPr="00CE7EB9" w14:paraId="64375926" w14:textId="77777777" w:rsidTr="00EC558D">
        <w:trPr>
          <w:trHeight w:val="260"/>
        </w:trPr>
        <w:tc>
          <w:tcPr>
            <w:tcW w:w="1015" w:type="dxa"/>
            <w:tcBorders>
              <w:top w:val="single" w:sz="12" w:space="0" w:color="000000"/>
            </w:tcBorders>
          </w:tcPr>
          <w:p w14:paraId="335802E6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946" w:type="dxa"/>
            <w:tcBorders>
              <w:top w:val="single" w:sz="12" w:space="0" w:color="000000"/>
            </w:tcBorders>
          </w:tcPr>
          <w:p w14:paraId="5273FDD5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Formiranje Vijeća učenika</w:t>
            </w:r>
          </w:p>
          <w:p w14:paraId="46DDAAC5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Izbor predsjednika vijeća, njegova zamjenika i zapisničara</w:t>
            </w:r>
          </w:p>
          <w:p w14:paraId="40ED31F7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Prijedlozi i dogovor oko načina rada i tema Vijeća</w:t>
            </w:r>
          </w:p>
          <w:p w14:paraId="66A2A7DF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Upoznavanje učenika s pravima i obvezama, a prema Prava i obveze djeteta</w:t>
            </w:r>
          </w:p>
        </w:tc>
        <w:tc>
          <w:tcPr>
            <w:tcW w:w="1524" w:type="dxa"/>
            <w:vMerge w:val="restart"/>
            <w:tcBorders>
              <w:top w:val="single" w:sz="12" w:space="0" w:color="000000"/>
            </w:tcBorders>
          </w:tcPr>
          <w:p w14:paraId="090EF95F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1E815F72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učenici </w:t>
            </w:r>
          </w:p>
        </w:tc>
      </w:tr>
      <w:tr w:rsidR="00CE7EB9" w:rsidRPr="00CE7EB9" w14:paraId="19AFA3DB" w14:textId="77777777" w:rsidTr="00EC558D">
        <w:trPr>
          <w:trHeight w:val="260"/>
        </w:trPr>
        <w:tc>
          <w:tcPr>
            <w:tcW w:w="1015" w:type="dxa"/>
          </w:tcPr>
          <w:p w14:paraId="3A64049C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946" w:type="dxa"/>
          </w:tcPr>
          <w:p w14:paraId="2A11AD8A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Osvrt na postignuti uspjeh i stanje u razrednom odjelu na kraju 1. polugodišta</w:t>
            </w:r>
          </w:p>
          <w:p w14:paraId="033B4AF2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Prijedlozi za unapređenje rada u 2. polugodištu</w:t>
            </w:r>
          </w:p>
          <w:p w14:paraId="14B6E827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Kako poboljšati suradnju i prijateljstvo u razredu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7F4E986" w14:textId="77777777" w:rsidR="00CE7EB9" w:rsidRPr="00CE7EB9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7EB9" w:rsidRPr="00CE7EB9" w14:paraId="040A1E58" w14:textId="77777777" w:rsidTr="00EC558D">
        <w:trPr>
          <w:trHeight w:val="260"/>
        </w:trPr>
        <w:tc>
          <w:tcPr>
            <w:tcW w:w="1015" w:type="dxa"/>
          </w:tcPr>
          <w:p w14:paraId="022DCACD" w14:textId="77777777" w:rsidR="00CE7EB9" w:rsidRPr="003E5287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946" w:type="dxa"/>
          </w:tcPr>
          <w:p w14:paraId="31C9BD77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Međusobni odnosi učenika i učitelja</w:t>
            </w:r>
          </w:p>
          <w:p w14:paraId="23765168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Disciplina u školi, Izostajanje s nastave, poštivanje školskih pravila, prijedlozi za poboljšanja</w:t>
            </w:r>
          </w:p>
          <w:p w14:paraId="0D1DBEBA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Aktualna problematika u školi – čime smo nezadovoljni i što možemo promijeniti, prijedlozi za poboljšanje stanja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492AA509" w14:textId="77777777" w:rsidR="00CE7EB9" w:rsidRPr="00CE7EB9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E7EB9" w:rsidRPr="00CE7EB9" w14:paraId="5B7B42D4" w14:textId="77777777" w:rsidTr="00EC558D">
        <w:trPr>
          <w:trHeight w:val="560"/>
        </w:trPr>
        <w:tc>
          <w:tcPr>
            <w:tcW w:w="1015" w:type="dxa"/>
            <w:tcBorders>
              <w:bottom w:val="single" w:sz="12" w:space="0" w:color="000000"/>
            </w:tcBorders>
          </w:tcPr>
          <w:p w14:paraId="133AC1CE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946" w:type="dxa"/>
            <w:tcBorders>
              <w:bottom w:val="single" w:sz="12" w:space="0" w:color="000000"/>
            </w:tcBorders>
          </w:tcPr>
          <w:p w14:paraId="5029B947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Izviješće o ostvarenoj </w:t>
            </w:r>
            <w:proofErr w:type="spellStart"/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izvanučioničkoj</w:t>
            </w:r>
            <w:proofErr w:type="spellEnd"/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nastavi i projektima škole</w:t>
            </w:r>
          </w:p>
          <w:p w14:paraId="6BB5B088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Prijedlozi za unapređenje rada u novoj školskoj godini</w:t>
            </w:r>
          </w:p>
          <w:p w14:paraId="34424625" w14:textId="77777777" w:rsidR="00CE7EB9" w:rsidRPr="00CE7EB9" w:rsidRDefault="00CE7EB9" w:rsidP="00EC558D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7EB9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1524" w:type="dxa"/>
            <w:vMerge/>
            <w:tcBorders>
              <w:top w:val="single" w:sz="12" w:space="0" w:color="000000"/>
            </w:tcBorders>
          </w:tcPr>
          <w:p w14:paraId="6D89D347" w14:textId="77777777" w:rsidR="00CE7EB9" w:rsidRPr="00CE7EB9" w:rsidRDefault="00CE7EB9" w:rsidP="00EC55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2D740CF" w14:textId="77777777" w:rsidR="00921840" w:rsidRPr="00921840" w:rsidRDefault="00921840" w:rsidP="00D21271">
      <w:pPr>
        <w:jc w:val="both"/>
        <w:rPr>
          <w:rFonts w:asciiTheme="minorHAnsi" w:eastAsia="Calibri" w:hAnsiTheme="minorHAnsi" w:cstheme="minorHAnsi"/>
        </w:rPr>
      </w:pPr>
    </w:p>
    <w:p w14:paraId="645DFE57" w14:textId="24F05007" w:rsidR="00D21271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23ADE42" w14:textId="77777777" w:rsidR="00CE7EB9" w:rsidRPr="00921840" w:rsidRDefault="00CE7EB9" w:rsidP="00D21271">
      <w:pPr>
        <w:jc w:val="both"/>
        <w:rPr>
          <w:rFonts w:asciiTheme="minorHAnsi" w:eastAsia="Calibri" w:hAnsiTheme="minorHAnsi" w:cstheme="minorHAnsi"/>
        </w:rPr>
      </w:pPr>
    </w:p>
    <w:p w14:paraId="04F330B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0A09F8C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7.6. Plan rada skupa zaposlenika</w:t>
      </w:r>
    </w:p>
    <w:p w14:paraId="2D1560C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366"/>
      </w:tblGrid>
      <w:tr w:rsidR="00D21271" w:rsidRPr="00921840" w14:paraId="12DDA19F" w14:textId="77777777" w:rsidTr="00D10775">
        <w:tc>
          <w:tcPr>
            <w:tcW w:w="1098" w:type="dxa"/>
            <w:tcBorders>
              <w:top w:val="single" w:sz="12" w:space="0" w:color="000000"/>
              <w:bottom w:val="single" w:sz="12" w:space="0" w:color="000000"/>
            </w:tcBorders>
          </w:tcPr>
          <w:p w14:paraId="282E7E7F" w14:textId="77777777" w:rsidR="00D21271" w:rsidRPr="00921840" w:rsidRDefault="00D21271" w:rsidP="00D10775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8366" w:type="dxa"/>
            <w:tcBorders>
              <w:top w:val="single" w:sz="12" w:space="0" w:color="000000"/>
              <w:bottom w:val="single" w:sz="12" w:space="0" w:color="000000"/>
            </w:tcBorders>
          </w:tcPr>
          <w:p w14:paraId="1AB7A911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 rada</w:t>
            </w:r>
          </w:p>
        </w:tc>
      </w:tr>
      <w:tr w:rsidR="00D21271" w:rsidRPr="00921840" w14:paraId="5D6D622E" w14:textId="77777777" w:rsidTr="00D10775">
        <w:tc>
          <w:tcPr>
            <w:tcW w:w="1098" w:type="dxa"/>
            <w:tcBorders>
              <w:top w:val="single" w:sz="12" w:space="0" w:color="000000"/>
            </w:tcBorders>
            <w:vAlign w:val="center"/>
          </w:tcPr>
          <w:p w14:paraId="5B8E019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X.</w:t>
            </w:r>
          </w:p>
        </w:tc>
        <w:tc>
          <w:tcPr>
            <w:tcW w:w="8366" w:type="dxa"/>
            <w:tcBorders>
              <w:top w:val="single" w:sz="12" w:space="0" w:color="000000"/>
            </w:tcBorders>
          </w:tcPr>
          <w:p w14:paraId="71DF5E6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1363AB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Organizacija rada škole: obveze zaposlenika u realizaciji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GPiPRŠ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-a i održavanje škole </w:t>
            </w:r>
          </w:p>
          <w:p w14:paraId="387649A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  <w:p w14:paraId="2CF5669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76A21F87" w14:textId="77777777" w:rsidTr="00D10775">
        <w:tc>
          <w:tcPr>
            <w:tcW w:w="1098" w:type="dxa"/>
            <w:tcBorders>
              <w:bottom w:val="single" w:sz="12" w:space="0" w:color="000000"/>
            </w:tcBorders>
            <w:vAlign w:val="center"/>
          </w:tcPr>
          <w:p w14:paraId="485C68CF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VI.</w:t>
            </w:r>
          </w:p>
        </w:tc>
        <w:tc>
          <w:tcPr>
            <w:tcW w:w="8366" w:type="dxa"/>
            <w:tcBorders>
              <w:bottom w:val="single" w:sz="12" w:space="0" w:color="000000"/>
            </w:tcBorders>
          </w:tcPr>
          <w:p w14:paraId="1C2DAED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F98EED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Analiza realizacije obveza iz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GPiPRŠ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-a i zaduženja zaposlenika</w:t>
            </w:r>
          </w:p>
          <w:p w14:paraId="49101A5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Godišnji odmori i obveze u ljetnom periodu </w:t>
            </w:r>
          </w:p>
          <w:p w14:paraId="09CFE3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  <w:p w14:paraId="0766323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44A0884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5D99374D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  <w:color w:val="FF0000"/>
          <w:sz w:val="32"/>
          <w:szCs w:val="32"/>
        </w:rPr>
      </w:pPr>
      <w:r w:rsidRPr="00921840">
        <w:rPr>
          <w:rFonts w:asciiTheme="minorHAnsi" w:hAnsiTheme="minorHAnsi" w:cstheme="minorHAnsi"/>
        </w:rPr>
        <w:br w:type="page"/>
      </w:r>
    </w:p>
    <w:p w14:paraId="59EB7C8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8. PLAN STRUČNOG OSPOSOBLJAVANJA I USAVRŠAVANJA</w:t>
      </w:r>
    </w:p>
    <w:p w14:paraId="3A164FE5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503C4C9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8.1. Stručno usavršavanje u školi</w:t>
      </w:r>
    </w:p>
    <w:p w14:paraId="7CA0F628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>8.1.1.   Stručna vijeća</w:t>
      </w:r>
    </w:p>
    <w:p w14:paraId="46106400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DD93D6C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PLAN RADA STRUČNOG VIJEĆA UČITELJA RAZREDNE NASTAVE</w:t>
      </w:r>
    </w:p>
    <w:p w14:paraId="121647E1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0"/>
        <w:jc w:val="both"/>
        <w:rPr>
          <w:rFonts w:asciiTheme="minorHAnsi" w:hAnsiTheme="minorHAnsi" w:cstheme="minorHAnsi"/>
          <w:color w:val="000000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5100"/>
        <w:gridCol w:w="2899"/>
      </w:tblGrid>
      <w:tr w:rsidR="00D21271" w:rsidRPr="00921840" w14:paraId="75EC05BB" w14:textId="77777777" w:rsidTr="00D10775">
        <w:tc>
          <w:tcPr>
            <w:tcW w:w="121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04F1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02B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99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0CE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921840" w14:paraId="757D8BF4" w14:textId="77777777" w:rsidTr="00D10775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E059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BBA2" w14:textId="0E06048F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Donošenje plana i programa rada stručnog skupa za  20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19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./20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školsku godinu</w:t>
            </w:r>
          </w:p>
          <w:p w14:paraId="020DEEB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03E0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svi učitelji RN, pedagoginja </w:t>
            </w:r>
          </w:p>
        </w:tc>
      </w:tr>
      <w:tr w:rsidR="00FE64C4" w:rsidRPr="00921840" w14:paraId="560A94A7" w14:textId="77777777" w:rsidTr="00EC558D">
        <w:trPr>
          <w:trHeight w:val="1362"/>
        </w:trPr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355AF" w14:textId="05C1EA98" w:rsidR="00FE64C4" w:rsidRPr="00921840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V.</w:t>
            </w:r>
          </w:p>
          <w:p w14:paraId="6C6F0FD7" w14:textId="446935A1" w:rsidR="00FE64C4" w:rsidRPr="00921840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3B27" w14:textId="77777777" w:rsidR="00FE64C4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„Škola za život“ – primjeri dobre prakse</w:t>
            </w:r>
          </w:p>
          <w:p w14:paraId="7BBFA336" w14:textId="27A9C823" w:rsidR="00FE64C4" w:rsidRPr="00921840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FB239" w14:textId="40478FC0" w:rsidR="00FE64C4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čitelji</w:t>
            </w:r>
          </w:p>
          <w:p w14:paraId="01E5556B" w14:textId="17C8F2AA" w:rsidR="00FE64C4" w:rsidRPr="00921840" w:rsidRDefault="00FE64C4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5CF2D5BD" w14:textId="77777777" w:rsidR="00D21271" w:rsidRPr="00921840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color w:val="000000"/>
        </w:rPr>
      </w:pPr>
      <w:r w:rsidRPr="0092184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AFE89AD" w14:textId="656E7E8D" w:rsidR="00D21271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5AF9E3C1" w14:textId="77777777" w:rsidR="008E7626" w:rsidRPr="00921840" w:rsidRDefault="008E7626" w:rsidP="00D21271">
      <w:pPr>
        <w:jc w:val="both"/>
        <w:rPr>
          <w:rFonts w:asciiTheme="minorHAnsi" w:eastAsia="Calibri" w:hAnsiTheme="minorHAnsi" w:cstheme="minorHAnsi"/>
        </w:rPr>
      </w:pPr>
    </w:p>
    <w:p w14:paraId="41F49FC5" w14:textId="613BF401" w:rsidR="00D21271" w:rsidRDefault="00D21271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PLAN RADA STRUČNOG VIJEĆA UČITELJA PREDMETNE NASTAVE</w:t>
      </w:r>
    </w:p>
    <w:p w14:paraId="540CB583" w14:textId="77777777" w:rsidR="008E7626" w:rsidRPr="00921840" w:rsidRDefault="008E7626" w:rsidP="00D21271">
      <w:pPr>
        <w:pBdr>
          <w:top w:val="nil"/>
          <w:left w:val="nil"/>
          <w:bottom w:val="nil"/>
          <w:right w:val="nil"/>
          <w:between w:val="nil"/>
        </w:pBdr>
        <w:ind w:right="-140"/>
        <w:jc w:val="both"/>
        <w:rPr>
          <w:rFonts w:asciiTheme="minorHAnsi" w:hAnsiTheme="minorHAnsi" w:cstheme="minorHAnsi"/>
          <w:color w:val="000000"/>
        </w:rPr>
      </w:pP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5103"/>
        <w:gridCol w:w="2835"/>
      </w:tblGrid>
      <w:tr w:rsidR="00D21271" w:rsidRPr="00921840" w14:paraId="1EDBF07B" w14:textId="77777777" w:rsidTr="00D10775">
        <w:tc>
          <w:tcPr>
            <w:tcW w:w="1276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20E06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BFBFBF"/>
              </w:rPr>
              <w:t>Mjesec</w:t>
            </w:r>
          </w:p>
        </w:tc>
        <w:tc>
          <w:tcPr>
            <w:tcW w:w="510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E4A1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BFBFBF"/>
              </w:rPr>
              <w:t>S a d r ž a j</w:t>
            </w:r>
          </w:p>
        </w:tc>
        <w:tc>
          <w:tcPr>
            <w:tcW w:w="2835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D644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shd w:val="clear" w:color="auto" w:fill="BFBFBF"/>
              </w:rPr>
              <w:t>Nositelj</w:t>
            </w:r>
          </w:p>
        </w:tc>
      </w:tr>
      <w:tr w:rsidR="00D21271" w:rsidRPr="00921840" w14:paraId="7F3E409F" w14:textId="77777777" w:rsidTr="00D10775"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693C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2F2F2"/>
              </w:rPr>
              <w:t>IX.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18BC" w14:textId="0638298E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Donošenje plana i programa stručnog skupa za  201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./20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školsku godinu</w:t>
            </w:r>
          </w:p>
          <w:p w14:paraId="5198BA8A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Tekuća problematika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C98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svi učitelji PN</w:t>
            </w:r>
          </w:p>
          <w:p w14:paraId="090AD29B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</w:tc>
      </w:tr>
      <w:tr w:rsidR="00BA6014" w:rsidRPr="00921840" w14:paraId="09375D1B" w14:textId="77777777" w:rsidTr="00EC558D">
        <w:trPr>
          <w:trHeight w:val="1367"/>
        </w:trPr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19F9" w14:textId="77777777" w:rsidR="00BA6014" w:rsidRPr="00921840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V.</w:t>
            </w:r>
          </w:p>
          <w:p w14:paraId="12421C6F" w14:textId="155AD7FC" w:rsidR="00BA6014" w:rsidRPr="00921840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1408" w14:textId="77777777" w:rsidR="00BA6014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„Škola za život“ – primjeri dobre prakse</w:t>
            </w:r>
          </w:p>
          <w:p w14:paraId="4E54FE56" w14:textId="7D13420E" w:rsidR="00BA6014" w:rsidRPr="00921840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Izvješća sa stručnih skupova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E36B" w14:textId="77777777" w:rsidR="00BA6014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čitelji</w:t>
            </w:r>
          </w:p>
          <w:p w14:paraId="2DAE0D0C" w14:textId="59A85F54" w:rsidR="00BA6014" w:rsidRPr="00921840" w:rsidRDefault="00BA6014" w:rsidP="00BA6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stručni suradnici</w:t>
            </w:r>
          </w:p>
        </w:tc>
      </w:tr>
    </w:tbl>
    <w:p w14:paraId="01AD5BA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2A2B251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3D68E38B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7BEE2B8D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hAnsiTheme="minorHAnsi" w:cstheme="minorHAnsi"/>
        </w:rPr>
        <w:br w:type="page"/>
      </w:r>
    </w:p>
    <w:p w14:paraId="7B09BB2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 xml:space="preserve">9.  PODATCI O OSTALIM AKTIVNOSTIMA U FUNKCIJI ODGOJNO-OBRAZOVNOG </w:t>
      </w:r>
    </w:p>
    <w:p w14:paraId="3F5EB066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 xml:space="preserve">     RADA I POSLOVANJA ŠKOLSKE USTANOVE </w:t>
      </w:r>
    </w:p>
    <w:p w14:paraId="2EA2070E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b/>
        </w:rPr>
      </w:pPr>
    </w:p>
    <w:p w14:paraId="18F5814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t xml:space="preserve">9.1. Plan kulturne i javne djelatnosti </w:t>
      </w:r>
    </w:p>
    <w:p w14:paraId="1D6E18F4" w14:textId="77777777" w:rsidR="00D21271" w:rsidRPr="00921840" w:rsidRDefault="00D21271" w:rsidP="00D21271">
      <w:pPr>
        <w:rPr>
          <w:rFonts w:asciiTheme="minorHAnsi" w:hAnsiTheme="minorHAnsi" w:cstheme="minorHAnsi"/>
        </w:rPr>
      </w:pPr>
    </w:p>
    <w:tbl>
      <w:tblPr>
        <w:tblW w:w="951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4620"/>
        <w:gridCol w:w="3420"/>
      </w:tblGrid>
      <w:tr w:rsidR="00D21271" w:rsidRPr="00921840" w14:paraId="3F2B5834" w14:textId="77777777" w:rsidTr="00D10775">
        <w:tc>
          <w:tcPr>
            <w:tcW w:w="1470" w:type="dxa"/>
            <w:tcBorders>
              <w:top w:val="single" w:sz="12" w:space="0" w:color="000000"/>
              <w:bottom w:val="single" w:sz="12" w:space="0" w:color="000000"/>
            </w:tcBorders>
          </w:tcPr>
          <w:p w14:paraId="23C0020A" w14:textId="77777777" w:rsidR="00D21271" w:rsidRPr="00921840" w:rsidRDefault="00D21271" w:rsidP="00D10775">
            <w:pPr>
              <w:spacing w:before="120" w:after="120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4620" w:type="dxa"/>
            <w:tcBorders>
              <w:top w:val="single" w:sz="12" w:space="0" w:color="000000"/>
              <w:bottom w:val="single" w:sz="12" w:space="0" w:color="000000"/>
            </w:tcBorders>
          </w:tcPr>
          <w:p w14:paraId="181AF25B" w14:textId="77777777" w:rsidR="00D21271" w:rsidRPr="00921840" w:rsidRDefault="00D21271" w:rsidP="00D10775">
            <w:pPr>
              <w:spacing w:before="120" w:after="120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Sadržaji</w:t>
            </w:r>
          </w:p>
        </w:tc>
        <w:tc>
          <w:tcPr>
            <w:tcW w:w="3420" w:type="dxa"/>
            <w:tcBorders>
              <w:top w:val="single" w:sz="12" w:space="0" w:color="000000"/>
              <w:bottom w:val="single" w:sz="12" w:space="0" w:color="000000"/>
            </w:tcBorders>
          </w:tcPr>
          <w:p w14:paraId="5CD053CA" w14:textId="77777777" w:rsidR="00D21271" w:rsidRPr="00921840" w:rsidRDefault="00D21271" w:rsidP="00D10775">
            <w:pPr>
              <w:spacing w:before="120" w:after="120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Izvršitelji</w:t>
            </w:r>
          </w:p>
        </w:tc>
      </w:tr>
      <w:tr w:rsidR="00D21271" w:rsidRPr="00921840" w14:paraId="41B4F5E8" w14:textId="77777777" w:rsidTr="00D10775">
        <w:tc>
          <w:tcPr>
            <w:tcW w:w="1470" w:type="dxa"/>
            <w:tcBorders>
              <w:top w:val="single" w:sz="12" w:space="0" w:color="000000"/>
            </w:tcBorders>
            <w:vAlign w:val="center"/>
          </w:tcPr>
          <w:p w14:paraId="7CE3AB56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IX mj.</w:t>
            </w:r>
          </w:p>
          <w:p w14:paraId="45310A63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5685375" w14:textId="41FEB32F" w:rsidR="00D21271" w:rsidRPr="00921840" w:rsidRDefault="00F55549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9</w:t>
            </w:r>
            <w:r w:rsidR="00D21271" w:rsidRPr="00921840">
              <w:rPr>
                <w:rFonts w:asciiTheme="minorHAnsi" w:eastAsia="Calibri" w:hAnsiTheme="minorHAnsi" w:cstheme="minorHAnsi"/>
              </w:rPr>
              <w:t>.</w:t>
            </w:r>
          </w:p>
          <w:p w14:paraId="0E565AA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1E0F736" w14:textId="02ECE726" w:rsidR="00D21271" w:rsidRPr="00921840" w:rsidRDefault="00F55549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4E78A915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5FB7C00" w14:textId="3784E4CE" w:rsidR="00D21271" w:rsidRPr="00921840" w:rsidRDefault="00D21271" w:rsidP="00F55549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2</w:t>
            </w:r>
            <w:r w:rsidR="00F55549">
              <w:rPr>
                <w:rFonts w:asciiTheme="minorHAnsi" w:eastAsia="Calibri" w:hAnsiTheme="minorHAnsi" w:cstheme="minorHAnsi"/>
              </w:rPr>
              <w:t>1</w:t>
            </w:r>
            <w:r w:rsidRPr="00921840">
              <w:rPr>
                <w:rFonts w:asciiTheme="minorHAnsi" w:eastAsia="Calibri" w:hAnsiTheme="minorHAnsi" w:cstheme="minorHAnsi"/>
              </w:rPr>
              <w:t>.</w:t>
            </w:r>
          </w:p>
        </w:tc>
        <w:tc>
          <w:tcPr>
            <w:tcW w:w="4620" w:type="dxa"/>
            <w:tcBorders>
              <w:top w:val="single" w:sz="12" w:space="0" w:color="000000"/>
            </w:tcBorders>
          </w:tcPr>
          <w:p w14:paraId="1BD0B8A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3148E8C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51651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Priredba za prvoškolce</w:t>
            </w:r>
          </w:p>
          <w:p w14:paraId="5445C68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3DE28B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Misa za početak školske godine</w:t>
            </w:r>
          </w:p>
          <w:p w14:paraId="4CCD087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0CA8D1A" w14:textId="2C77C295" w:rsidR="00D21271" w:rsidRPr="00921840" w:rsidRDefault="00D21271" w:rsidP="00F55549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„Dani kajkavske riječi  Zlatar 201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.“</w:t>
            </w:r>
          </w:p>
        </w:tc>
        <w:tc>
          <w:tcPr>
            <w:tcW w:w="3420" w:type="dxa"/>
            <w:tcBorders>
              <w:top w:val="single" w:sz="12" w:space="0" w:color="000000"/>
            </w:tcBorders>
          </w:tcPr>
          <w:p w14:paraId="2594106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C4670A0" w14:textId="2786F161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N.Vlaović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dram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rec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.), </w:t>
            </w:r>
            <w:proofErr w:type="spellStart"/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D.B.Sokić</w:t>
            </w:r>
            <w:proofErr w:type="spellEnd"/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N.Đaković</w:t>
            </w:r>
            <w:proofErr w:type="spellEnd"/>
          </w:p>
          <w:p w14:paraId="755B73D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0786835" w14:textId="6FB975F9" w:rsidR="00D21271" w:rsidRPr="00921840" w:rsidRDefault="00F55549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Franjev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samostan</w:t>
            </w:r>
          </w:p>
          <w:p w14:paraId="3642966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3904BB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 Štrk (recitatori)</w:t>
            </w:r>
          </w:p>
        </w:tc>
      </w:tr>
      <w:tr w:rsidR="00D21271" w:rsidRPr="00921840" w14:paraId="7DD202B0" w14:textId="77777777" w:rsidTr="00D10775">
        <w:trPr>
          <w:trHeight w:val="2720"/>
        </w:trPr>
        <w:tc>
          <w:tcPr>
            <w:tcW w:w="1470" w:type="dxa"/>
          </w:tcPr>
          <w:p w14:paraId="564AA3FD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X mj.</w:t>
            </w:r>
          </w:p>
          <w:p w14:paraId="08821188" w14:textId="6BA07CAE" w:rsidR="00D21271" w:rsidRPr="00921840" w:rsidRDefault="00F55549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0E7421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42DFEC63" w14:textId="23E63345" w:rsidR="00D21271" w:rsidRPr="00921840" w:rsidRDefault="00F55549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.-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37C5EF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5551115" w14:textId="758A1B64" w:rsidR="00D21271" w:rsidRPr="00921840" w:rsidRDefault="00F55549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13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B7D588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9. – 12.</w:t>
            </w:r>
          </w:p>
          <w:p w14:paraId="72B9FD4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43726AC" w14:textId="2216D868" w:rsidR="00D2127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15.X. – 15.XI.</w:t>
            </w:r>
          </w:p>
          <w:p w14:paraId="6178D855" w14:textId="2C56C67B" w:rsidR="004C5B3A" w:rsidRPr="00921840" w:rsidRDefault="004C5B3A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18.</w:t>
            </w:r>
          </w:p>
          <w:p w14:paraId="762AA194" w14:textId="77777777" w:rsidR="00D21271" w:rsidRPr="00921840" w:rsidRDefault="00D21271" w:rsidP="00F55549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0" w:type="dxa"/>
          </w:tcPr>
          <w:p w14:paraId="5C85983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C2E1E2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Psunj – obilježavanje formiranja psunjske satnije</w:t>
            </w:r>
          </w:p>
          <w:p w14:paraId="604858C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28369A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Dječji tjedan</w:t>
            </w:r>
          </w:p>
          <w:p w14:paraId="1678A92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2DFCDD5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Sv.misa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zahvalnica</w:t>
            </w:r>
          </w:p>
          <w:p w14:paraId="58C4D6C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Dani kruha; Dan zahvalnosti za plodove zemlje; </w:t>
            </w:r>
          </w:p>
          <w:p w14:paraId="126F9D2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EEBCDD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Mjesec knjige</w:t>
            </w:r>
          </w:p>
          <w:p w14:paraId="174546B8" w14:textId="4DE1D8A8" w:rsidR="00D21271" w:rsidRPr="00921840" w:rsidRDefault="004C5B3A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Dan kravate</w:t>
            </w:r>
          </w:p>
        </w:tc>
        <w:tc>
          <w:tcPr>
            <w:tcW w:w="3420" w:type="dxa"/>
          </w:tcPr>
          <w:p w14:paraId="57B6B37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710E0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M.Štrk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ravnateljica,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P.Piljić</w:t>
            </w:r>
            <w:proofErr w:type="spellEnd"/>
          </w:p>
          <w:p w14:paraId="7D901E7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CED5EF9" w14:textId="272F832F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 RN, knjižničarka</w:t>
            </w:r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</w:p>
          <w:p w14:paraId="596142A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3471CD3" w14:textId="2A9A6BA4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razrednici, </w:t>
            </w:r>
            <w:proofErr w:type="spellStart"/>
            <w:r w:rsidR="00F55549"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(VPZ, oktet) , Robert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Vujica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(UZ)</w:t>
            </w:r>
          </w:p>
          <w:p w14:paraId="5A296C7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AD4D92D" w14:textId="77777777" w:rsidR="00D21271" w:rsidRDefault="00D21271" w:rsidP="00F5554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knjižničarka  </w:t>
            </w:r>
          </w:p>
          <w:p w14:paraId="593C6A97" w14:textId="195016F7" w:rsidR="004C5B3A" w:rsidRPr="00921840" w:rsidRDefault="004C5B3A" w:rsidP="00F55549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učenici i učitelji</w:t>
            </w:r>
          </w:p>
        </w:tc>
      </w:tr>
      <w:tr w:rsidR="00D21271" w:rsidRPr="00921840" w14:paraId="6885184E" w14:textId="77777777" w:rsidTr="00D10775">
        <w:trPr>
          <w:trHeight w:val="2300"/>
        </w:trPr>
        <w:tc>
          <w:tcPr>
            <w:tcW w:w="1470" w:type="dxa"/>
            <w:tcBorders>
              <w:bottom w:val="single" w:sz="4" w:space="0" w:color="000000"/>
            </w:tcBorders>
          </w:tcPr>
          <w:p w14:paraId="7CBE16FD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XI mj.</w:t>
            </w:r>
          </w:p>
          <w:p w14:paraId="69BFFF8C" w14:textId="1902F621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5BB86B0" w14:textId="201F978E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4C5B3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62AC5D6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6BA8E97" w14:textId="77777777" w:rsidR="00B01CEA" w:rsidRDefault="00B01CEA" w:rsidP="00B01CE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D87120" w14:textId="77777777" w:rsidR="00D21271" w:rsidRDefault="00D21271" w:rsidP="00B01CE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B01CE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1F4698D" w14:textId="718B0F1A" w:rsidR="004C5B3A" w:rsidRPr="00921840" w:rsidRDefault="004C5B3A" w:rsidP="00B01CEA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0" w:type="dxa"/>
            <w:tcBorders>
              <w:bottom w:val="single" w:sz="4" w:space="0" w:color="000000"/>
            </w:tcBorders>
          </w:tcPr>
          <w:p w14:paraId="088212A7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898479F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500602C" w14:textId="1C19B449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„2</w:t>
            </w:r>
            <w:r w:rsidR="00B01CEA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susret malih pjesnika Slavonije i Baranje“</w:t>
            </w:r>
          </w:p>
          <w:p w14:paraId="0A7667C8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392067A" w14:textId="77777777" w:rsidR="00B01CEA" w:rsidRDefault="00B01CEA" w:rsidP="00D10775">
            <w:pPr>
              <w:tabs>
                <w:tab w:val="left" w:pos="193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FF5E807" w14:textId="77777777" w:rsidR="004C5B3A" w:rsidRDefault="00D21271" w:rsidP="00D10775">
            <w:pPr>
              <w:tabs>
                <w:tab w:val="left" w:pos="1935"/>
              </w:tabs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Dan sjećanja na žrtve Vukovara</w:t>
            </w:r>
          </w:p>
          <w:p w14:paraId="7B78176E" w14:textId="25036842" w:rsidR="00D21271" w:rsidRPr="00921840" w:rsidRDefault="00D21271" w:rsidP="00D10775">
            <w:pPr>
              <w:tabs>
                <w:tab w:val="left" w:pos="1935"/>
              </w:tabs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CD289BB" w14:textId="77777777" w:rsidR="00B01CEA" w:rsidRDefault="00B01CEA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AFE10B6" w14:textId="2C6F81C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VPZ, TO,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dram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.-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recit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., organizacijski odbor, ravnateljica</w:t>
            </w:r>
            <w:r w:rsidR="00B01CEA">
              <w:rPr>
                <w:rFonts w:asciiTheme="minorHAnsi" w:eastAsia="Calibri" w:hAnsiTheme="minorHAnsi" w:cstheme="minorHAnsi"/>
                <w:sz w:val="22"/>
                <w:szCs w:val="22"/>
              </w:rPr>
              <w:t>, KUU – mali folklor</w:t>
            </w:r>
          </w:p>
          <w:p w14:paraId="5FD4038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39799EB" w14:textId="56B40ECC" w:rsidR="00D21271" w:rsidRPr="00921840" w:rsidRDefault="007B1F1C" w:rsidP="00D10775">
            <w:pPr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samostan,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vjeroučitelji, razrednici</w:t>
            </w:r>
          </w:p>
          <w:p w14:paraId="49F8CAB3" w14:textId="22DD27DC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5056F2A4" w14:textId="77777777" w:rsidTr="00D10775">
        <w:trPr>
          <w:trHeight w:val="12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5025C06" w14:textId="77777777" w:rsidR="00D21271" w:rsidRPr="003E5287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XII mj.</w:t>
            </w:r>
          </w:p>
          <w:p w14:paraId="56913D67" w14:textId="77777777" w:rsidR="00D21271" w:rsidRPr="003E5287" w:rsidRDefault="00D21271" w:rsidP="00D10775">
            <w:pPr>
              <w:jc w:val="center"/>
              <w:rPr>
                <w:rFonts w:asciiTheme="minorHAnsi" w:eastAsia="Calibri" w:hAnsiTheme="minorHAnsi" w:cstheme="minorHAnsi"/>
                <w:u w:val="single"/>
              </w:rPr>
            </w:pPr>
          </w:p>
          <w:p w14:paraId="1CED6F7D" w14:textId="153CB86C" w:rsidR="00D21271" w:rsidRPr="003E5287" w:rsidRDefault="007B1F1C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2. - 20</w:t>
            </w:r>
            <w:r w:rsidR="00D21271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5BDAC46F" w14:textId="77777777" w:rsidR="00D21271" w:rsidRPr="003E5287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2AEAEBD" w14:textId="77777777" w:rsidR="00D21271" w:rsidRPr="003E5287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2726F63" w14:textId="392F78AC" w:rsidR="00D21271" w:rsidRPr="003E5287" w:rsidRDefault="007B1F1C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="00D21271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  <w:p w14:paraId="6B280400" w14:textId="77777777" w:rsidR="00D21271" w:rsidRPr="003E5287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92E686F" w14:textId="003979EE" w:rsidR="00D21271" w:rsidRPr="003E5287" w:rsidRDefault="007B1F1C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="00D21271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4697505" w14:textId="77777777" w:rsidR="00D21271" w:rsidRPr="003E5287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CBAFCAF" w14:textId="572E6C52" w:rsidR="00D21271" w:rsidRPr="003E5287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="007B1F1C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0C7CA470" w14:textId="77777777" w:rsidR="00D21271" w:rsidRPr="003E5287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4BD0E84" w14:textId="6AB30494" w:rsidR="00D21271" w:rsidRPr="003E5287" w:rsidRDefault="007B1F1C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  <w:r w:rsidR="00D21271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03E2AFC7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A7E2642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48E77F6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Advent</w:t>
            </w:r>
          </w:p>
          <w:p w14:paraId="289CE4DF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60503F3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97538F3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Sveti Nikola</w:t>
            </w:r>
          </w:p>
          <w:p w14:paraId="11169A8C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B339F4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Akcija «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Šagovina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»</w:t>
            </w:r>
          </w:p>
          <w:p w14:paraId="767296B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50D23EE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Božićni koncert HPD „Tomislav“</w:t>
            </w:r>
          </w:p>
          <w:p w14:paraId="04282A85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3F3E79E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Božićna priredba (Dvorana)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094DD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2FB5EA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306C40E8" w14:textId="2CE0D3C9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vjeroučitelji, razrednici, lik.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est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skup</w:t>
            </w:r>
            <w:r w:rsidR="007B1F1C">
              <w:rPr>
                <w:rFonts w:asciiTheme="minorHAnsi" w:eastAsia="Calibri" w:hAnsiTheme="minorHAnsi" w:cstheme="minorHAnsi"/>
                <w:sz w:val="22"/>
                <w:szCs w:val="22"/>
              </w:rPr>
              <w:t>ina</w:t>
            </w:r>
          </w:p>
          <w:p w14:paraId="4402DC5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3CCB200A" w14:textId="4EBA2287" w:rsidR="00D21271" w:rsidRPr="00921840" w:rsidRDefault="007B1F1C" w:rsidP="00D10775">
            <w:pPr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(MPZ)</w:t>
            </w:r>
          </w:p>
          <w:p w14:paraId="5798E8D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2029455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ravnateljica, M. Štrk, P.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Piljić</w:t>
            </w:r>
            <w:proofErr w:type="spellEnd"/>
          </w:p>
          <w:p w14:paraId="6A55EE2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D9E15F2" w14:textId="6097B13F" w:rsidR="00D21271" w:rsidRPr="00921840" w:rsidRDefault="007B1F1C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M. Jelinić (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VPZ)</w:t>
            </w:r>
          </w:p>
          <w:p w14:paraId="34BCE59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4DBFC0DE" w14:textId="207F7C48" w:rsidR="00D21271" w:rsidRPr="00921840" w:rsidRDefault="007B1F1C" w:rsidP="007B1F1C">
            <w:pPr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M.Štrk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N.Vlaov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ć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D.B.Sokić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R.Vujica</w:t>
            </w:r>
            <w:proofErr w:type="spellEnd"/>
          </w:p>
        </w:tc>
      </w:tr>
      <w:tr w:rsidR="00D21271" w:rsidRPr="00921840" w14:paraId="62B1B4F9" w14:textId="77777777" w:rsidTr="00D10775">
        <w:trPr>
          <w:trHeight w:val="1280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2A7704B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II mj.</w:t>
            </w:r>
          </w:p>
          <w:p w14:paraId="5C8BCA9B" w14:textId="3FF72DA0" w:rsidR="00D21271" w:rsidRPr="00921840" w:rsidRDefault="007B1F1C" w:rsidP="007B1F1C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20" w:type="dxa"/>
            <w:tcBorders>
              <w:top w:val="single" w:sz="4" w:space="0" w:color="000000"/>
              <w:bottom w:val="single" w:sz="4" w:space="0" w:color="000000"/>
            </w:tcBorders>
          </w:tcPr>
          <w:p w14:paraId="79E8829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7E68C02" w14:textId="1634CB2D" w:rsidR="00D21271" w:rsidRPr="00921840" w:rsidRDefault="007B1F1C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Pokladni program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96089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20D33C01" w14:textId="1F0CF049" w:rsidR="00D21271" w:rsidRPr="00921840" w:rsidRDefault="001B58C4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7B1F1C">
              <w:rPr>
                <w:rFonts w:asciiTheme="minorHAnsi" w:eastAsia="Calibri" w:hAnsiTheme="minorHAnsi" w:cstheme="minorHAnsi"/>
                <w:sz w:val="22"/>
                <w:szCs w:val="22"/>
              </w:rPr>
              <w:t>azrednici 7. r., Vijeće roditelja, ravnateljica</w:t>
            </w:r>
          </w:p>
        </w:tc>
      </w:tr>
      <w:tr w:rsidR="00D21271" w:rsidRPr="00921840" w14:paraId="14A4EDD9" w14:textId="77777777" w:rsidTr="00D10775">
        <w:trPr>
          <w:trHeight w:val="1220"/>
        </w:trPr>
        <w:tc>
          <w:tcPr>
            <w:tcW w:w="1470" w:type="dxa"/>
            <w:tcBorders>
              <w:top w:val="single" w:sz="4" w:space="0" w:color="000000"/>
            </w:tcBorders>
          </w:tcPr>
          <w:p w14:paraId="6CB80B98" w14:textId="04D545AB" w:rsidR="00D21271" w:rsidRPr="001B58C4" w:rsidRDefault="00D21271" w:rsidP="00D10775">
            <w:pPr>
              <w:jc w:val="bot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     </w:t>
            </w: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III mj.</w:t>
            </w:r>
          </w:p>
          <w:p w14:paraId="6BA1B9C1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15.</w:t>
            </w:r>
          </w:p>
          <w:p w14:paraId="366024E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174EBF8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4" w:space="0" w:color="000000"/>
            </w:tcBorders>
          </w:tcPr>
          <w:p w14:paraId="1D8D3D1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E4BCAB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Poj riči materinske - Primošten</w:t>
            </w:r>
          </w:p>
          <w:p w14:paraId="1CADABE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20" w:type="dxa"/>
            <w:tcBorders>
              <w:top w:val="single" w:sz="4" w:space="0" w:color="000000"/>
            </w:tcBorders>
          </w:tcPr>
          <w:p w14:paraId="4DA7637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D3FD39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</w:tc>
      </w:tr>
      <w:tr w:rsidR="00D21271" w:rsidRPr="00921840" w14:paraId="49D06832" w14:textId="77777777" w:rsidTr="00D10775">
        <w:tc>
          <w:tcPr>
            <w:tcW w:w="1470" w:type="dxa"/>
          </w:tcPr>
          <w:p w14:paraId="164554E8" w14:textId="77777777" w:rsidR="00D21271" w:rsidRPr="00921840" w:rsidRDefault="00D21271" w:rsidP="00D10775">
            <w:pPr>
              <w:shd w:val="clear" w:color="auto" w:fill="FFFFFF"/>
              <w:jc w:val="center"/>
              <w:rPr>
                <w:rFonts w:asciiTheme="minorHAnsi" w:eastAsia="Calibri" w:hAnsiTheme="minorHAnsi" w:cstheme="minorHAnsi"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IV. mj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.</w:t>
            </w:r>
          </w:p>
          <w:p w14:paraId="7CD70F29" w14:textId="77777777" w:rsidR="00D21271" w:rsidRPr="00921840" w:rsidRDefault="00D21271" w:rsidP="00D1077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</w:rPr>
            </w:pPr>
          </w:p>
          <w:p w14:paraId="616D91A7" w14:textId="25948B88" w:rsidR="00D21271" w:rsidRPr="00921840" w:rsidRDefault="001B58C4" w:rsidP="00D1077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  <w:r w:rsidR="00D21271" w:rsidRPr="00921840">
              <w:rPr>
                <w:rFonts w:asciiTheme="minorHAnsi" w:eastAsia="Calibri" w:hAnsiTheme="minorHAnsi" w:cstheme="minorHAnsi"/>
              </w:rPr>
              <w:t xml:space="preserve">. - </w:t>
            </w:r>
            <w:r>
              <w:rPr>
                <w:rFonts w:asciiTheme="minorHAnsi" w:eastAsia="Calibri" w:hAnsiTheme="minorHAnsi" w:cstheme="minorHAnsi"/>
              </w:rPr>
              <w:t>8</w:t>
            </w:r>
            <w:r w:rsidR="00D21271" w:rsidRPr="00921840">
              <w:rPr>
                <w:rFonts w:asciiTheme="minorHAnsi" w:eastAsia="Calibri" w:hAnsiTheme="minorHAnsi" w:cstheme="minorHAnsi"/>
              </w:rPr>
              <w:t>.</w:t>
            </w:r>
          </w:p>
          <w:p w14:paraId="437993F3" w14:textId="77777777" w:rsidR="00D21271" w:rsidRPr="00921840" w:rsidRDefault="00D21271" w:rsidP="00D1077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</w:rPr>
            </w:pPr>
          </w:p>
          <w:p w14:paraId="2A2DBAC7" w14:textId="1C0DC1D0" w:rsidR="00D21271" w:rsidRPr="00921840" w:rsidRDefault="001B58C4" w:rsidP="00D1077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17</w:t>
            </w:r>
            <w:r w:rsidR="00D21271" w:rsidRPr="00921840">
              <w:rPr>
                <w:rFonts w:asciiTheme="minorHAnsi" w:eastAsia="Calibri" w:hAnsiTheme="minorHAnsi" w:cstheme="minorHAnsi"/>
              </w:rPr>
              <w:t>.</w:t>
            </w:r>
          </w:p>
          <w:p w14:paraId="3763348B" w14:textId="77777777" w:rsidR="00D21271" w:rsidRPr="00921840" w:rsidRDefault="00D21271" w:rsidP="00D1077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</w:rPr>
            </w:pPr>
          </w:p>
          <w:p w14:paraId="73E38093" w14:textId="77777777" w:rsidR="00D21271" w:rsidRPr="00921840" w:rsidRDefault="00D21271" w:rsidP="00D10775">
            <w:pPr>
              <w:shd w:val="clear" w:color="auto" w:fill="FFFFFF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0" w:type="dxa"/>
          </w:tcPr>
          <w:p w14:paraId="79C87D9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B85E86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B30E72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Uskrsni tjedan</w:t>
            </w:r>
          </w:p>
          <w:p w14:paraId="1E21483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DDC5F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„Bogatstvo različitosti“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Tavankut</w:t>
            </w:r>
            <w:proofErr w:type="spellEnd"/>
          </w:p>
          <w:p w14:paraId="0A5775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847BC1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20" w:type="dxa"/>
          </w:tcPr>
          <w:p w14:paraId="5308613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386CCD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56DBEC7" w14:textId="5FE2ED90" w:rsidR="00D21271" w:rsidRPr="00921840" w:rsidRDefault="001B58C4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K.Savi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UZ</w:t>
            </w:r>
          </w:p>
          <w:p w14:paraId="3E3CD49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EB4D889" w14:textId="4DB50ABA" w:rsidR="00D21271" w:rsidRPr="00921840" w:rsidRDefault="001B58C4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avnateljica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škola</w:t>
            </w:r>
          </w:p>
          <w:p w14:paraId="3AE3C94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4FAD638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041CEE49" w14:textId="77777777" w:rsidTr="00D10775">
        <w:tc>
          <w:tcPr>
            <w:tcW w:w="1470" w:type="dxa"/>
          </w:tcPr>
          <w:p w14:paraId="5B3A0F71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V mj.</w:t>
            </w:r>
          </w:p>
          <w:p w14:paraId="130E00D3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B4266D0" w14:textId="080BA4EF" w:rsidR="00D21271" w:rsidRPr="00921840" w:rsidRDefault="001B58C4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</w:p>
          <w:p w14:paraId="5D6EE9F7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A1C163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24.</w:t>
            </w:r>
          </w:p>
        </w:tc>
        <w:tc>
          <w:tcPr>
            <w:tcW w:w="4620" w:type="dxa"/>
          </w:tcPr>
          <w:p w14:paraId="228CD4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4FE806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2908453" w14:textId="0429FA2A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Prva pričest</w:t>
            </w:r>
          </w:p>
          <w:p w14:paraId="4D3131A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F627F5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Dan škole - školska priredba</w:t>
            </w:r>
          </w:p>
        </w:tc>
        <w:tc>
          <w:tcPr>
            <w:tcW w:w="3420" w:type="dxa"/>
          </w:tcPr>
          <w:p w14:paraId="7436A17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EDD0674" w14:textId="7E636932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razrednici 3. r., </w:t>
            </w:r>
            <w:proofErr w:type="spellStart"/>
            <w:r w:rsidR="001B58C4">
              <w:rPr>
                <w:rFonts w:asciiTheme="minorHAnsi" w:eastAsia="Calibri" w:hAnsiTheme="minorHAnsi" w:cstheme="minorHAnsi"/>
                <w:sz w:val="22"/>
                <w:szCs w:val="22"/>
              </w:rPr>
              <w:t>R.Vujica</w:t>
            </w:r>
            <w:proofErr w:type="spellEnd"/>
            <w:r w:rsidR="001B58C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B58C4"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(VPZ), Franjevački samostan</w:t>
            </w:r>
          </w:p>
          <w:p w14:paraId="304D813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862ABD7" w14:textId="1879FEF1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ravnateljica, </w:t>
            </w:r>
            <w:proofErr w:type="spellStart"/>
            <w:r w:rsidR="001B58C4"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</w:p>
          <w:p w14:paraId="6C672BEC" w14:textId="591F6BFC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M.Štrk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I.Galić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N.Vlaović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P.Piljić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, D</w:t>
            </w:r>
            <w:r w:rsidR="00CD5259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Betlach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Sokić</w:t>
            </w:r>
          </w:p>
          <w:p w14:paraId="4D0CEE4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D21271" w:rsidRPr="00921840" w14:paraId="42B0B18A" w14:textId="77777777" w:rsidTr="00D10775">
        <w:tc>
          <w:tcPr>
            <w:tcW w:w="1470" w:type="dxa"/>
            <w:tcBorders>
              <w:bottom w:val="single" w:sz="6" w:space="0" w:color="000000"/>
            </w:tcBorders>
          </w:tcPr>
          <w:p w14:paraId="64EE229C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VI. mj.</w:t>
            </w:r>
          </w:p>
          <w:p w14:paraId="1EB2AE70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7DACA84" w14:textId="657AB456" w:rsidR="00D21271" w:rsidRPr="00921840" w:rsidRDefault="00F53C14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2F97FCE6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4CDE050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620" w:type="dxa"/>
            <w:tcBorders>
              <w:bottom w:val="single" w:sz="6" w:space="0" w:color="000000"/>
            </w:tcBorders>
          </w:tcPr>
          <w:p w14:paraId="1923585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C0013F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2A0B8E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Misa zahvalnica</w:t>
            </w:r>
          </w:p>
          <w:p w14:paraId="1860EA7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90E991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20" w:type="dxa"/>
            <w:tcBorders>
              <w:bottom w:val="single" w:sz="6" w:space="0" w:color="000000"/>
            </w:tcBorders>
          </w:tcPr>
          <w:p w14:paraId="2012D48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D6F1C9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AA8FB36" w14:textId="337CFB55" w:rsidR="00D21271" w:rsidRPr="00921840" w:rsidRDefault="00F53C14" w:rsidP="00D10775">
            <w:pPr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R.Vujica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ravnateljica, gvardijan</w:t>
            </w:r>
          </w:p>
          <w:p w14:paraId="3FBA3A7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6616D7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666DD684" w14:textId="77777777" w:rsidTr="00D10775">
        <w:tc>
          <w:tcPr>
            <w:tcW w:w="1470" w:type="dxa"/>
            <w:tcBorders>
              <w:top w:val="single" w:sz="6" w:space="0" w:color="000000"/>
              <w:bottom w:val="single" w:sz="18" w:space="0" w:color="000000"/>
            </w:tcBorders>
          </w:tcPr>
          <w:p w14:paraId="0F97D008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  <w:t>VII. mj.</w:t>
            </w:r>
          </w:p>
          <w:p w14:paraId="4E146EAA" w14:textId="4B0314E0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single" w:sz="6" w:space="0" w:color="000000"/>
              <w:bottom w:val="single" w:sz="18" w:space="0" w:color="000000"/>
            </w:tcBorders>
          </w:tcPr>
          <w:p w14:paraId="00E64C9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153F1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Svečana podjela svjedodžbi 8. razreda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18" w:space="0" w:color="000000"/>
            </w:tcBorders>
          </w:tcPr>
          <w:p w14:paraId="3021D6A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D33C734" w14:textId="7E8125F2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Ravnateljica, razrednici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8.r.</w:t>
            </w:r>
          </w:p>
        </w:tc>
      </w:tr>
    </w:tbl>
    <w:p w14:paraId="1ECB6620" w14:textId="77777777" w:rsidR="00D21271" w:rsidRPr="00921840" w:rsidRDefault="00D21271" w:rsidP="00D21271">
      <w:pPr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7C19A573" w14:textId="0CDAD645" w:rsidR="00D21271" w:rsidRPr="00921840" w:rsidRDefault="00D21271" w:rsidP="00D21271">
      <w:pPr>
        <w:spacing w:line="480" w:lineRule="auto"/>
        <w:ind w:right="-142"/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„2</w:t>
      </w:r>
      <w:r w:rsidR="00F53C14">
        <w:rPr>
          <w:rFonts w:asciiTheme="minorHAnsi" w:eastAsia="Calibri" w:hAnsiTheme="minorHAnsi" w:cstheme="minorHAnsi"/>
          <w:b/>
        </w:rPr>
        <w:t>6</w:t>
      </w:r>
      <w:r w:rsidRPr="00921840">
        <w:rPr>
          <w:rFonts w:asciiTheme="minorHAnsi" w:eastAsia="Calibri" w:hAnsiTheme="minorHAnsi" w:cstheme="minorHAnsi"/>
          <w:b/>
        </w:rPr>
        <w:t>. SUSRET MALIH PJESNIKA SLAVONIJE I BARANJE“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859"/>
        <w:gridCol w:w="3519"/>
      </w:tblGrid>
      <w:tr w:rsidR="00D21271" w:rsidRPr="00921840" w14:paraId="31B0ABAF" w14:textId="77777777" w:rsidTr="00D10775">
        <w:tc>
          <w:tcPr>
            <w:tcW w:w="3369" w:type="dxa"/>
            <w:tcBorders>
              <w:top w:val="single" w:sz="12" w:space="0" w:color="000000"/>
              <w:bottom w:val="single" w:sz="12" w:space="0" w:color="000000"/>
            </w:tcBorders>
          </w:tcPr>
          <w:p w14:paraId="7EED2615" w14:textId="77777777" w:rsidR="00D21271" w:rsidRPr="00921840" w:rsidRDefault="00D21271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2859" w:type="dxa"/>
            <w:tcBorders>
              <w:top w:val="single" w:sz="12" w:space="0" w:color="000000"/>
              <w:bottom w:val="single" w:sz="12" w:space="0" w:color="000000"/>
            </w:tcBorders>
          </w:tcPr>
          <w:p w14:paraId="6ADAF6D3" w14:textId="77777777" w:rsidR="00D21271" w:rsidRPr="00921840" w:rsidRDefault="00D21271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519" w:type="dxa"/>
            <w:tcBorders>
              <w:top w:val="single" w:sz="12" w:space="0" w:color="000000"/>
              <w:bottom w:val="single" w:sz="12" w:space="0" w:color="000000"/>
            </w:tcBorders>
          </w:tcPr>
          <w:p w14:paraId="6D3BFEF3" w14:textId="77777777" w:rsidR="00D21271" w:rsidRPr="00921840" w:rsidRDefault="00D21271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Nositelji</w:t>
            </w:r>
          </w:p>
        </w:tc>
      </w:tr>
      <w:tr w:rsidR="00D21271" w:rsidRPr="00921840" w14:paraId="788C58B3" w14:textId="77777777" w:rsidTr="00D10775">
        <w:tc>
          <w:tcPr>
            <w:tcW w:w="3369" w:type="dxa"/>
            <w:tcBorders>
              <w:top w:val="single" w:sz="12" w:space="0" w:color="000000"/>
            </w:tcBorders>
          </w:tcPr>
          <w:p w14:paraId="61B738B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Natječaj</w:t>
            </w:r>
          </w:p>
        </w:tc>
        <w:tc>
          <w:tcPr>
            <w:tcW w:w="2859" w:type="dxa"/>
            <w:tcBorders>
              <w:top w:val="single" w:sz="12" w:space="0" w:color="000000"/>
            </w:tcBorders>
          </w:tcPr>
          <w:p w14:paraId="4D075351" w14:textId="3B256B36" w:rsidR="00D21271" w:rsidRPr="00921840" w:rsidRDefault="00D21271" w:rsidP="00BA6CE3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.9. – 2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.10.201</w:t>
            </w:r>
            <w:r w:rsidR="00BA6CE3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19" w:type="dxa"/>
            <w:tcBorders>
              <w:top w:val="single" w:sz="12" w:space="0" w:color="000000"/>
            </w:tcBorders>
          </w:tcPr>
          <w:p w14:paraId="2D1422EB" w14:textId="4D8325E2" w:rsidR="00D21271" w:rsidRPr="00921840" w:rsidRDefault="00D21271" w:rsidP="00F53C14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ravnateljica, tajnica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K.Slišurić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M.Štrk</w:t>
            </w:r>
            <w:proofErr w:type="spellEnd"/>
          </w:p>
        </w:tc>
      </w:tr>
      <w:tr w:rsidR="00D21271" w:rsidRPr="00921840" w14:paraId="24F12D89" w14:textId="77777777" w:rsidTr="00D10775">
        <w:tc>
          <w:tcPr>
            <w:tcW w:w="3369" w:type="dxa"/>
          </w:tcPr>
          <w:p w14:paraId="3B33C83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Priprema i izdavanje zbirke pjesama</w:t>
            </w:r>
          </w:p>
        </w:tc>
        <w:tc>
          <w:tcPr>
            <w:tcW w:w="2859" w:type="dxa"/>
          </w:tcPr>
          <w:p w14:paraId="4C956D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X. i XI. mjesec</w:t>
            </w:r>
          </w:p>
        </w:tc>
        <w:tc>
          <w:tcPr>
            <w:tcW w:w="3519" w:type="dxa"/>
          </w:tcPr>
          <w:p w14:paraId="1B910172" w14:textId="1194E71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Uredništvo: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M.Štrk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, ravnateljica, ilustrator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K.Slišurić</w:t>
            </w:r>
            <w:proofErr w:type="spellEnd"/>
          </w:p>
        </w:tc>
      </w:tr>
      <w:tr w:rsidR="00D21271" w:rsidRPr="00921840" w14:paraId="0208C97B" w14:textId="77777777" w:rsidTr="00D10775">
        <w:tc>
          <w:tcPr>
            <w:tcW w:w="3369" w:type="dxa"/>
          </w:tcPr>
          <w:p w14:paraId="536CA04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Priprema zahvalnica i priznanja</w:t>
            </w:r>
          </w:p>
        </w:tc>
        <w:tc>
          <w:tcPr>
            <w:tcW w:w="2859" w:type="dxa"/>
          </w:tcPr>
          <w:p w14:paraId="094ED1B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 mjesec</w:t>
            </w:r>
          </w:p>
        </w:tc>
        <w:tc>
          <w:tcPr>
            <w:tcW w:w="3519" w:type="dxa"/>
          </w:tcPr>
          <w:p w14:paraId="2FD10DB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ravnateljica, P.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Piljić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K.Slišurić</w:t>
            </w:r>
            <w:proofErr w:type="spellEnd"/>
          </w:p>
        </w:tc>
      </w:tr>
      <w:tr w:rsidR="00D21271" w:rsidRPr="00921840" w14:paraId="3BB19DE4" w14:textId="77777777" w:rsidTr="00D10775">
        <w:tc>
          <w:tcPr>
            <w:tcW w:w="3369" w:type="dxa"/>
          </w:tcPr>
          <w:p w14:paraId="3E2DA9E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Organizacija priredbe</w:t>
            </w:r>
          </w:p>
        </w:tc>
        <w:tc>
          <w:tcPr>
            <w:tcW w:w="2859" w:type="dxa"/>
          </w:tcPr>
          <w:p w14:paraId="78DCE63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 mjesec</w:t>
            </w:r>
          </w:p>
        </w:tc>
        <w:tc>
          <w:tcPr>
            <w:tcW w:w="3519" w:type="dxa"/>
          </w:tcPr>
          <w:p w14:paraId="4D7925F2" w14:textId="2A8DC22E" w:rsidR="00D21271" w:rsidRPr="00921840" w:rsidRDefault="00F53C14" w:rsidP="00D10775">
            <w:pPr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M.Štrk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ravnateljica,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KUU, HPD „Tomislav“,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Piljić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I.Galić</w:t>
            </w:r>
            <w:proofErr w:type="spellEnd"/>
          </w:p>
        </w:tc>
      </w:tr>
    </w:tbl>
    <w:p w14:paraId="2802F9AA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530AD53" w14:textId="77777777" w:rsidR="00D21271" w:rsidRPr="00921840" w:rsidRDefault="00D21271" w:rsidP="00D21271">
      <w:pPr>
        <w:spacing w:line="360" w:lineRule="auto"/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Organizacijski odbor Susreta</w:t>
      </w:r>
      <w:r w:rsidRPr="00921840">
        <w:rPr>
          <w:rFonts w:asciiTheme="minorHAnsi" w:eastAsia="Calibri" w:hAnsiTheme="minorHAnsi" w:cstheme="minorHAnsi"/>
          <w:sz w:val="22"/>
          <w:szCs w:val="22"/>
        </w:rPr>
        <w:t>:</w:t>
      </w:r>
    </w:p>
    <w:p w14:paraId="07761655" w14:textId="21F248D8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R.Benković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M.Štrk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F53C14">
        <w:rPr>
          <w:rFonts w:asciiTheme="minorHAnsi" w:eastAsia="Calibri" w:hAnsiTheme="minorHAnsi" w:cstheme="minorHAnsi"/>
          <w:sz w:val="22"/>
          <w:szCs w:val="22"/>
        </w:rPr>
        <w:t>M.Jelinić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, P.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Piljić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, M. Milanović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Cvjetković</w:t>
      </w:r>
      <w:proofErr w:type="spellEnd"/>
    </w:p>
    <w:p w14:paraId="584371C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E71A4C8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8CB684B" w14:textId="45A65511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 xml:space="preserve">DJEČJI TJEDAN od </w:t>
      </w:r>
      <w:r w:rsidR="00F53C14">
        <w:rPr>
          <w:rFonts w:asciiTheme="minorHAnsi" w:eastAsia="Calibri" w:hAnsiTheme="minorHAnsi" w:cstheme="minorHAnsi"/>
          <w:b/>
        </w:rPr>
        <w:t>7. do 11</w:t>
      </w:r>
      <w:r w:rsidRPr="00921840">
        <w:rPr>
          <w:rFonts w:asciiTheme="minorHAnsi" w:eastAsia="Calibri" w:hAnsiTheme="minorHAnsi" w:cstheme="minorHAnsi"/>
          <w:b/>
        </w:rPr>
        <w:t>. listopada 201</w:t>
      </w:r>
      <w:r w:rsidR="00F53C14">
        <w:rPr>
          <w:rFonts w:asciiTheme="minorHAnsi" w:eastAsia="Calibri" w:hAnsiTheme="minorHAnsi" w:cstheme="minorHAnsi"/>
          <w:b/>
        </w:rPr>
        <w:t>9</w:t>
      </w:r>
      <w:r w:rsidRPr="00921840">
        <w:rPr>
          <w:rFonts w:asciiTheme="minorHAnsi" w:eastAsia="Calibri" w:hAnsiTheme="minorHAnsi" w:cstheme="minorHAnsi"/>
          <w:b/>
        </w:rPr>
        <w:t>.</w:t>
      </w:r>
    </w:p>
    <w:p w14:paraId="0E6CE4B5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Naš šareni svijet</w:t>
      </w: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3543"/>
      </w:tblGrid>
      <w:tr w:rsidR="00D21271" w:rsidRPr="00921840" w14:paraId="23D77957" w14:textId="77777777" w:rsidTr="00D10775">
        <w:tc>
          <w:tcPr>
            <w:tcW w:w="4077" w:type="dxa"/>
            <w:tcBorders>
              <w:top w:val="single" w:sz="12" w:space="0" w:color="000000"/>
              <w:bottom w:val="single" w:sz="12" w:space="0" w:color="000000"/>
            </w:tcBorders>
          </w:tcPr>
          <w:p w14:paraId="028EB6F8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12" w:space="0" w:color="000000"/>
            </w:tcBorders>
          </w:tcPr>
          <w:p w14:paraId="380DF8F3" w14:textId="77777777" w:rsidR="00D21271" w:rsidRPr="00921840" w:rsidRDefault="00D21271" w:rsidP="00D10775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543" w:type="dxa"/>
            <w:tcBorders>
              <w:top w:val="single" w:sz="12" w:space="0" w:color="000000"/>
              <w:bottom w:val="single" w:sz="12" w:space="0" w:color="000000"/>
            </w:tcBorders>
          </w:tcPr>
          <w:p w14:paraId="0B14463E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D21271" w:rsidRPr="00921840" w14:paraId="2B7D3A61" w14:textId="77777777" w:rsidTr="00D10775">
        <w:tc>
          <w:tcPr>
            <w:tcW w:w="407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56B6A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Likovna radionica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9F969" w14:textId="25DD9ACD" w:rsidR="00D21271" w:rsidRPr="00921840" w:rsidRDefault="00F53C14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14:paraId="24D21BB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K. Đurić, K. Marić, I.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Madžarević</w:t>
            </w:r>
            <w:proofErr w:type="spellEnd"/>
          </w:p>
        </w:tc>
      </w:tr>
      <w:tr w:rsidR="00D21271" w:rsidRPr="00921840" w14:paraId="2EEAD754" w14:textId="77777777" w:rsidTr="00D10775"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A758" w14:textId="1F029BB3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Sportske igre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igre naših starih</w:t>
            </w:r>
          </w:p>
          <w:p w14:paraId="708889D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24FA" w14:textId="4673FA01" w:rsidR="00D21271" w:rsidRPr="00921840" w:rsidRDefault="00F53C14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D5320" w14:textId="6540BBCD" w:rsidR="00D21271" w:rsidRPr="00921840" w:rsidRDefault="00D21271" w:rsidP="00F53C14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M.Valešić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Pavelić, N. Vlaović</w:t>
            </w:r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D.Betlach</w:t>
            </w:r>
            <w:proofErr w:type="spellEnd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Sokić, </w:t>
            </w:r>
            <w:proofErr w:type="spellStart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N.Đaković</w:t>
            </w:r>
            <w:proofErr w:type="spellEnd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S.Abrić</w:t>
            </w:r>
            <w:proofErr w:type="spellEnd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53C14">
              <w:rPr>
                <w:rFonts w:asciiTheme="minorHAnsi" w:eastAsia="Calibri" w:hAnsiTheme="minorHAnsi" w:cstheme="minorHAnsi"/>
                <w:sz w:val="22"/>
                <w:szCs w:val="22"/>
              </w:rPr>
              <w:t>Ordanić</w:t>
            </w:r>
            <w:proofErr w:type="spellEnd"/>
          </w:p>
        </w:tc>
      </w:tr>
      <w:tr w:rsidR="00D21271" w:rsidRPr="00921840" w14:paraId="43F24628" w14:textId="77777777" w:rsidTr="00F53C14">
        <w:trPr>
          <w:trHeight w:val="920"/>
        </w:trPr>
        <w:tc>
          <w:tcPr>
            <w:tcW w:w="40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902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Čitaonica-igraonica</w:t>
            </w:r>
          </w:p>
          <w:p w14:paraId="5ACDEB7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28CE9F5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Kinopredstava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305C" w14:textId="18313EC7" w:rsidR="00D21271" w:rsidRPr="00921840" w:rsidRDefault="00F53C14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.-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702300E7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E682B3" w14:textId="256B158B" w:rsidR="00D21271" w:rsidRPr="00921840" w:rsidRDefault="00F53C14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0CC5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M. Milanović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Cvjetković</w:t>
            </w:r>
            <w:proofErr w:type="spellEnd"/>
          </w:p>
          <w:p w14:paraId="4A1C121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1EF49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M. Starčević, D.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Kudra</w:t>
            </w:r>
            <w:proofErr w:type="spellEnd"/>
          </w:p>
        </w:tc>
      </w:tr>
      <w:tr w:rsidR="00F53C14" w:rsidRPr="00921840" w14:paraId="5570EDA1" w14:textId="77777777" w:rsidTr="00D10775">
        <w:trPr>
          <w:trHeight w:val="920"/>
        </w:trPr>
        <w:tc>
          <w:tcPr>
            <w:tcW w:w="407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5F353F" w14:textId="5ECC8C03" w:rsidR="00F53C14" w:rsidRPr="00921840" w:rsidRDefault="00F53C14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Glazbena radionica – ritamski kanon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8A6848" w14:textId="2C58CEB6" w:rsidR="00F53C14" w:rsidRDefault="00F53C14" w:rsidP="00D10775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20CF8D6A" w14:textId="24E9DFAE" w:rsidR="00F53C14" w:rsidRPr="00921840" w:rsidRDefault="00F53C14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M.Jelinić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D.Betlach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Sokić</w:t>
            </w:r>
          </w:p>
        </w:tc>
      </w:tr>
    </w:tbl>
    <w:p w14:paraId="407A4B51" w14:textId="77777777" w:rsidR="00D21271" w:rsidRPr="00921840" w:rsidRDefault="00D21271" w:rsidP="00D21271">
      <w:pPr>
        <w:spacing w:line="360" w:lineRule="auto"/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EA833A6" w14:textId="77777777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Povjerenstvo za organizaciju Dječjeg tjedna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: učitelji RN, M. Milanović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Cvjetković</w:t>
      </w:r>
      <w:proofErr w:type="spellEnd"/>
    </w:p>
    <w:p w14:paraId="05D23D40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</w:p>
    <w:p w14:paraId="6D8480D6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</w:p>
    <w:p w14:paraId="0F4F819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</w:p>
    <w:p w14:paraId="782C1EDA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>MJESEC KNJIGE</w:t>
      </w:r>
    </w:p>
    <w:p w14:paraId="4FA88196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</w:p>
    <w:p w14:paraId="0E804305" w14:textId="6DED579F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Vrijeme: od 15. listopada do 15. studenoga 201</w:t>
      </w:r>
      <w:r w:rsidR="0054206C">
        <w:rPr>
          <w:rFonts w:asciiTheme="minorHAnsi" w:eastAsia="Calibri" w:hAnsiTheme="minorHAnsi" w:cstheme="minorHAnsi"/>
          <w:b/>
          <w:sz w:val="22"/>
          <w:szCs w:val="22"/>
        </w:rPr>
        <w:t>9</w:t>
      </w:r>
      <w:r w:rsidRPr="00921840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6997BD07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4406"/>
      </w:tblGrid>
      <w:tr w:rsidR="00D21271" w:rsidRPr="00921840" w14:paraId="743C532C" w14:textId="77777777" w:rsidTr="00D10775">
        <w:tc>
          <w:tcPr>
            <w:tcW w:w="5058" w:type="dxa"/>
            <w:tcBorders>
              <w:top w:val="single" w:sz="12" w:space="0" w:color="000000"/>
              <w:bottom w:val="single" w:sz="12" w:space="0" w:color="000000"/>
            </w:tcBorders>
          </w:tcPr>
          <w:p w14:paraId="7D3BA7CE" w14:textId="77777777" w:rsidR="00D21271" w:rsidRPr="00921840" w:rsidRDefault="00D21271" w:rsidP="00D10775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4406" w:type="dxa"/>
            <w:tcBorders>
              <w:top w:val="single" w:sz="12" w:space="0" w:color="000000"/>
              <w:bottom w:val="single" w:sz="12" w:space="0" w:color="000000"/>
            </w:tcBorders>
          </w:tcPr>
          <w:p w14:paraId="74A18A1C" w14:textId="77777777" w:rsidR="00D21271" w:rsidRPr="00921840" w:rsidRDefault="00D21271" w:rsidP="00D10775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D21271" w:rsidRPr="00921840" w14:paraId="01EA27FF" w14:textId="77777777" w:rsidTr="00D10775">
        <w:tc>
          <w:tcPr>
            <w:tcW w:w="5058" w:type="dxa"/>
            <w:tcBorders>
              <w:top w:val="single" w:sz="12" w:space="0" w:color="000000"/>
            </w:tcBorders>
          </w:tcPr>
          <w:p w14:paraId="494FBAB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Prigodni pano u holu </w:t>
            </w:r>
          </w:p>
        </w:tc>
        <w:tc>
          <w:tcPr>
            <w:tcW w:w="4406" w:type="dxa"/>
            <w:tcBorders>
              <w:top w:val="single" w:sz="12" w:space="0" w:color="000000"/>
            </w:tcBorders>
          </w:tcPr>
          <w:p w14:paraId="12B9EDF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likovno – estetska skupina</w:t>
            </w:r>
          </w:p>
        </w:tc>
      </w:tr>
      <w:tr w:rsidR="00D21271" w:rsidRPr="00921840" w14:paraId="7DE0746D" w14:textId="77777777" w:rsidTr="00D10775">
        <w:tc>
          <w:tcPr>
            <w:tcW w:w="5058" w:type="dxa"/>
          </w:tcPr>
          <w:p w14:paraId="0F0D1544" w14:textId="5D56E57B" w:rsidR="00D21271" w:rsidRPr="00921840" w:rsidRDefault="00D21271" w:rsidP="0054206C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Sudjelovanje u kvizu Knjižnica grada Zagreba – „</w:t>
            </w:r>
            <w:r w:rsidR="0054206C">
              <w:rPr>
                <w:rFonts w:asciiTheme="minorHAnsi" w:eastAsia="Calibri" w:hAnsiTheme="minorHAnsi" w:cstheme="minorHAnsi"/>
                <w:sz w:val="22"/>
                <w:szCs w:val="22"/>
              </w:rPr>
              <w:t>Ritam odrastanja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4406" w:type="dxa"/>
          </w:tcPr>
          <w:p w14:paraId="03F58AF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knjižničar</w:t>
            </w:r>
          </w:p>
        </w:tc>
      </w:tr>
      <w:tr w:rsidR="00D21271" w:rsidRPr="00921840" w14:paraId="240360CA" w14:textId="77777777" w:rsidTr="00D10775">
        <w:tc>
          <w:tcPr>
            <w:tcW w:w="5058" w:type="dxa"/>
          </w:tcPr>
          <w:p w14:paraId="26DF65D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Radionice i kvizovi 2. - 8.razreda</w:t>
            </w:r>
          </w:p>
        </w:tc>
        <w:tc>
          <w:tcPr>
            <w:tcW w:w="4406" w:type="dxa"/>
          </w:tcPr>
          <w:p w14:paraId="6353E19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knjižničar, razrednici</w:t>
            </w:r>
          </w:p>
        </w:tc>
      </w:tr>
      <w:tr w:rsidR="00D21271" w:rsidRPr="00921840" w14:paraId="1A67960C" w14:textId="77777777" w:rsidTr="00D10775">
        <w:tc>
          <w:tcPr>
            <w:tcW w:w="5058" w:type="dxa"/>
            <w:tcBorders>
              <w:top w:val="single" w:sz="4" w:space="0" w:color="000000"/>
              <w:bottom w:val="single" w:sz="12" w:space="0" w:color="000000"/>
            </w:tcBorders>
          </w:tcPr>
          <w:p w14:paraId="30A4D88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Projekt „Knjižnični ruksak“</w:t>
            </w:r>
          </w:p>
        </w:tc>
        <w:tc>
          <w:tcPr>
            <w:tcW w:w="4406" w:type="dxa"/>
            <w:tcBorders>
              <w:top w:val="single" w:sz="4" w:space="0" w:color="000000"/>
              <w:bottom w:val="single" w:sz="12" w:space="0" w:color="000000"/>
            </w:tcBorders>
          </w:tcPr>
          <w:p w14:paraId="3F14C21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knjižničar, razrednici</w:t>
            </w:r>
          </w:p>
        </w:tc>
      </w:tr>
    </w:tbl>
    <w:p w14:paraId="12F41717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2680D5" w14:textId="77777777" w:rsidR="00D21271" w:rsidRPr="00921840" w:rsidRDefault="00D21271" w:rsidP="00D21271">
      <w:pPr>
        <w:pStyle w:val="StandardWeb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</w:p>
    <w:p w14:paraId="15293D0E" w14:textId="05FA4BF0" w:rsidR="00D21271" w:rsidRPr="006216CB" w:rsidRDefault="00D21271" w:rsidP="00D21271">
      <w:pPr>
        <w:pStyle w:val="StandardWeb"/>
        <w:spacing w:before="0" w:beforeAutospacing="0" w:after="200" w:afterAutospacing="0"/>
        <w:rPr>
          <w:rFonts w:asciiTheme="minorHAnsi" w:hAnsiTheme="minorHAnsi" w:cstheme="minorHAnsi"/>
          <w:color w:val="FF0000"/>
        </w:rPr>
      </w:pPr>
      <w:r w:rsidRPr="00921840">
        <w:rPr>
          <w:rFonts w:asciiTheme="minorHAnsi" w:hAnsiTheme="minorHAnsi" w:cstheme="minorHAnsi"/>
          <w:b/>
          <w:bCs/>
          <w:color w:val="000000"/>
        </w:rPr>
        <w:t xml:space="preserve">OBILJEŽAVANJE ADVENTA </w:t>
      </w:r>
      <w:r w:rsidRPr="003E5287">
        <w:rPr>
          <w:rFonts w:asciiTheme="minorHAnsi" w:hAnsiTheme="minorHAnsi" w:cstheme="minorHAnsi"/>
          <w:b/>
          <w:bCs/>
        </w:rPr>
        <w:t>(</w:t>
      </w:r>
      <w:r w:rsidR="00C508F6" w:rsidRPr="003E5287">
        <w:rPr>
          <w:rFonts w:asciiTheme="minorHAnsi" w:hAnsiTheme="minorHAnsi" w:cstheme="minorHAnsi"/>
          <w:b/>
          <w:bCs/>
        </w:rPr>
        <w:t>2</w:t>
      </w:r>
      <w:r w:rsidRPr="003E5287">
        <w:rPr>
          <w:rFonts w:asciiTheme="minorHAnsi" w:hAnsiTheme="minorHAnsi" w:cstheme="minorHAnsi"/>
          <w:b/>
          <w:bCs/>
        </w:rPr>
        <w:t>.12.-2</w:t>
      </w:r>
      <w:r w:rsidR="00C508F6" w:rsidRPr="003E5287">
        <w:rPr>
          <w:rFonts w:asciiTheme="minorHAnsi" w:hAnsiTheme="minorHAnsi" w:cstheme="minorHAnsi"/>
          <w:b/>
          <w:bCs/>
        </w:rPr>
        <w:t>0</w:t>
      </w:r>
      <w:r w:rsidRPr="003E5287">
        <w:rPr>
          <w:rFonts w:asciiTheme="minorHAnsi" w:hAnsiTheme="minorHAnsi" w:cstheme="minorHAnsi"/>
          <w:b/>
          <w:bCs/>
        </w:rPr>
        <w:t>. 12.)</w:t>
      </w:r>
    </w:p>
    <w:p w14:paraId="6A17F51C" w14:textId="77777777" w:rsidR="00D21271" w:rsidRPr="00921840" w:rsidRDefault="00D21271" w:rsidP="00D21271">
      <w:pPr>
        <w:rPr>
          <w:rFonts w:asciiTheme="minorHAnsi" w:hAnsiTheme="minorHAnsi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995"/>
        <w:gridCol w:w="3370"/>
      </w:tblGrid>
      <w:tr w:rsidR="006062C8" w:rsidRPr="00921840" w14:paraId="33EBAD0C" w14:textId="77777777" w:rsidTr="00D1077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27C3" w14:textId="77777777" w:rsidR="00D21271" w:rsidRPr="00921840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Vrijeme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2F98" w14:textId="77777777" w:rsidR="00D21271" w:rsidRPr="00921840" w:rsidRDefault="00D21271" w:rsidP="00D10775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Sadržaj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A632" w14:textId="77777777" w:rsidR="00D21271" w:rsidRPr="00921840" w:rsidRDefault="00D21271" w:rsidP="00D10775">
            <w:pPr>
              <w:pStyle w:val="StandardWeb"/>
              <w:spacing w:before="120" w:beforeAutospacing="0" w:after="120" w:afterAutospacing="0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Nositelji aktivnosti</w:t>
            </w:r>
          </w:p>
        </w:tc>
      </w:tr>
      <w:tr w:rsidR="006062C8" w:rsidRPr="00921840" w14:paraId="17ADC0D6" w14:textId="77777777" w:rsidTr="00D10775">
        <w:trPr>
          <w:trHeight w:val="18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79E0" w14:textId="77777777" w:rsidR="00D21271" w:rsidRPr="00921840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71028261" w14:textId="14A0EC5A" w:rsidR="00D21271" w:rsidRPr="00921840" w:rsidRDefault="006062C8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21271"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7BD47" w14:textId="77777777" w:rsidR="006062C8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Izrada adventskih vijenaca i postavljane istih na vidljiva mjesta </w:t>
            </w:r>
            <w:r w:rsidR="0060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 kićenje jelki po učionicama</w:t>
            </w:r>
          </w:p>
          <w:p w14:paraId="1B333126" w14:textId="48AE0EB9" w:rsidR="00D21271" w:rsidRPr="00921840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Postavljanje «panja» s četiri svijeće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4DA40" w14:textId="4BAC3027" w:rsidR="006062C8" w:rsidRDefault="006062C8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Razrednici</w:t>
            </w:r>
          </w:p>
          <w:p w14:paraId="626D56F4" w14:textId="3ECE5E0A" w:rsidR="00D21271" w:rsidRPr="006062C8" w:rsidRDefault="00D21271" w:rsidP="006062C8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</w:t>
            </w:r>
            <w:proofErr w:type="spellStart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Vujica</w:t>
            </w:r>
            <w:proofErr w:type="spellEnd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domar</w:t>
            </w:r>
          </w:p>
        </w:tc>
      </w:tr>
      <w:tr w:rsidR="006062C8" w:rsidRPr="00921840" w14:paraId="6883FEDC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B7E52" w14:textId="0AFC7294" w:rsidR="00D21271" w:rsidRPr="00921840" w:rsidRDefault="006062C8" w:rsidP="00D10775">
            <w:pPr>
              <w:pStyle w:val="StandardWeb"/>
              <w:spacing w:beforeAutospacing="0" w:after="28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21271"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.12. – 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D21271"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.12.</w:t>
            </w:r>
          </w:p>
          <w:p w14:paraId="3CBA12EA" w14:textId="77777777" w:rsidR="00D21271" w:rsidRPr="00921840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4700D" w14:textId="77777777" w:rsidR="00D21271" w:rsidRPr="00921840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Akcija u Došašću – „4 tjedna darujmo srcem“ - Caritasova akcija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82C9" w14:textId="77777777" w:rsidR="00D21271" w:rsidRPr="00921840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vjeroučitelji</w:t>
            </w:r>
          </w:p>
          <w:p w14:paraId="55D50740" w14:textId="77777777" w:rsidR="00D21271" w:rsidRPr="00921840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2C8" w:rsidRPr="00921840" w14:paraId="3216E5D6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52B3E" w14:textId="77777777" w:rsidR="00D21271" w:rsidRPr="00921840" w:rsidRDefault="00D21271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 i 12. mjesec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C3E3" w14:textId="77777777" w:rsidR="00D21271" w:rsidRPr="00921840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Izrada ukrasa za bor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FB78D" w14:textId="77777777" w:rsidR="00D21271" w:rsidRPr="00921840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likovno-estetska skupina</w:t>
            </w:r>
          </w:p>
          <w:p w14:paraId="3A217F21" w14:textId="77777777" w:rsidR="00D21271" w:rsidRPr="00921840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Madžarević</w:t>
            </w:r>
            <w:proofErr w:type="spellEnd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Karmela Marić </w:t>
            </w:r>
          </w:p>
        </w:tc>
      </w:tr>
      <w:tr w:rsidR="006062C8" w:rsidRPr="00921840" w14:paraId="0ED3D084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1C35" w14:textId="77777777" w:rsidR="00D21271" w:rsidRPr="00921840" w:rsidRDefault="00D21271" w:rsidP="00D10775">
            <w:pPr>
              <w:rPr>
                <w:rFonts w:asciiTheme="minorHAnsi" w:hAnsiTheme="minorHAnsi" w:cstheme="minorHAnsi"/>
              </w:rPr>
            </w:pPr>
          </w:p>
          <w:p w14:paraId="3B52F273" w14:textId="77777777" w:rsidR="00D21271" w:rsidRPr="00921840" w:rsidRDefault="00D21271" w:rsidP="00D10775">
            <w:pPr>
              <w:pStyle w:val="StandardWeb"/>
              <w:spacing w:before="0"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12.12. -14.12.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ED68" w14:textId="77777777" w:rsidR="00D21271" w:rsidRPr="00921840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Dovoz,  postavljanje jelke, postavljanje rasvjete na božićna drvca</w:t>
            </w:r>
          </w:p>
          <w:p w14:paraId="483FA17F" w14:textId="77777777" w:rsidR="00D21271" w:rsidRPr="00921840" w:rsidRDefault="00D21271" w:rsidP="00D10775">
            <w:pPr>
              <w:pStyle w:val="StandardWeb"/>
              <w:spacing w:before="0" w:beforeAutospacing="0" w:after="28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Kićenje božićne jelke i jaslice pod bor</w:t>
            </w:r>
          </w:p>
          <w:p w14:paraId="4C236292" w14:textId="77777777" w:rsidR="00D21271" w:rsidRPr="00921840" w:rsidRDefault="00D21271" w:rsidP="00D107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9684A" w14:textId="77777777" w:rsidR="00D21271" w:rsidRPr="00921840" w:rsidRDefault="00D21271" w:rsidP="00D10775">
            <w:pPr>
              <w:pStyle w:val="StandardWeb"/>
              <w:spacing w:beforeAutospacing="0" w:after="28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domar </w:t>
            </w:r>
          </w:p>
          <w:p w14:paraId="26728BEB" w14:textId="77777777" w:rsidR="00D21271" w:rsidRPr="00921840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Ivana </w:t>
            </w:r>
            <w:proofErr w:type="spellStart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Madžarević</w:t>
            </w:r>
            <w:proofErr w:type="spellEnd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Karmela Marić (lik.-estetska skupina)</w:t>
            </w:r>
          </w:p>
          <w:p w14:paraId="136E7038" w14:textId="77777777" w:rsidR="00D21271" w:rsidRPr="00921840" w:rsidRDefault="00D21271" w:rsidP="00D10775">
            <w:pPr>
              <w:pStyle w:val="StandardWeb"/>
              <w:spacing w:before="0"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Mišo Gusić</w:t>
            </w:r>
          </w:p>
        </w:tc>
      </w:tr>
      <w:tr w:rsidR="006062C8" w:rsidRPr="00921840" w14:paraId="04C465E5" w14:textId="77777777" w:rsidTr="00D10775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05F5" w14:textId="77777777" w:rsidR="00D21271" w:rsidRPr="00921840" w:rsidRDefault="00D21271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87612" w14:textId="77777777" w:rsidR="00D21271" w:rsidRPr="00921840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Nikolinje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68A4D" w14:textId="0DA91307" w:rsidR="00D21271" w:rsidRPr="00921840" w:rsidRDefault="006062C8" w:rsidP="006062C8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Vujica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D21271"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ravnateljica,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Matea Jelinić</w:t>
            </w:r>
            <w:r w:rsidR="00D21271"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tajništvo, razrednici</w:t>
            </w:r>
          </w:p>
        </w:tc>
      </w:tr>
      <w:tr w:rsidR="006062C8" w:rsidRPr="00921840" w14:paraId="30F8BA31" w14:textId="77777777" w:rsidTr="00D1077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C553" w14:textId="7A27AFEA" w:rsidR="00D21271" w:rsidRPr="00921840" w:rsidRDefault="006062C8" w:rsidP="00D10775">
            <w:pPr>
              <w:pStyle w:val="StandardWeb"/>
              <w:spacing w:beforeAutospacing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  <w:r w:rsidR="00D21271"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F7C4" w14:textId="77777777" w:rsidR="00D21271" w:rsidRPr="00921840" w:rsidRDefault="00D21271" w:rsidP="00D10775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Božićna priredba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0E25D" w14:textId="4A4A8DFC" w:rsidR="00D21271" w:rsidRPr="00921840" w:rsidRDefault="00D21271" w:rsidP="006062C8">
            <w:pPr>
              <w:pStyle w:val="StandardWeb"/>
              <w:spacing w:beforeAutospacing="0" w:afterAutospacing="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I. Galić,, K. Marić, </w:t>
            </w:r>
            <w:proofErr w:type="spellStart"/>
            <w:r w:rsidR="0060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M.Jelinić</w:t>
            </w:r>
            <w:proofErr w:type="spellEnd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60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Vlaović</w:t>
            </w:r>
            <w:proofErr w:type="spellEnd"/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</w:t>
            </w:r>
            <w:r w:rsidR="0060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9218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Štrk</w:t>
            </w:r>
            <w:r w:rsidR="0060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6062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R.Vujica</w:t>
            </w:r>
            <w:proofErr w:type="spellEnd"/>
          </w:p>
        </w:tc>
      </w:tr>
    </w:tbl>
    <w:p w14:paraId="510BAA50" w14:textId="77777777" w:rsidR="00D21271" w:rsidRPr="00921840" w:rsidRDefault="00D21271" w:rsidP="00D21271">
      <w:pPr>
        <w:rPr>
          <w:rFonts w:asciiTheme="minorHAnsi" w:hAnsiTheme="minorHAnsi" w:cstheme="minorHAnsi"/>
        </w:rPr>
      </w:pPr>
    </w:p>
    <w:p w14:paraId="4791A7F6" w14:textId="77777777" w:rsidR="00D21271" w:rsidRPr="00921840" w:rsidRDefault="00D21271" w:rsidP="00D2127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Organizatori aktivnosti</w:t>
      </w:r>
      <w:r w:rsidRPr="00921840">
        <w:rPr>
          <w:rFonts w:asciiTheme="minorHAnsi" w:hAnsiTheme="minorHAnsi" w:cstheme="minorHAnsi"/>
          <w:color w:val="000000"/>
          <w:sz w:val="22"/>
          <w:szCs w:val="22"/>
        </w:rPr>
        <w:t xml:space="preserve">: Ksenija Savi, Robert </w:t>
      </w:r>
      <w:proofErr w:type="spellStart"/>
      <w:r w:rsidRPr="00921840">
        <w:rPr>
          <w:rFonts w:asciiTheme="minorHAnsi" w:hAnsiTheme="minorHAnsi" w:cstheme="minorHAnsi"/>
          <w:color w:val="000000"/>
          <w:sz w:val="22"/>
          <w:szCs w:val="22"/>
        </w:rPr>
        <w:t>Vujica</w:t>
      </w:r>
      <w:proofErr w:type="spellEnd"/>
    </w:p>
    <w:p w14:paraId="39E56D99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31AA4945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CC9A8DE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F602D76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BCAF0D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C9485DA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8DFC70D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BE402CF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54C84CF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38FC93A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E27693F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8FD720D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E0D203C" w14:textId="77777777" w:rsidR="00D21271" w:rsidRPr="00921840" w:rsidRDefault="00D21271" w:rsidP="00D21271">
      <w:pPr>
        <w:ind w:right="-142" w:firstLine="7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89A6A85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F57085" w14:textId="77777777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b/>
        </w:rPr>
      </w:pPr>
    </w:p>
    <w:p w14:paraId="20EA7011" w14:textId="77777777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b/>
        </w:rPr>
      </w:pPr>
    </w:p>
    <w:p w14:paraId="4911900C" w14:textId="77777777" w:rsidR="00EA66A5" w:rsidRDefault="00EA66A5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</w:p>
    <w:p w14:paraId="5CD9F62B" w14:textId="29269AE8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ORGANIZACIJA MAŠKARA</w:t>
      </w:r>
    </w:p>
    <w:p w14:paraId="30C5C017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D66FE7C" w14:textId="59CE6D22" w:rsidR="00D21271" w:rsidRPr="001E102E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 xml:space="preserve">Vrijeme: </w:t>
      </w:r>
      <w:r w:rsidR="003E5287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3E6E90" w:rsidRPr="003E5287">
        <w:rPr>
          <w:rFonts w:asciiTheme="minorHAnsi" w:eastAsia="Calibri" w:hAnsiTheme="minorHAnsi" w:cstheme="minorHAnsi"/>
          <w:b/>
          <w:sz w:val="22"/>
          <w:szCs w:val="22"/>
        </w:rPr>
        <w:t>21</w:t>
      </w:r>
      <w:r w:rsidRPr="003E5287">
        <w:rPr>
          <w:rFonts w:asciiTheme="minorHAnsi" w:eastAsia="Calibri" w:hAnsiTheme="minorHAnsi" w:cstheme="minorHAnsi"/>
          <w:b/>
          <w:sz w:val="22"/>
          <w:szCs w:val="22"/>
        </w:rPr>
        <w:t xml:space="preserve">. </w:t>
      </w:r>
      <w:r w:rsidR="003E6E90" w:rsidRPr="003E5287">
        <w:rPr>
          <w:rFonts w:asciiTheme="minorHAnsi" w:eastAsia="Calibri" w:hAnsiTheme="minorHAnsi" w:cstheme="minorHAnsi"/>
          <w:b/>
          <w:sz w:val="22"/>
          <w:szCs w:val="22"/>
        </w:rPr>
        <w:t>veljače</w:t>
      </w:r>
      <w:r w:rsidRPr="003E5287">
        <w:rPr>
          <w:rFonts w:asciiTheme="minorHAnsi" w:eastAsia="Calibri" w:hAnsiTheme="minorHAnsi" w:cstheme="minorHAnsi"/>
          <w:b/>
          <w:sz w:val="22"/>
          <w:szCs w:val="22"/>
        </w:rPr>
        <w:t xml:space="preserve"> 20</w:t>
      </w:r>
      <w:r w:rsidR="003E6E90" w:rsidRPr="003E5287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Pr="003E5287">
        <w:rPr>
          <w:rFonts w:asciiTheme="minorHAnsi" w:eastAsia="Calibri" w:hAnsiTheme="minorHAnsi" w:cstheme="minorHAnsi"/>
          <w:b/>
          <w:sz w:val="22"/>
          <w:szCs w:val="22"/>
        </w:rPr>
        <w:t>.</w:t>
      </w:r>
    </w:p>
    <w:p w14:paraId="633DA380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1559"/>
        <w:gridCol w:w="4252"/>
      </w:tblGrid>
      <w:tr w:rsidR="00D21271" w:rsidRPr="00921840" w14:paraId="4D99236A" w14:textId="77777777" w:rsidTr="00D10775">
        <w:tc>
          <w:tcPr>
            <w:tcW w:w="3936" w:type="dxa"/>
            <w:tcBorders>
              <w:top w:val="single" w:sz="12" w:space="0" w:color="000000"/>
              <w:bottom w:val="single" w:sz="12" w:space="0" w:color="000000"/>
            </w:tcBorders>
          </w:tcPr>
          <w:p w14:paraId="4EB65824" w14:textId="77777777" w:rsidR="00D21271" w:rsidRPr="00921840" w:rsidRDefault="00D21271" w:rsidP="00D10775">
            <w:pPr>
              <w:spacing w:before="2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44603378" w14:textId="77777777" w:rsidR="00D21271" w:rsidRPr="00921840" w:rsidRDefault="00D21271" w:rsidP="00D10775">
            <w:pPr>
              <w:spacing w:before="2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4252" w:type="dxa"/>
            <w:tcBorders>
              <w:top w:val="single" w:sz="12" w:space="0" w:color="000000"/>
              <w:bottom w:val="single" w:sz="12" w:space="0" w:color="000000"/>
            </w:tcBorders>
          </w:tcPr>
          <w:p w14:paraId="39A36CFE" w14:textId="77777777" w:rsidR="00D21271" w:rsidRPr="00921840" w:rsidRDefault="00D21271" w:rsidP="00D10775">
            <w:pPr>
              <w:spacing w:before="24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 aktivnosti</w:t>
            </w:r>
          </w:p>
        </w:tc>
      </w:tr>
      <w:tr w:rsidR="00D21271" w:rsidRPr="00921840" w14:paraId="3433CE17" w14:textId="77777777" w:rsidTr="00D10775">
        <w:tc>
          <w:tcPr>
            <w:tcW w:w="3936" w:type="dxa"/>
            <w:tcBorders>
              <w:top w:val="single" w:sz="12" w:space="0" w:color="000000"/>
            </w:tcBorders>
          </w:tcPr>
          <w:p w14:paraId="5E1EACD4" w14:textId="77777777" w:rsidR="00D21271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Donošenje programa maski razreda</w:t>
            </w:r>
          </w:p>
          <w:p w14:paraId="06F07CDE" w14:textId="4D83B751" w:rsidR="001E102E" w:rsidRPr="00921840" w:rsidRDefault="001E102E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Tema i glasovanje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2A3D5800" w14:textId="4AD4071A" w:rsidR="00D21271" w:rsidRDefault="001E102E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S</w:t>
            </w:r>
            <w:r w:rsidR="00D21271" w:rsidRPr="00921840">
              <w:rPr>
                <w:rFonts w:asciiTheme="minorHAnsi" w:eastAsia="Calibri" w:hAnsiTheme="minorHAnsi" w:cstheme="minorHAnsi"/>
              </w:rPr>
              <w:t>iječanj</w:t>
            </w:r>
          </w:p>
          <w:p w14:paraId="52F2FE94" w14:textId="10438976" w:rsidR="001E102E" w:rsidRPr="00921840" w:rsidRDefault="001E102E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studeni</w:t>
            </w:r>
          </w:p>
        </w:tc>
        <w:tc>
          <w:tcPr>
            <w:tcW w:w="4252" w:type="dxa"/>
            <w:tcBorders>
              <w:top w:val="single" w:sz="12" w:space="0" w:color="000000"/>
            </w:tcBorders>
          </w:tcPr>
          <w:p w14:paraId="4F1D5AD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razrednici, učenici</w:t>
            </w:r>
          </w:p>
        </w:tc>
      </w:tr>
      <w:tr w:rsidR="00D21271" w:rsidRPr="00921840" w14:paraId="4988E3F1" w14:textId="77777777" w:rsidTr="001E102E">
        <w:tc>
          <w:tcPr>
            <w:tcW w:w="3936" w:type="dxa"/>
            <w:tcBorders>
              <w:bottom w:val="single" w:sz="6" w:space="0" w:color="000000"/>
            </w:tcBorders>
          </w:tcPr>
          <w:p w14:paraId="4276213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Izrada maski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48E54B84" w14:textId="7E549188" w:rsidR="00D21271" w:rsidRPr="00921840" w:rsidRDefault="001E102E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1. i 2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mjesec</w:t>
            </w:r>
          </w:p>
        </w:tc>
        <w:tc>
          <w:tcPr>
            <w:tcW w:w="4252" w:type="dxa"/>
            <w:tcBorders>
              <w:bottom w:val="single" w:sz="6" w:space="0" w:color="000000"/>
            </w:tcBorders>
          </w:tcPr>
          <w:p w14:paraId="1F8EEF8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razrednici, učenici, roditelji i učitelj LK, likovna radionica, likovno-estetska skupina</w:t>
            </w:r>
          </w:p>
        </w:tc>
      </w:tr>
      <w:tr w:rsidR="00D21271" w:rsidRPr="00921840" w14:paraId="0D62A183" w14:textId="77777777" w:rsidTr="00D10775">
        <w:trPr>
          <w:trHeight w:val="640"/>
        </w:trPr>
        <w:tc>
          <w:tcPr>
            <w:tcW w:w="3936" w:type="dxa"/>
            <w:tcBorders>
              <w:top w:val="single" w:sz="6" w:space="0" w:color="000000"/>
              <w:bottom w:val="single" w:sz="12" w:space="0" w:color="000000"/>
            </w:tcBorders>
          </w:tcPr>
          <w:p w14:paraId="239D67B9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Maškare-program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12" w:space="0" w:color="000000"/>
            </w:tcBorders>
          </w:tcPr>
          <w:p w14:paraId="68A0EF82" w14:textId="2ABB607E" w:rsidR="00D21271" w:rsidRPr="00921840" w:rsidRDefault="003E6E90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21</w:t>
            </w:r>
            <w:r w:rsidR="001E102E">
              <w:rPr>
                <w:rFonts w:asciiTheme="minorHAnsi" w:eastAsia="Calibri" w:hAnsiTheme="minorHAnsi" w:cstheme="minorHAnsi"/>
                <w:sz w:val="22"/>
                <w:szCs w:val="22"/>
              </w:rPr>
              <w:t>.2.2020.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12" w:space="0" w:color="000000"/>
            </w:tcBorders>
          </w:tcPr>
          <w:p w14:paraId="01113D20" w14:textId="7CB0CF00" w:rsidR="00D21271" w:rsidRPr="00921840" w:rsidRDefault="001E102E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K.Savi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J.Golubić</w:t>
            </w:r>
            <w:proofErr w:type="spellEnd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učenici, Vijeće roditelja, Petar </w:t>
            </w:r>
            <w:proofErr w:type="spellStart"/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Piljić</w:t>
            </w:r>
            <w:proofErr w:type="spellEnd"/>
          </w:p>
        </w:tc>
      </w:tr>
    </w:tbl>
    <w:p w14:paraId="1BDACA80" w14:textId="77777777" w:rsidR="00D21271" w:rsidRPr="00921840" w:rsidRDefault="00D21271" w:rsidP="00D21271">
      <w:pPr>
        <w:spacing w:line="360" w:lineRule="auto"/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976069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Organizatori aktivnosti</w:t>
      </w:r>
      <w:r w:rsidRPr="00921840">
        <w:rPr>
          <w:rFonts w:asciiTheme="minorHAnsi" w:eastAsia="Calibri" w:hAnsiTheme="minorHAnsi" w:cstheme="minorHAnsi"/>
          <w:sz w:val="22"/>
          <w:szCs w:val="22"/>
        </w:rPr>
        <w:t>: razrednici 7. a i 7. b,  ravnateljica</w:t>
      </w:r>
    </w:p>
    <w:p w14:paraId="515A7E6A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</w:p>
    <w:p w14:paraId="17B077AC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hAnsiTheme="minorHAnsi" w:cstheme="minorHAnsi"/>
        </w:rPr>
        <w:br w:type="page"/>
      </w:r>
    </w:p>
    <w:p w14:paraId="67EBC478" w14:textId="0017E796" w:rsidR="00D21271" w:rsidRPr="003E5287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  <w:r w:rsidRPr="003E5287">
        <w:rPr>
          <w:rFonts w:asciiTheme="minorHAnsi" w:eastAsia="Calibri" w:hAnsiTheme="minorHAnsi" w:cstheme="minorHAnsi"/>
          <w:b/>
        </w:rPr>
        <w:lastRenderedPageBreak/>
        <w:t>OBILJEŽAVANJE ZNAMENITIH POVIJESNIH LIČNOSTI I DOGAĐAJA</w:t>
      </w:r>
    </w:p>
    <w:p w14:paraId="5ADD1844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</w:p>
    <w:p w14:paraId="6EF8DF63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C9ECE60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7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0"/>
        <w:gridCol w:w="1701"/>
        <w:gridCol w:w="3685"/>
      </w:tblGrid>
      <w:tr w:rsidR="00D21271" w:rsidRPr="00921840" w14:paraId="331712DF" w14:textId="77777777" w:rsidTr="00D10775">
        <w:tc>
          <w:tcPr>
            <w:tcW w:w="43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3602AFD" w14:textId="77777777" w:rsidR="00D21271" w:rsidRPr="00921840" w:rsidRDefault="00D21271" w:rsidP="00D1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Sadržaj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2B5E1E41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68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4BB5E22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D21271" w:rsidRPr="00921840" w14:paraId="00EF0A95" w14:textId="77777777" w:rsidTr="00D10775">
        <w:trPr>
          <w:trHeight w:val="600"/>
        </w:trPr>
        <w:tc>
          <w:tcPr>
            <w:tcW w:w="4360" w:type="dxa"/>
            <w:tcBorders>
              <w:top w:val="single" w:sz="12" w:space="0" w:color="000000"/>
            </w:tcBorders>
          </w:tcPr>
          <w:p w14:paraId="173BCAA8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Dan neovisnosti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BDA5A1B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8. 10.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14:paraId="32BFBE29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povjesničari</w:t>
            </w:r>
          </w:p>
        </w:tc>
      </w:tr>
      <w:tr w:rsidR="00D21271" w:rsidRPr="00921840" w14:paraId="2A9DFAEC" w14:textId="77777777" w:rsidTr="00D10775">
        <w:trPr>
          <w:trHeight w:val="600"/>
        </w:trPr>
        <w:tc>
          <w:tcPr>
            <w:tcW w:w="4360" w:type="dxa"/>
            <w:tcBorders>
              <w:top w:val="single" w:sz="12" w:space="0" w:color="000000"/>
            </w:tcBorders>
          </w:tcPr>
          <w:p w14:paraId="6D75A7E1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Herojski otpor Vukovara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55B653F5" w14:textId="298811AD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18. 11.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14:paraId="4EBFAEB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povjesničari, svi učitelji i učenici, gvardijan</w:t>
            </w:r>
          </w:p>
        </w:tc>
      </w:tr>
      <w:tr w:rsidR="00D21271" w:rsidRPr="00921840" w14:paraId="5BEFE563" w14:textId="77777777" w:rsidTr="00D10775">
        <w:trPr>
          <w:trHeight w:val="600"/>
        </w:trPr>
        <w:tc>
          <w:tcPr>
            <w:tcW w:w="4360" w:type="dxa"/>
            <w:tcBorders>
              <w:top w:val="single" w:sz="12" w:space="0" w:color="000000"/>
            </w:tcBorders>
          </w:tcPr>
          <w:p w14:paraId="09AFE6CF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Obilježavanje smrti dr. Franje Tuđmana, prvog predsjednika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3C365A15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10.12.</w:t>
            </w:r>
          </w:p>
        </w:tc>
        <w:tc>
          <w:tcPr>
            <w:tcW w:w="3685" w:type="dxa"/>
            <w:tcBorders>
              <w:top w:val="single" w:sz="12" w:space="0" w:color="000000"/>
            </w:tcBorders>
          </w:tcPr>
          <w:p w14:paraId="0C2AAB07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</w:t>
            </w:r>
          </w:p>
        </w:tc>
      </w:tr>
      <w:tr w:rsidR="00D21271" w:rsidRPr="00921840" w14:paraId="406BE725" w14:textId="77777777" w:rsidTr="00D10775">
        <w:trPr>
          <w:trHeight w:val="640"/>
        </w:trPr>
        <w:tc>
          <w:tcPr>
            <w:tcW w:w="4360" w:type="dxa"/>
          </w:tcPr>
          <w:p w14:paraId="1D3FE97F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„Božićni Ustav“ – prvi ustav neovisne Republike Hrvatske</w:t>
            </w:r>
          </w:p>
        </w:tc>
        <w:tc>
          <w:tcPr>
            <w:tcW w:w="1701" w:type="dxa"/>
          </w:tcPr>
          <w:p w14:paraId="37ED8182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22. 12.</w:t>
            </w:r>
          </w:p>
        </w:tc>
        <w:tc>
          <w:tcPr>
            <w:tcW w:w="3685" w:type="dxa"/>
          </w:tcPr>
          <w:p w14:paraId="2D8E1FEF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povjesničari</w:t>
            </w:r>
          </w:p>
        </w:tc>
      </w:tr>
      <w:tr w:rsidR="00D21271" w:rsidRPr="00921840" w14:paraId="0BFCE41B" w14:textId="77777777" w:rsidTr="00D10775">
        <w:trPr>
          <w:trHeight w:val="680"/>
        </w:trPr>
        <w:tc>
          <w:tcPr>
            <w:tcW w:w="4360" w:type="dxa"/>
          </w:tcPr>
          <w:p w14:paraId="068F4FAF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Međunarodno priznanje Republike Hrvatske</w:t>
            </w:r>
          </w:p>
          <w:p w14:paraId="42F0ACDD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Dan sjećanja na holokaust</w:t>
            </w:r>
          </w:p>
        </w:tc>
        <w:tc>
          <w:tcPr>
            <w:tcW w:w="1701" w:type="dxa"/>
          </w:tcPr>
          <w:p w14:paraId="26246E48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13.1.</w:t>
            </w:r>
          </w:p>
          <w:p w14:paraId="5EA78B62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5C9B1687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4BC1069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27.1.</w:t>
            </w:r>
          </w:p>
        </w:tc>
        <w:tc>
          <w:tcPr>
            <w:tcW w:w="3685" w:type="dxa"/>
          </w:tcPr>
          <w:p w14:paraId="7DCE5E0A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0FA93ED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</w:t>
            </w:r>
          </w:p>
          <w:p w14:paraId="5809D352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45A71143" w14:textId="77777777" w:rsidTr="00D10775">
        <w:trPr>
          <w:trHeight w:val="560"/>
        </w:trPr>
        <w:tc>
          <w:tcPr>
            <w:tcW w:w="4360" w:type="dxa"/>
          </w:tcPr>
          <w:p w14:paraId="7FC7A830" w14:textId="77777777" w:rsidR="00D21271" w:rsidRPr="00921840" w:rsidRDefault="00D21271" w:rsidP="001E3F5D">
            <w:pPr>
              <w:pStyle w:val="Naslov1"/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color w:val="000000"/>
                <w:sz w:val="22"/>
                <w:szCs w:val="22"/>
              </w:rPr>
              <w:t>Blaženi Alojzije Stepinac</w:t>
            </w:r>
          </w:p>
          <w:p w14:paraId="298C251C" w14:textId="77777777" w:rsidR="00D21271" w:rsidRPr="00921840" w:rsidRDefault="00D21271" w:rsidP="001E3F5D">
            <w:pPr>
              <w:pStyle w:val="Naslov1"/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jc w:val="left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 w:val="0"/>
                <w:color w:val="000000"/>
                <w:sz w:val="22"/>
                <w:szCs w:val="22"/>
              </w:rPr>
              <w:t>Buna Matije Gupca</w:t>
            </w:r>
          </w:p>
        </w:tc>
        <w:tc>
          <w:tcPr>
            <w:tcW w:w="1701" w:type="dxa"/>
          </w:tcPr>
          <w:p w14:paraId="00787DC4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10.2.</w:t>
            </w:r>
          </w:p>
          <w:p w14:paraId="297D6C78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4BB70E2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1. 2. - 3.2.</w:t>
            </w:r>
          </w:p>
        </w:tc>
        <w:tc>
          <w:tcPr>
            <w:tcW w:w="3685" w:type="dxa"/>
          </w:tcPr>
          <w:p w14:paraId="48A63230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vjeroučitelji</w:t>
            </w:r>
          </w:p>
          <w:p w14:paraId="2AE038F3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</w:p>
          <w:p w14:paraId="76F59020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</w:t>
            </w:r>
          </w:p>
        </w:tc>
      </w:tr>
      <w:tr w:rsidR="00D21271" w:rsidRPr="00921840" w14:paraId="5E765427" w14:textId="77777777" w:rsidTr="00D10775">
        <w:tc>
          <w:tcPr>
            <w:tcW w:w="4360" w:type="dxa"/>
          </w:tcPr>
          <w:p w14:paraId="354E1813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Obilježavanje “Bljeska” i  osvrt na “Oluju”</w:t>
            </w:r>
          </w:p>
        </w:tc>
        <w:tc>
          <w:tcPr>
            <w:tcW w:w="1701" w:type="dxa"/>
          </w:tcPr>
          <w:p w14:paraId="0FFE577D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27.04.</w:t>
            </w:r>
          </w:p>
        </w:tc>
        <w:tc>
          <w:tcPr>
            <w:tcW w:w="3685" w:type="dxa"/>
          </w:tcPr>
          <w:p w14:paraId="2B6F0DEF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</w:t>
            </w:r>
          </w:p>
        </w:tc>
      </w:tr>
      <w:tr w:rsidR="00D21271" w:rsidRPr="00921840" w14:paraId="3F4CACEC" w14:textId="77777777" w:rsidTr="00D10775">
        <w:tc>
          <w:tcPr>
            <w:tcW w:w="4360" w:type="dxa"/>
          </w:tcPr>
          <w:p w14:paraId="7C873D32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Zločin nad hrvatskim narodom – BLEIBURG KRIŽNI PUT</w:t>
            </w:r>
          </w:p>
        </w:tc>
        <w:tc>
          <w:tcPr>
            <w:tcW w:w="1701" w:type="dxa"/>
          </w:tcPr>
          <w:p w14:paraId="6B43AFFB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12.5.</w:t>
            </w:r>
          </w:p>
        </w:tc>
        <w:tc>
          <w:tcPr>
            <w:tcW w:w="3685" w:type="dxa"/>
          </w:tcPr>
          <w:p w14:paraId="1EC3241A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</w:t>
            </w:r>
          </w:p>
        </w:tc>
      </w:tr>
      <w:tr w:rsidR="00D21271" w:rsidRPr="00921840" w14:paraId="5B034F3D" w14:textId="77777777" w:rsidTr="00D10775">
        <w:tc>
          <w:tcPr>
            <w:tcW w:w="4360" w:type="dxa"/>
          </w:tcPr>
          <w:p w14:paraId="7B92AB67" w14:textId="77777777" w:rsidR="00D21271" w:rsidRPr="00921840" w:rsidRDefault="00D21271" w:rsidP="001E3F5D">
            <w:pPr>
              <w:numPr>
                <w:ilvl w:val="0"/>
                <w:numId w:val="31"/>
              </w:numPr>
              <w:tabs>
                <w:tab w:val="left" w:pos="360"/>
              </w:tabs>
              <w:spacing w:after="200" w:line="276" w:lineRule="auto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Prvi višestranački izbori  - Dan Hrvatskoga sabora</w:t>
            </w:r>
          </w:p>
        </w:tc>
        <w:tc>
          <w:tcPr>
            <w:tcW w:w="1701" w:type="dxa"/>
          </w:tcPr>
          <w:p w14:paraId="44C68E2C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25.5.</w:t>
            </w:r>
          </w:p>
        </w:tc>
        <w:tc>
          <w:tcPr>
            <w:tcW w:w="3685" w:type="dxa"/>
          </w:tcPr>
          <w:p w14:paraId="1048FC4A" w14:textId="77777777" w:rsidR="00D21271" w:rsidRPr="00921840" w:rsidRDefault="00D21271" w:rsidP="00D10775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povjesničari</w:t>
            </w:r>
          </w:p>
        </w:tc>
      </w:tr>
    </w:tbl>
    <w:p w14:paraId="2903C562" w14:textId="77777777" w:rsidR="00D21271" w:rsidRPr="00921840" w:rsidRDefault="00D21271" w:rsidP="00D21271">
      <w:pPr>
        <w:pStyle w:val="Naslov4"/>
        <w:rPr>
          <w:rFonts w:asciiTheme="minorHAnsi" w:eastAsia="Calibri" w:hAnsiTheme="minorHAnsi" w:cstheme="minorHAnsi"/>
        </w:rPr>
      </w:pPr>
    </w:p>
    <w:p w14:paraId="10B7FB80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  <w:sz w:val="28"/>
          <w:szCs w:val="28"/>
        </w:rPr>
      </w:pPr>
      <w:r w:rsidRPr="00921840">
        <w:rPr>
          <w:rFonts w:asciiTheme="minorHAnsi" w:hAnsiTheme="minorHAnsi" w:cstheme="minorHAnsi"/>
        </w:rPr>
        <w:br w:type="page"/>
      </w:r>
    </w:p>
    <w:p w14:paraId="7D380821" w14:textId="5E0953B8" w:rsidR="00D21271" w:rsidRPr="003E5287" w:rsidRDefault="00D21271" w:rsidP="00D21271">
      <w:pPr>
        <w:pStyle w:val="Naslov4"/>
        <w:rPr>
          <w:rFonts w:asciiTheme="minorHAnsi" w:eastAsia="Calibri" w:hAnsiTheme="minorHAnsi" w:cstheme="minorHAnsi"/>
        </w:rPr>
      </w:pPr>
      <w:r w:rsidRPr="003E5287">
        <w:rPr>
          <w:rFonts w:asciiTheme="minorHAnsi" w:eastAsia="Calibri" w:hAnsiTheme="minorHAnsi" w:cstheme="minorHAnsi"/>
        </w:rPr>
        <w:lastRenderedPageBreak/>
        <w:t>SMOTRE I SUSRETI</w:t>
      </w:r>
    </w:p>
    <w:tbl>
      <w:tblPr>
        <w:tblW w:w="98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9"/>
        <w:gridCol w:w="1701"/>
        <w:gridCol w:w="3118"/>
      </w:tblGrid>
      <w:tr w:rsidR="00D21271" w:rsidRPr="00921840" w14:paraId="680B7B41" w14:textId="77777777" w:rsidTr="00D10775">
        <w:tc>
          <w:tcPr>
            <w:tcW w:w="5069" w:type="dxa"/>
            <w:tcBorders>
              <w:top w:val="single" w:sz="12" w:space="0" w:color="000000"/>
              <w:bottom w:val="single" w:sz="12" w:space="0" w:color="000000"/>
            </w:tcBorders>
          </w:tcPr>
          <w:p w14:paraId="699CE7C0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4373A411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</w:tcBorders>
          </w:tcPr>
          <w:p w14:paraId="4669E88E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Nositelji</w:t>
            </w:r>
          </w:p>
        </w:tc>
      </w:tr>
      <w:tr w:rsidR="00D21271" w:rsidRPr="00921840" w14:paraId="3580CEA6" w14:textId="77777777" w:rsidTr="00D10775">
        <w:tc>
          <w:tcPr>
            <w:tcW w:w="5069" w:type="dxa"/>
            <w:tcBorders>
              <w:top w:val="single" w:sz="12" w:space="0" w:color="000000"/>
            </w:tcBorders>
          </w:tcPr>
          <w:p w14:paraId="1B846D7E" w14:textId="6BCB92BA" w:rsidR="00D21271" w:rsidRPr="00921840" w:rsidRDefault="00D21271" w:rsidP="00C9388E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“2</w:t>
            </w:r>
            <w:r w:rsidR="00C9388E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susret malih pjesnika Slavonije i Baranje”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42693E6F" w14:textId="340B9CCE" w:rsidR="00D21271" w:rsidRPr="00921840" w:rsidRDefault="00D21271" w:rsidP="00705CC9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705CC9">
              <w:rPr>
                <w:rFonts w:asciiTheme="minorHAnsi" w:eastAsia="Calibri" w:hAnsiTheme="minorHAnsi" w:cstheme="minorHAnsi"/>
                <w:sz w:val="22"/>
                <w:szCs w:val="22"/>
              </w:rPr>
              <w:t>2.11.2019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12" w:space="0" w:color="000000"/>
            </w:tcBorders>
          </w:tcPr>
          <w:p w14:paraId="5A8D02F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organizacijski odbor</w:t>
            </w:r>
          </w:p>
          <w:p w14:paraId="6EB8758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53D8BF01" w14:textId="77777777" w:rsidTr="00D10775">
        <w:tc>
          <w:tcPr>
            <w:tcW w:w="5069" w:type="dxa"/>
          </w:tcPr>
          <w:p w14:paraId="298488A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Susret LIDRANO</w:t>
            </w:r>
          </w:p>
        </w:tc>
        <w:tc>
          <w:tcPr>
            <w:tcW w:w="1701" w:type="dxa"/>
          </w:tcPr>
          <w:p w14:paraId="5C7B3A0B" w14:textId="62571996" w:rsidR="00D21271" w:rsidRPr="00921840" w:rsidRDefault="00803C46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veljača 2019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7710A00B" w14:textId="392FF666" w:rsidR="00D21271" w:rsidRPr="00921840" w:rsidRDefault="00D21271" w:rsidP="00705CC9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Dramsko – recitatorska skupina </w:t>
            </w:r>
          </w:p>
        </w:tc>
      </w:tr>
      <w:tr w:rsidR="00D21271" w:rsidRPr="00921840" w14:paraId="6B3B3A67" w14:textId="77777777" w:rsidTr="00D10775">
        <w:tc>
          <w:tcPr>
            <w:tcW w:w="5069" w:type="dxa"/>
          </w:tcPr>
          <w:p w14:paraId="3D2470B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3A03FC49" w14:textId="2B6AA14A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"Dani kajkavske riječi Zlatar 201</w:t>
            </w:r>
            <w:r w:rsidR="00705CC9">
              <w:rPr>
                <w:rFonts w:asciiTheme="minorHAnsi" w:eastAsia="Calibri" w:hAnsiTheme="minorHAnsi" w:cstheme="minorHAnsi"/>
                <w:sz w:val="22"/>
                <w:szCs w:val="22"/>
              </w:rPr>
              <w:t>9.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"</w:t>
            </w:r>
          </w:p>
          <w:p w14:paraId="45F24905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"Poj riči materinske" – Primošten</w:t>
            </w:r>
          </w:p>
          <w:p w14:paraId="7AE8301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„Bogatstvo različitosti“,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Tavankut</w:t>
            </w:r>
            <w:proofErr w:type="spellEnd"/>
          </w:p>
          <w:p w14:paraId="388AA69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01" w:type="dxa"/>
          </w:tcPr>
          <w:p w14:paraId="3A25076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3998F3FF" w14:textId="3EAA3059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  <w:r w:rsidR="00705CC9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9.201</w:t>
            </w:r>
            <w:r w:rsidR="00705CC9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14:paraId="3BD55CB9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15. 3. 2019.</w:t>
            </w:r>
          </w:p>
          <w:p w14:paraId="0352EBF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travanj 2019.</w:t>
            </w:r>
          </w:p>
        </w:tc>
        <w:tc>
          <w:tcPr>
            <w:tcW w:w="3118" w:type="dxa"/>
          </w:tcPr>
          <w:p w14:paraId="1F324203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61B2F2D" w14:textId="7178E94A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Monika Štrk (</w:t>
            </w:r>
            <w:proofErr w:type="spellStart"/>
            <w:r w:rsidR="00803C46">
              <w:rPr>
                <w:rFonts w:asciiTheme="minorHAnsi" w:eastAsia="Calibri" w:hAnsiTheme="minorHAnsi" w:cstheme="minorHAnsi"/>
                <w:sz w:val="22"/>
                <w:szCs w:val="22"/>
              </w:rPr>
              <w:t>d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ram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.–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rec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</w:p>
          <w:p w14:paraId="3BEDCA2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Monika Štrk (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dram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–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rec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.)</w:t>
            </w:r>
          </w:p>
          <w:p w14:paraId="2C704CB3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</w:tc>
      </w:tr>
      <w:tr w:rsidR="00D21271" w:rsidRPr="00921840" w14:paraId="4F237F7C" w14:textId="77777777" w:rsidTr="00D10775">
        <w:tc>
          <w:tcPr>
            <w:tcW w:w="5069" w:type="dxa"/>
          </w:tcPr>
          <w:p w14:paraId="5A3C774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5CB8D45B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Sudjelovanje na natječajima  bliskim programima INA</w:t>
            </w:r>
          </w:p>
        </w:tc>
        <w:tc>
          <w:tcPr>
            <w:tcW w:w="1701" w:type="dxa"/>
          </w:tcPr>
          <w:p w14:paraId="39B780A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prema pristiglim natječajima</w:t>
            </w:r>
          </w:p>
        </w:tc>
        <w:tc>
          <w:tcPr>
            <w:tcW w:w="3118" w:type="dxa"/>
          </w:tcPr>
          <w:p w14:paraId="4FD0299D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7FD951C9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 RN i LK, grupe INA</w:t>
            </w:r>
          </w:p>
        </w:tc>
      </w:tr>
      <w:tr w:rsidR="00D21271" w:rsidRPr="00921840" w14:paraId="6BC8F27F" w14:textId="77777777" w:rsidTr="00D10775">
        <w:tc>
          <w:tcPr>
            <w:tcW w:w="5069" w:type="dxa"/>
            <w:tcBorders>
              <w:bottom w:val="single" w:sz="12" w:space="0" w:color="000000"/>
            </w:tcBorders>
          </w:tcPr>
          <w:p w14:paraId="1FDE8E7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380B4916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23FFA823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21E203B5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Sudjelovanje na školskom, županijskom i državnom natjecanju 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76B50B0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1A75B27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304C304F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2. polugodište</w:t>
            </w:r>
          </w:p>
          <w:p w14:paraId="75E61F90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(prema kalendaru natjecanja)</w:t>
            </w:r>
          </w:p>
        </w:tc>
        <w:tc>
          <w:tcPr>
            <w:tcW w:w="3118" w:type="dxa"/>
            <w:tcBorders>
              <w:bottom w:val="single" w:sz="12" w:space="0" w:color="000000"/>
            </w:tcBorders>
          </w:tcPr>
          <w:p w14:paraId="1855C17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Učitelji-voditelji skupina:</w:t>
            </w:r>
          </w:p>
          <w:p w14:paraId="2CEC9AB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Matematika – RN i PN</w:t>
            </w:r>
          </w:p>
          <w:p w14:paraId="0BF87B8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Biologija </w:t>
            </w:r>
          </w:p>
          <w:p w14:paraId="56A7DF7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Fizika </w:t>
            </w:r>
          </w:p>
          <w:p w14:paraId="0134573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Informatika </w:t>
            </w:r>
          </w:p>
          <w:p w14:paraId="50016B1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Geografija </w:t>
            </w:r>
          </w:p>
          <w:p w14:paraId="6175E9A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Povijest </w:t>
            </w:r>
          </w:p>
          <w:p w14:paraId="0390CB7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Hrvatski jezik</w:t>
            </w:r>
          </w:p>
          <w:p w14:paraId="64DA3F0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Engleski jezik</w:t>
            </w:r>
          </w:p>
          <w:p w14:paraId="23B04B6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Vjeronauk</w:t>
            </w:r>
          </w:p>
          <w:p w14:paraId="3D4A7FA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Kemija</w:t>
            </w:r>
          </w:p>
          <w:p w14:paraId="6E10B2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voditelji navedenih grupa</w:t>
            </w:r>
          </w:p>
          <w:p w14:paraId="11A115A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Likovna kultura</w:t>
            </w:r>
          </w:p>
        </w:tc>
      </w:tr>
    </w:tbl>
    <w:p w14:paraId="170BE6E1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EA4F937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9F984A7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</w:t>
      </w:r>
    </w:p>
    <w:p w14:paraId="5462D40E" w14:textId="77777777" w:rsidR="00D21271" w:rsidRPr="00921840" w:rsidRDefault="00D21271" w:rsidP="00D21271">
      <w:pPr>
        <w:rPr>
          <w:rFonts w:asciiTheme="minorHAnsi" w:hAnsiTheme="minorHAnsi" w:cstheme="minorHAnsi"/>
        </w:rPr>
      </w:pPr>
    </w:p>
    <w:p w14:paraId="6E6E11AC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FA8E59A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5D7D10FF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 xml:space="preserve">9.2. Plan zdravstveno-socijalne  i ekološke zaštite učenika </w:t>
      </w:r>
    </w:p>
    <w:p w14:paraId="2201EE7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tbl>
      <w:tblPr>
        <w:tblW w:w="98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227"/>
      </w:tblGrid>
      <w:tr w:rsidR="00D21271" w:rsidRPr="00921840" w14:paraId="38EAFA4D" w14:textId="77777777" w:rsidTr="00D10775">
        <w:tc>
          <w:tcPr>
            <w:tcW w:w="5070" w:type="dxa"/>
            <w:tcBorders>
              <w:top w:val="single" w:sz="12" w:space="0" w:color="000000"/>
              <w:bottom w:val="single" w:sz="12" w:space="0" w:color="000000"/>
            </w:tcBorders>
          </w:tcPr>
          <w:p w14:paraId="3F2701CF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Sadržaj 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567D3837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Vrijeme</w:t>
            </w:r>
          </w:p>
        </w:tc>
        <w:tc>
          <w:tcPr>
            <w:tcW w:w="3227" w:type="dxa"/>
            <w:tcBorders>
              <w:top w:val="single" w:sz="12" w:space="0" w:color="000000"/>
              <w:bottom w:val="single" w:sz="12" w:space="0" w:color="000000"/>
            </w:tcBorders>
          </w:tcPr>
          <w:p w14:paraId="1CE283E7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Izvršitelj</w:t>
            </w:r>
          </w:p>
        </w:tc>
      </w:tr>
      <w:tr w:rsidR="00D21271" w:rsidRPr="00921840" w14:paraId="02E5BD59" w14:textId="77777777" w:rsidTr="00D10775">
        <w:tc>
          <w:tcPr>
            <w:tcW w:w="5070" w:type="dxa"/>
            <w:tcBorders>
              <w:top w:val="single" w:sz="12" w:space="0" w:color="000000"/>
            </w:tcBorders>
          </w:tcPr>
          <w:p w14:paraId="29913D75" w14:textId="77777777" w:rsidR="00D21271" w:rsidRPr="00921840" w:rsidRDefault="00D21271" w:rsidP="00D10775">
            <w:pPr>
              <w:shd w:val="clear" w:color="auto" w:fill="E6E6E6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  Preventivne mjere na zaštiti zdravlja učenika u školi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43EF710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9. – 12. </w:t>
            </w:r>
          </w:p>
        </w:tc>
        <w:tc>
          <w:tcPr>
            <w:tcW w:w="3227" w:type="dxa"/>
            <w:tcBorders>
              <w:top w:val="single" w:sz="12" w:space="0" w:color="000000"/>
            </w:tcBorders>
          </w:tcPr>
          <w:p w14:paraId="53D08E0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7089A81F" w14:textId="77777777" w:rsidTr="00D10775">
        <w:tc>
          <w:tcPr>
            <w:tcW w:w="5070" w:type="dxa"/>
          </w:tcPr>
          <w:p w14:paraId="429DBD2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- 5. razred – sistematski pregled učenika</w:t>
            </w:r>
          </w:p>
          <w:p w14:paraId="3B5E91E4" w14:textId="619A84BC" w:rsidR="00D2127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- 8. razred - sistematski pregled vezan uz prof. orijentaciju</w:t>
            </w:r>
          </w:p>
          <w:p w14:paraId="6955E337" w14:textId="77777777" w:rsidR="006767F5" w:rsidRDefault="006767F5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6E2F07" w14:textId="32888B8E" w:rsidR="006767F5" w:rsidRPr="00921840" w:rsidRDefault="006767F5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60EF05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tijekom 1. i 2. polugodišta</w:t>
            </w:r>
            <w:r w:rsidRPr="00921840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3227" w:type="dxa"/>
          </w:tcPr>
          <w:p w14:paraId="362625E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liječnici školske medicine</w:t>
            </w:r>
          </w:p>
        </w:tc>
      </w:tr>
      <w:tr w:rsidR="00D21271" w:rsidRPr="00921840" w14:paraId="5B6ABDE0" w14:textId="77777777" w:rsidTr="00D10775">
        <w:tc>
          <w:tcPr>
            <w:tcW w:w="5070" w:type="dxa"/>
          </w:tcPr>
          <w:p w14:paraId="6C03A1D9" w14:textId="6DBB923E" w:rsidR="00D21271" w:rsidRPr="00921840" w:rsidRDefault="00D21271" w:rsidP="001E3F5D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3. razred-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skrining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vidne oštrine i vida na boje</w:t>
            </w:r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rasta i razvoja</w:t>
            </w:r>
          </w:p>
          <w:p w14:paraId="6264F3F2" w14:textId="4B36C213" w:rsidR="00D21271" w:rsidRPr="00921840" w:rsidRDefault="00D21271" w:rsidP="006767F5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6. razred  -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skrining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rasta i razvoja, </w:t>
            </w:r>
            <w:proofErr w:type="spellStart"/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>skrining</w:t>
            </w:r>
            <w:proofErr w:type="spellEnd"/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kralješnice</w:t>
            </w:r>
          </w:p>
        </w:tc>
        <w:tc>
          <w:tcPr>
            <w:tcW w:w="1559" w:type="dxa"/>
          </w:tcPr>
          <w:p w14:paraId="55EF7D5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9. – 12.</w:t>
            </w:r>
          </w:p>
          <w:p w14:paraId="5FA7E7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27" w:type="dxa"/>
          </w:tcPr>
          <w:p w14:paraId="4763D18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4BCEB7BD" w14:textId="77777777" w:rsidTr="00D10775">
        <w:trPr>
          <w:trHeight w:val="1140"/>
        </w:trPr>
        <w:tc>
          <w:tcPr>
            <w:tcW w:w="5070" w:type="dxa"/>
          </w:tcPr>
          <w:p w14:paraId="2903284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cijepljenje učenika:</w:t>
            </w:r>
          </w:p>
          <w:p w14:paraId="792DB0F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6. razred – protiv hepatitisa B</w:t>
            </w:r>
          </w:p>
          <w:p w14:paraId="797D7CB8" w14:textId="77777777" w:rsidR="00D21271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8.razred – protiv difterije, tetanusa i dječje paralize </w:t>
            </w:r>
          </w:p>
          <w:p w14:paraId="68EBE1C1" w14:textId="40F055D6" w:rsidR="006767F5" w:rsidRPr="00921840" w:rsidRDefault="006767F5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  - podjela obrazaca za HPV cijepljenje</w:t>
            </w:r>
          </w:p>
        </w:tc>
        <w:tc>
          <w:tcPr>
            <w:tcW w:w="1559" w:type="dxa"/>
          </w:tcPr>
          <w:p w14:paraId="3C408F1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3BE47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9., 10., 4.</w:t>
            </w:r>
          </w:p>
          <w:p w14:paraId="05C484B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9. - 10.</w:t>
            </w:r>
          </w:p>
        </w:tc>
        <w:tc>
          <w:tcPr>
            <w:tcW w:w="3227" w:type="dxa"/>
          </w:tcPr>
          <w:p w14:paraId="5F252B3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2FF7ADA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43F28AD5" w14:textId="77777777" w:rsidTr="00D10775">
        <w:trPr>
          <w:trHeight w:val="1140"/>
        </w:trPr>
        <w:tc>
          <w:tcPr>
            <w:tcW w:w="5070" w:type="dxa"/>
          </w:tcPr>
          <w:p w14:paraId="546BAB18" w14:textId="4E4DF38B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- 6. razred</w:t>
            </w:r>
            <w:r w:rsidR="006767F5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„Zubna putovnica“ – preventivni pregledi školske djece u svrhu unaprjeđenja oralnog zdravlja</w:t>
            </w:r>
          </w:p>
        </w:tc>
        <w:tc>
          <w:tcPr>
            <w:tcW w:w="1559" w:type="dxa"/>
          </w:tcPr>
          <w:p w14:paraId="418FA4F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tijekom godine</w:t>
            </w:r>
          </w:p>
        </w:tc>
        <w:tc>
          <w:tcPr>
            <w:tcW w:w="3227" w:type="dxa"/>
          </w:tcPr>
          <w:p w14:paraId="3EB86B2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</w:rPr>
              <w:t>liječnici školske medicine, razrednici</w:t>
            </w:r>
          </w:p>
        </w:tc>
      </w:tr>
      <w:tr w:rsidR="006767F5" w:rsidRPr="00921840" w14:paraId="5124EDB6" w14:textId="77777777" w:rsidTr="00D10775">
        <w:trPr>
          <w:trHeight w:val="1140"/>
        </w:trPr>
        <w:tc>
          <w:tcPr>
            <w:tcW w:w="5070" w:type="dxa"/>
          </w:tcPr>
          <w:p w14:paraId="2BDEA92F" w14:textId="55C2EF5D" w:rsidR="006767F5" w:rsidRPr="006767F5" w:rsidRDefault="006767F5" w:rsidP="006767F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 w:rsidRPr="006767F5">
              <w:rPr>
                <w:rFonts w:asciiTheme="minorHAnsi" w:eastAsia="Calibri" w:hAnsiTheme="minorHAnsi" w:cstheme="minorHAnsi"/>
                <w:sz w:val="22"/>
                <w:szCs w:val="22"/>
              </w:rPr>
              <w:t>Pregledi prije sportskih natjecanja</w:t>
            </w:r>
          </w:p>
        </w:tc>
        <w:tc>
          <w:tcPr>
            <w:tcW w:w="1559" w:type="dxa"/>
          </w:tcPr>
          <w:p w14:paraId="180D49D7" w14:textId="0C1913B7" w:rsidR="006767F5" w:rsidRPr="00921840" w:rsidRDefault="006767F5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10. – 2. mjesec</w:t>
            </w:r>
          </w:p>
        </w:tc>
        <w:tc>
          <w:tcPr>
            <w:tcW w:w="3227" w:type="dxa"/>
          </w:tcPr>
          <w:p w14:paraId="50D687CF" w14:textId="4294FD66" w:rsidR="006767F5" w:rsidRPr="00921840" w:rsidRDefault="006767F5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Učitelj TZK </w:t>
            </w:r>
          </w:p>
        </w:tc>
      </w:tr>
      <w:tr w:rsidR="00D21271" w:rsidRPr="00921840" w14:paraId="60015C2A" w14:textId="77777777" w:rsidTr="00D10775">
        <w:tc>
          <w:tcPr>
            <w:tcW w:w="5070" w:type="dxa"/>
          </w:tcPr>
          <w:p w14:paraId="4AC4EFE9" w14:textId="77777777" w:rsidR="00D21271" w:rsidRPr="003E5287" w:rsidRDefault="00D21271" w:rsidP="00D10775">
            <w:pPr>
              <w:shd w:val="clear" w:color="auto" w:fill="E6E6E6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</w:t>
            </w: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.   Prehrana u školi</w:t>
            </w:r>
          </w:p>
          <w:p w14:paraId="4526A409" w14:textId="77777777" w:rsidR="00D21271" w:rsidRPr="003E5287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-   organizirati prehranu (topli obrok) za sve učenike</w:t>
            </w:r>
            <w:r w:rsidR="009A0D76"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14:paraId="00349205" w14:textId="104CB604" w:rsidR="002E4D48" w:rsidRPr="003E5287" w:rsidRDefault="002E4D48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- projekt „Osiguravanje školske prehrane za djecu u riziku od siromaštva 2019.-2020“</w:t>
            </w:r>
          </w:p>
        </w:tc>
        <w:tc>
          <w:tcPr>
            <w:tcW w:w="1559" w:type="dxa"/>
          </w:tcPr>
          <w:p w14:paraId="7BD26B2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9. – 6. </w:t>
            </w:r>
          </w:p>
        </w:tc>
        <w:tc>
          <w:tcPr>
            <w:tcW w:w="3227" w:type="dxa"/>
          </w:tcPr>
          <w:p w14:paraId="5265D73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7FE409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razrednici,  povjerenstvo, kuhar, tajnica</w:t>
            </w:r>
          </w:p>
        </w:tc>
      </w:tr>
      <w:tr w:rsidR="00D21271" w:rsidRPr="00921840" w14:paraId="2B93F52B" w14:textId="77777777" w:rsidTr="00D10775">
        <w:tc>
          <w:tcPr>
            <w:tcW w:w="5070" w:type="dxa"/>
          </w:tcPr>
          <w:p w14:paraId="2F3999A4" w14:textId="77777777" w:rsidR="00D21271" w:rsidRPr="00921840" w:rsidRDefault="00D21271" w:rsidP="00D10775">
            <w:pPr>
              <w:shd w:val="clear" w:color="auto" w:fill="E6E6E6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   Prijevoz učenika putnika </w:t>
            </w:r>
          </w:p>
          <w:p w14:paraId="4FC7EF03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organizirati besplatan prijevoz učenika</w:t>
            </w:r>
          </w:p>
          <w:p w14:paraId="4429160A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i učenika putnika</w:t>
            </w:r>
          </w:p>
        </w:tc>
        <w:tc>
          <w:tcPr>
            <w:tcW w:w="1559" w:type="dxa"/>
          </w:tcPr>
          <w:p w14:paraId="773F5033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IX. - VI. </w:t>
            </w:r>
          </w:p>
        </w:tc>
        <w:tc>
          <w:tcPr>
            <w:tcW w:w="3227" w:type="dxa"/>
          </w:tcPr>
          <w:p w14:paraId="52F4BB2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BD7090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tajnica, ravnateljica</w:t>
            </w:r>
          </w:p>
        </w:tc>
      </w:tr>
      <w:tr w:rsidR="00D21271" w:rsidRPr="00921840" w14:paraId="1C3A3D97" w14:textId="77777777" w:rsidTr="00D10775">
        <w:trPr>
          <w:trHeight w:val="5460"/>
        </w:trPr>
        <w:tc>
          <w:tcPr>
            <w:tcW w:w="5070" w:type="dxa"/>
          </w:tcPr>
          <w:p w14:paraId="66313694" w14:textId="77777777" w:rsidR="00D21271" w:rsidRPr="00921840" w:rsidRDefault="00D21271" w:rsidP="00D10775">
            <w:pPr>
              <w:shd w:val="clear" w:color="auto" w:fill="E6E6E6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  Osposobljavanje za zdravstveni odgoj</w:t>
            </w:r>
          </w:p>
          <w:p w14:paraId="0907C24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organiziranje planiranih predavanja na stručnim aktivima i rod. sastancima</w:t>
            </w:r>
          </w:p>
          <w:p w14:paraId="09B5EB74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usvajanje i stalno provođenje osnovnih higijensko- zdravstvenih navika u školi i roditeljskom domu</w:t>
            </w:r>
          </w:p>
          <w:p w14:paraId="23166EB3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upoznavanje s opasnostima uzrokovanim raznim zagađenjima (npr. zagađenost vode, tla, zraka; pušenje, alkohol, droga; bojni otrovi)</w:t>
            </w:r>
          </w:p>
          <w:p w14:paraId="2EA18D4A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  programske sadržaje vezane za unapređivanje i zaštitu zdravlja ugraditi u pojedine programe predmeta odgojno-obrazovnog programa od      </w:t>
            </w:r>
          </w:p>
          <w:p w14:paraId="06B6159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1. - 8. razreda</w:t>
            </w:r>
          </w:p>
        </w:tc>
        <w:tc>
          <w:tcPr>
            <w:tcW w:w="1559" w:type="dxa"/>
          </w:tcPr>
          <w:p w14:paraId="126632A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IX. - VI. </w:t>
            </w:r>
          </w:p>
          <w:p w14:paraId="75B29F89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609F4DAB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5A737F8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1BF1035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0818EBA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 – VI.</w:t>
            </w:r>
          </w:p>
          <w:p w14:paraId="3F154C7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2F23798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7EF9F306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 – VI.</w:t>
            </w:r>
          </w:p>
        </w:tc>
        <w:tc>
          <w:tcPr>
            <w:tcW w:w="3227" w:type="dxa"/>
          </w:tcPr>
          <w:p w14:paraId="55ED3C3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92C00BF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predmetni učitelji</w:t>
            </w:r>
          </w:p>
          <w:p w14:paraId="78254F0A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osoblje škole</w:t>
            </w:r>
          </w:p>
          <w:p w14:paraId="4A56208D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vanjski suradnici</w:t>
            </w:r>
          </w:p>
          <w:p w14:paraId="652BAD0B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  <w:p w14:paraId="579A677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 (sat razrednika)</w:t>
            </w:r>
          </w:p>
          <w:p w14:paraId="597F623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06E6F395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651B3F5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6158FC5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2DD651E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120FF344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08F438F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61A43501" w14:textId="77777777" w:rsidTr="00D10775">
        <w:trPr>
          <w:trHeight w:val="2560"/>
        </w:trPr>
        <w:tc>
          <w:tcPr>
            <w:tcW w:w="5070" w:type="dxa"/>
          </w:tcPr>
          <w:p w14:paraId="015985E1" w14:textId="77777777" w:rsidR="00D21271" w:rsidRPr="00921840" w:rsidRDefault="00D21271" w:rsidP="00D10775">
            <w:pPr>
              <w:shd w:val="clear" w:color="auto" w:fill="E6E6E6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  Vođenje dodatne brige nadležnih službi ili akcije podmlatka Crvenog križa za zaštitu učenika</w:t>
            </w:r>
          </w:p>
          <w:p w14:paraId="6271A8C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PCK - pomoć u odjeći i obući</w:t>
            </w:r>
          </w:p>
          <w:p w14:paraId="3D65DD26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suradnja s Centrom za socijalni rad</w:t>
            </w:r>
          </w:p>
          <w:p w14:paraId="07E1D8D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Utvrditi socijalno ugrožene</w:t>
            </w:r>
          </w:p>
          <w:p w14:paraId="7E48885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Utvrditi učenike s neprihvatljivim ponašanjem</w:t>
            </w:r>
          </w:p>
        </w:tc>
        <w:tc>
          <w:tcPr>
            <w:tcW w:w="1559" w:type="dxa"/>
          </w:tcPr>
          <w:p w14:paraId="3FA47D4D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</w:t>
            </w:r>
          </w:p>
          <w:p w14:paraId="2467D64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3E9348F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  <w:p w14:paraId="33620A69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227" w:type="dxa"/>
          </w:tcPr>
          <w:p w14:paraId="53363536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ravnateljica, pedagoginja, razrednici</w:t>
            </w:r>
          </w:p>
        </w:tc>
      </w:tr>
      <w:tr w:rsidR="00D21271" w:rsidRPr="00921840" w14:paraId="1B8469F1" w14:textId="77777777" w:rsidTr="00D10775">
        <w:tc>
          <w:tcPr>
            <w:tcW w:w="5070" w:type="dxa"/>
            <w:tcBorders>
              <w:bottom w:val="single" w:sz="12" w:space="0" w:color="000000"/>
            </w:tcBorders>
          </w:tcPr>
          <w:p w14:paraId="73923FC7" w14:textId="77777777" w:rsidR="00D21271" w:rsidRPr="00921840" w:rsidRDefault="00D21271" w:rsidP="00D10775">
            <w:pPr>
              <w:shd w:val="clear" w:color="auto" w:fill="E6E6E6"/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.   Trajne akcije na poboljšanju odnosa između učenika i učenika, učenika i učitelja te roditelja</w:t>
            </w:r>
          </w:p>
          <w:p w14:paraId="4CA59C05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formirati razredna odjeljenja</w:t>
            </w:r>
          </w:p>
          <w:p w14:paraId="085F46D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preko ankete uključiti učenike u izvannastavne i izvanškolske aktivnosti</w:t>
            </w:r>
          </w:p>
          <w:p w14:paraId="4A2E0DA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održati roditeljske sastanke</w:t>
            </w:r>
          </w:p>
          <w:p w14:paraId="63CDE407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odrediti termine za informacije</w:t>
            </w:r>
          </w:p>
          <w:p w14:paraId="6CB1DB20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upoznati učenike i roditelje s kućnim redom, pedagoškim mjerama i programom škole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E303AC1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3227" w:type="dxa"/>
            <w:tcBorders>
              <w:bottom w:val="single" w:sz="12" w:space="0" w:color="000000"/>
            </w:tcBorders>
          </w:tcPr>
          <w:p w14:paraId="1B4B001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27503812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 škole</w:t>
            </w:r>
          </w:p>
          <w:p w14:paraId="4B83D4B8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41E106E3" w14:textId="77777777" w:rsidR="00D21271" w:rsidRPr="00921840" w:rsidRDefault="00D21271" w:rsidP="00D21271">
      <w:pPr>
        <w:spacing w:line="360" w:lineRule="auto"/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0D1FF1D" w14:textId="77777777" w:rsidR="00D21271" w:rsidRPr="00921840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334F4C5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</w:rPr>
      </w:pPr>
      <w:r w:rsidRPr="00921840">
        <w:rPr>
          <w:rFonts w:asciiTheme="minorHAnsi" w:hAnsiTheme="minorHAnsi" w:cstheme="minorHAnsi"/>
        </w:rPr>
        <w:br w:type="page"/>
      </w:r>
    </w:p>
    <w:p w14:paraId="619EFF82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  <w:r w:rsidRPr="00921840">
        <w:rPr>
          <w:rFonts w:asciiTheme="minorHAnsi" w:eastAsia="Calibri" w:hAnsiTheme="minorHAnsi" w:cstheme="minorHAnsi"/>
        </w:rPr>
        <w:lastRenderedPageBreak/>
        <w:t>9.3. Preventivni programi</w:t>
      </w:r>
    </w:p>
    <w:p w14:paraId="2BBD052E" w14:textId="77777777" w:rsidR="00D21271" w:rsidRPr="00921840" w:rsidRDefault="00D21271" w:rsidP="00D21271">
      <w:pPr>
        <w:rPr>
          <w:rFonts w:asciiTheme="minorHAnsi" w:eastAsia="Calibri" w:hAnsiTheme="minorHAnsi" w:cstheme="minorHAnsi"/>
        </w:rPr>
      </w:pPr>
    </w:p>
    <w:p w14:paraId="0D7C7F38" w14:textId="77777777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>PLAN HUMANITARNOG DJELOVANJA ŠKOLE</w:t>
      </w:r>
    </w:p>
    <w:p w14:paraId="7C294216" w14:textId="77777777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b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8"/>
        <w:gridCol w:w="1560"/>
        <w:gridCol w:w="1750"/>
        <w:gridCol w:w="2467"/>
      </w:tblGrid>
      <w:tr w:rsidR="00D21271" w:rsidRPr="00921840" w14:paraId="55814B8C" w14:textId="77777777" w:rsidTr="00D10775">
        <w:tc>
          <w:tcPr>
            <w:tcW w:w="4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5D92F6A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FCE53B" w14:textId="77777777" w:rsidR="00D21271" w:rsidRPr="00921840" w:rsidRDefault="00D21271" w:rsidP="00D10775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Razred</w:t>
            </w:r>
          </w:p>
        </w:tc>
        <w:tc>
          <w:tcPr>
            <w:tcW w:w="17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2B53F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Vrijeme 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91FD6D3" w14:textId="77777777" w:rsidR="00D21271" w:rsidRPr="00921840" w:rsidRDefault="00D21271" w:rsidP="00D10775">
            <w:pPr>
              <w:spacing w:before="120" w:after="12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Nositelji aktivnosti</w:t>
            </w:r>
          </w:p>
        </w:tc>
      </w:tr>
      <w:tr w:rsidR="00EA7906" w:rsidRPr="00921840" w14:paraId="2C5C11FB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EEB07F" w14:textId="3F38AABF" w:rsidR="00EA7906" w:rsidRPr="00921840" w:rsidRDefault="00EA7906" w:rsidP="0066379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Stare igračke (prikupljanje i prodaja)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BEF1" w14:textId="5C75DF5B" w:rsidR="00EA7906" w:rsidRPr="00921840" w:rsidRDefault="00EA7906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1658" w14:textId="32924670" w:rsidR="00EA7906" w:rsidRPr="00921840" w:rsidRDefault="00EA7906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IX. mjesec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4EBEF" w14:textId="2C135021" w:rsidR="00EA7906" w:rsidRPr="00921840" w:rsidRDefault="00EA7906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razrednici 7. razreda</w:t>
            </w:r>
          </w:p>
        </w:tc>
      </w:tr>
      <w:tr w:rsidR="00D21271" w:rsidRPr="00921840" w14:paraId="69E3605C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3C0D1A" w14:textId="756233E9" w:rsidR="00D21271" w:rsidRPr="00921840" w:rsidRDefault="00D21271" w:rsidP="0066379A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Dani kruha – </w:t>
            </w:r>
            <w:r w:rsidR="00B70A0B">
              <w:rPr>
                <w:rFonts w:asciiTheme="minorHAnsi" w:eastAsia="Calibri" w:hAnsiTheme="minorHAnsi" w:cstheme="minorHAnsi"/>
                <w:sz w:val="22"/>
                <w:szCs w:val="22"/>
              </w:rPr>
              <w:t>prodaja palačinki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9715" w14:textId="77777777" w:rsidR="00D21271" w:rsidRPr="00921840" w:rsidRDefault="00D21271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svi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C509" w14:textId="77777777" w:rsidR="00D21271" w:rsidRPr="00921840" w:rsidRDefault="00D21271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X. mjesec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0AE442" w14:textId="6A4AA2ED" w:rsidR="00D21271" w:rsidRPr="00921840" w:rsidRDefault="00EA7906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azrednici</w:t>
            </w:r>
            <w:r w:rsidR="0066379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7. razreda</w:t>
            </w:r>
          </w:p>
        </w:tc>
      </w:tr>
      <w:tr w:rsidR="00D21271" w:rsidRPr="00921840" w14:paraId="0988F13F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F4A5F4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Caritasova akcija u Došašću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5723" w14:textId="77777777" w:rsidR="00D21271" w:rsidRPr="00921840" w:rsidRDefault="00D21271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96DC" w14:textId="77777777" w:rsidR="00D21271" w:rsidRPr="00921840" w:rsidRDefault="00D21271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BE31CA" w14:textId="3A77449F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vjeroučitelji, razrednic</w:t>
            </w:r>
            <w:r w:rsidR="00EA7906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</w:p>
        </w:tc>
      </w:tr>
      <w:tr w:rsidR="00D21271" w:rsidRPr="00921840" w14:paraId="391A048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9BAFB6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Školski božićni sajam – školska obitelj u potrebi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0D14E" w14:textId="00ACD234" w:rsidR="00D21271" w:rsidRPr="00921840" w:rsidRDefault="008E7626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A5E4D" w14:textId="2880921D" w:rsidR="00D21271" w:rsidRPr="00921840" w:rsidRDefault="008E7626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XII.mjesec</w:t>
            </w:r>
            <w:proofErr w:type="spellEnd"/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E075F5" w14:textId="6C76B6C9" w:rsidR="00D21271" w:rsidRPr="00921840" w:rsidRDefault="008E7626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vjeroučitelji</w:t>
            </w:r>
          </w:p>
        </w:tc>
      </w:tr>
      <w:tr w:rsidR="00D21271" w:rsidRPr="00921840" w14:paraId="014E94A2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62BB429" w14:textId="449DFBD9" w:rsidR="00D21271" w:rsidRPr="00EA7906" w:rsidRDefault="00D21271" w:rsidP="00EA7906">
            <w:pPr>
              <w:spacing w:line="360" w:lineRule="auto"/>
              <w:rPr>
                <w:rFonts w:asciiTheme="minorHAnsi" w:eastAsia="Calibri" w:hAnsiTheme="minorHAnsi" w:cstheme="minorHAnsi"/>
                <w:color w:val="FF0000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Besplatni topli obrok </w:t>
            </w:r>
            <w:r w:rsidR="00EA7906">
              <w:rPr>
                <w:rFonts w:asciiTheme="minorHAnsi" w:eastAsia="Calibri" w:hAnsiTheme="minorHAnsi" w:cstheme="minorHAnsi"/>
                <w:sz w:val="22"/>
                <w:szCs w:val="22"/>
              </w:rPr>
              <w:t>– projekt „</w:t>
            </w:r>
            <w:r w:rsidR="00EA7906" w:rsidRPr="00EA7906">
              <w:rPr>
                <w:rFonts w:asciiTheme="minorHAnsi" w:eastAsia="Calibri" w:hAnsiTheme="minorHAnsi" w:cstheme="minorHAnsi"/>
                <w:sz w:val="22"/>
                <w:szCs w:val="22"/>
              </w:rPr>
              <w:t>Osiguravanje školske prehrane za djecu u riziku od siromaštva 2019.-2020</w:t>
            </w:r>
            <w:r w:rsidR="00EA7906">
              <w:rPr>
                <w:rFonts w:asciiTheme="minorHAnsi" w:eastAsia="Calibr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66EE" w14:textId="77777777" w:rsidR="00D21271" w:rsidRPr="00921840" w:rsidRDefault="00D21271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90BA" w14:textId="77777777" w:rsidR="00D21271" w:rsidRPr="00921840" w:rsidRDefault="00D21271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F5085D" w14:textId="6B733078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ravnateljica, tajništvo, razrednici</w:t>
            </w:r>
            <w:r w:rsidR="009A0D76">
              <w:rPr>
                <w:rFonts w:asciiTheme="minorHAnsi" w:eastAsia="Calibri" w:hAnsiTheme="minorHAnsi" w:cstheme="minorHAnsi"/>
                <w:sz w:val="22"/>
                <w:szCs w:val="22"/>
              </w:rPr>
              <w:t>, pedagoginja</w:t>
            </w:r>
          </w:p>
        </w:tc>
      </w:tr>
      <w:tr w:rsidR="00D21271" w:rsidRPr="00921840" w14:paraId="2DE60A9C" w14:textId="77777777" w:rsidTr="00D10775"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A8AAD9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Sakupljanje otpadnih sirovina – po izboru razrednika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0FD0" w14:textId="77777777" w:rsidR="00D21271" w:rsidRPr="00921840" w:rsidRDefault="00D21271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vlastitom izboru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80B8" w14:textId="77777777" w:rsidR="00D21271" w:rsidRPr="00921840" w:rsidRDefault="00D21271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9CEABC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razrednici, domari</w:t>
            </w:r>
          </w:p>
        </w:tc>
      </w:tr>
      <w:tr w:rsidR="00D21271" w:rsidRPr="00921840" w14:paraId="65D0A519" w14:textId="77777777" w:rsidTr="00B70A0B">
        <w:trPr>
          <w:trHeight w:val="804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31D41E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Škola za Afriku (kasice po razredima)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6DBF" w14:textId="77777777" w:rsidR="00D21271" w:rsidRPr="00921840" w:rsidRDefault="00D21271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1320" w14:textId="77777777" w:rsidR="00D21271" w:rsidRPr="00921840" w:rsidRDefault="00D21271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tijekom školske godine</w:t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088B30" w14:textId="77777777" w:rsidR="00D21271" w:rsidRPr="00921840" w:rsidRDefault="00D21271" w:rsidP="00D10775">
            <w:pPr>
              <w:spacing w:line="360" w:lineRule="auto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K. Savi, razrednici</w:t>
            </w:r>
          </w:p>
        </w:tc>
      </w:tr>
      <w:tr w:rsidR="00B70A0B" w:rsidRPr="00B70A0B" w14:paraId="297A4AA0" w14:textId="77777777" w:rsidTr="00B70A0B">
        <w:trPr>
          <w:trHeight w:val="687"/>
        </w:trPr>
        <w:tc>
          <w:tcPr>
            <w:tcW w:w="4078" w:type="dxa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7A819285" w14:textId="4082377A" w:rsidR="00B70A0B" w:rsidRPr="003E5287" w:rsidRDefault="00B70A0B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Šume Amazona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DEE410" w14:textId="5BFEF27A" w:rsidR="00B70A0B" w:rsidRPr="003E5287" w:rsidRDefault="00B70A0B" w:rsidP="00D10775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svi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CE01B72" w14:textId="77777777" w:rsidR="00B70A0B" w:rsidRPr="003E5287" w:rsidRDefault="00B70A0B" w:rsidP="00D10775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5C89B1E3" w14:textId="7BF186D7" w:rsidR="00B70A0B" w:rsidRPr="003E5287" w:rsidRDefault="00B70A0B" w:rsidP="00D10775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Goran Vincetić i razrednici</w:t>
            </w:r>
          </w:p>
        </w:tc>
      </w:tr>
    </w:tbl>
    <w:p w14:paraId="105AA92B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21840">
        <w:rPr>
          <w:rFonts w:asciiTheme="minorHAnsi" w:hAnsiTheme="minorHAnsi" w:cstheme="minorHAnsi"/>
        </w:rPr>
        <w:br w:type="page"/>
      </w:r>
      <w:r w:rsidRPr="00921840">
        <w:rPr>
          <w:rFonts w:asciiTheme="minorHAnsi" w:eastAsia="Calibri" w:hAnsiTheme="minorHAnsi" w:cstheme="minorHAnsi"/>
          <w:b/>
          <w:sz w:val="22"/>
          <w:szCs w:val="22"/>
        </w:rPr>
        <w:lastRenderedPageBreak/>
        <w:t>PLAN PROGRAMA "OPREZ DJECO"</w:t>
      </w:r>
    </w:p>
    <w:p w14:paraId="01189E7B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8848F94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CILJEVI:</w:t>
      </w:r>
    </w:p>
    <w:p w14:paraId="0084F1C5" w14:textId="77777777" w:rsidR="00D21271" w:rsidRPr="00921840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Stjecanje spoznaje o opasnostima i djelovanju razornih sredstava i oružja</w:t>
      </w:r>
    </w:p>
    <w:p w14:paraId="073BB8BF" w14:textId="77777777" w:rsidR="00D21271" w:rsidRPr="00921840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Stjecanje znanja i vještina o mjerama zaštite od razornih sredstava i oružja, te osnovno </w:t>
      </w:r>
      <w:r w:rsidRPr="00921840">
        <w:rPr>
          <w:rFonts w:asciiTheme="minorHAnsi" w:eastAsia="Calibri" w:hAnsiTheme="minorHAnsi" w:cstheme="minorHAnsi"/>
          <w:sz w:val="22"/>
          <w:szCs w:val="22"/>
        </w:rPr>
        <w:tab/>
        <w:t>pružanje prve pomoći</w:t>
      </w:r>
    </w:p>
    <w:p w14:paraId="192B2CA1" w14:textId="77777777" w:rsidR="00D21271" w:rsidRPr="00921840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Razviti ponašanje kojim će se izbjeći opasnosti ili poduzeti mjere opreza i zaštite </w:t>
      </w:r>
    </w:p>
    <w:p w14:paraId="285BCA6C" w14:textId="77777777" w:rsidR="00D21271" w:rsidRPr="00921840" w:rsidRDefault="00D21271" w:rsidP="001E3F5D">
      <w:pPr>
        <w:numPr>
          <w:ilvl w:val="0"/>
          <w:numId w:val="13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Razviti odgovornost i brigu za osobnu sigurnost i zaštitu drugih osoba</w:t>
      </w:r>
    </w:p>
    <w:p w14:paraId="647151F8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A6294E5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ZADAĆE:</w:t>
      </w:r>
    </w:p>
    <w:p w14:paraId="62F7146B" w14:textId="77777777" w:rsidR="00D21271" w:rsidRPr="00921840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Aktivno sustavno i stalno provođenje programa prema navedenim ciljevima</w:t>
      </w:r>
    </w:p>
    <w:p w14:paraId="3BD7370C" w14:textId="77777777" w:rsidR="00D21271" w:rsidRPr="00921840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Prilagođavanje programa dobi djece </w:t>
      </w:r>
    </w:p>
    <w:p w14:paraId="4A678998" w14:textId="77777777" w:rsidR="00D21271" w:rsidRPr="00921840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Integracija programa u nastavne sadržaje posebice u aktivnostima likovnog, literarnog i dramskog izražavanja</w:t>
      </w:r>
    </w:p>
    <w:p w14:paraId="01167BF1" w14:textId="77777777" w:rsidR="00D21271" w:rsidRPr="00921840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Suradnja s roditeljima i pučanstvom u lokalnoj zajednici</w:t>
      </w:r>
    </w:p>
    <w:p w14:paraId="569D795B" w14:textId="77777777" w:rsidR="00D21271" w:rsidRPr="00921840" w:rsidRDefault="00D21271" w:rsidP="001E3F5D">
      <w:pPr>
        <w:numPr>
          <w:ilvl w:val="0"/>
          <w:numId w:val="15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Praćenje programa i njegovo vrednovanje</w:t>
      </w:r>
    </w:p>
    <w:p w14:paraId="724589B9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5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4781"/>
        <w:gridCol w:w="2903"/>
      </w:tblGrid>
      <w:tr w:rsidR="00A658C9" w:rsidRPr="003E5287" w14:paraId="6875DD14" w14:textId="77777777" w:rsidTr="00A658C9">
        <w:trPr>
          <w:trHeight w:val="804"/>
        </w:trPr>
        <w:tc>
          <w:tcPr>
            <w:tcW w:w="1839" w:type="dxa"/>
            <w:tcBorders>
              <w:top w:val="single" w:sz="12" w:space="0" w:color="000000"/>
              <w:bottom w:val="single" w:sz="12" w:space="0" w:color="000000"/>
            </w:tcBorders>
          </w:tcPr>
          <w:p w14:paraId="70C17890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12" w:space="0" w:color="000000"/>
            </w:tcBorders>
          </w:tcPr>
          <w:p w14:paraId="493B1DFA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12" w:space="0" w:color="000000"/>
            </w:tcBorders>
          </w:tcPr>
          <w:p w14:paraId="7BF9EEC9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A658C9" w:rsidRPr="003E5287" w14:paraId="6DB6245A" w14:textId="77777777" w:rsidTr="00A658C9">
        <w:trPr>
          <w:trHeight w:val="889"/>
        </w:trPr>
        <w:tc>
          <w:tcPr>
            <w:tcW w:w="1839" w:type="dxa"/>
            <w:tcBorders>
              <w:top w:val="single" w:sz="12" w:space="0" w:color="000000"/>
              <w:bottom w:val="single" w:sz="4" w:space="0" w:color="000000"/>
            </w:tcBorders>
          </w:tcPr>
          <w:p w14:paraId="1DBB454F" w14:textId="1D2A28F0" w:rsidR="00A658C9" w:rsidRPr="003E5287" w:rsidRDefault="00A658C9" w:rsidP="00D95CC4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IX mj.</w:t>
            </w:r>
          </w:p>
        </w:tc>
        <w:tc>
          <w:tcPr>
            <w:tcW w:w="4781" w:type="dxa"/>
            <w:tcBorders>
              <w:top w:val="single" w:sz="12" w:space="0" w:color="000000"/>
              <w:bottom w:val="single" w:sz="4" w:space="0" w:color="000000"/>
            </w:tcBorders>
          </w:tcPr>
          <w:p w14:paraId="4A7C3243" w14:textId="1992B15A" w:rsidR="00A658C9" w:rsidRPr="003E5287" w:rsidRDefault="00A658C9" w:rsidP="00D95CC4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Prometno-edukativna akcija „Sigurno u školu s HAK-om“</w:t>
            </w:r>
          </w:p>
        </w:tc>
        <w:tc>
          <w:tcPr>
            <w:tcW w:w="2903" w:type="dxa"/>
            <w:tcBorders>
              <w:top w:val="single" w:sz="12" w:space="0" w:color="000000"/>
              <w:bottom w:val="single" w:sz="4" w:space="0" w:color="000000"/>
            </w:tcBorders>
          </w:tcPr>
          <w:p w14:paraId="597EB941" w14:textId="3DD73B9D" w:rsidR="00A658C9" w:rsidRPr="003E5287" w:rsidRDefault="00A658C9" w:rsidP="00D95CC4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3E5287" w14:paraId="47DD24E4" w14:textId="77777777" w:rsidTr="00A658C9">
        <w:trPr>
          <w:trHeight w:val="889"/>
        </w:trPr>
        <w:tc>
          <w:tcPr>
            <w:tcW w:w="1839" w:type="dxa"/>
            <w:tcBorders>
              <w:top w:val="single" w:sz="4" w:space="0" w:color="000000"/>
            </w:tcBorders>
          </w:tcPr>
          <w:p w14:paraId="2408FEB9" w14:textId="4A56D1F4" w:rsidR="00A658C9" w:rsidRPr="003E5287" w:rsidRDefault="00A658C9" w:rsidP="00D95CC4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II mj.</w:t>
            </w:r>
          </w:p>
        </w:tc>
        <w:tc>
          <w:tcPr>
            <w:tcW w:w="4781" w:type="dxa"/>
            <w:tcBorders>
              <w:top w:val="single" w:sz="4" w:space="0" w:color="000000"/>
            </w:tcBorders>
          </w:tcPr>
          <w:p w14:paraId="0820BA08" w14:textId="0B913398" w:rsidR="00A658C9" w:rsidRPr="003E5287" w:rsidRDefault="00A658C9" w:rsidP="00D95CC4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Progam</w:t>
            </w:r>
            <w:proofErr w:type="spellEnd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„Vidi i klikni“</w:t>
            </w:r>
          </w:p>
        </w:tc>
        <w:tc>
          <w:tcPr>
            <w:tcW w:w="2903" w:type="dxa"/>
            <w:tcBorders>
              <w:top w:val="single" w:sz="4" w:space="0" w:color="000000"/>
            </w:tcBorders>
          </w:tcPr>
          <w:p w14:paraId="6A8D6892" w14:textId="452FA09A" w:rsidR="00A658C9" w:rsidRPr="003E5287" w:rsidRDefault="00A658C9" w:rsidP="00D95CC4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HAK</w:t>
            </w:r>
          </w:p>
        </w:tc>
      </w:tr>
      <w:tr w:rsidR="00A658C9" w:rsidRPr="003E5287" w14:paraId="7D18DD15" w14:textId="77777777" w:rsidTr="00A658C9">
        <w:trPr>
          <w:trHeight w:val="648"/>
        </w:trPr>
        <w:tc>
          <w:tcPr>
            <w:tcW w:w="1839" w:type="dxa"/>
          </w:tcPr>
          <w:p w14:paraId="7F9D7492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</w:t>
            </w:r>
            <w:proofErr w:type="spellStart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proofErr w:type="spellEnd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II mj.</w:t>
            </w:r>
          </w:p>
        </w:tc>
        <w:tc>
          <w:tcPr>
            <w:tcW w:w="4781" w:type="dxa"/>
          </w:tcPr>
          <w:p w14:paraId="568E0A30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Izgled i djelovanje, postupci za zaštitu od razornih sredstava i oružja</w:t>
            </w:r>
          </w:p>
        </w:tc>
        <w:tc>
          <w:tcPr>
            <w:tcW w:w="2903" w:type="dxa"/>
          </w:tcPr>
          <w:p w14:paraId="2229A4BD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razrednik</w:t>
            </w:r>
          </w:p>
        </w:tc>
      </w:tr>
      <w:tr w:rsidR="00A658C9" w:rsidRPr="003E5287" w14:paraId="1F06FFDD" w14:textId="77777777" w:rsidTr="00A658C9">
        <w:trPr>
          <w:trHeight w:val="1452"/>
        </w:trPr>
        <w:tc>
          <w:tcPr>
            <w:tcW w:w="1839" w:type="dxa"/>
            <w:tcBorders>
              <w:bottom w:val="single" w:sz="6" w:space="0" w:color="000000"/>
            </w:tcBorders>
          </w:tcPr>
          <w:p w14:paraId="3DE65EDF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III, IV i V mj.</w:t>
            </w:r>
          </w:p>
        </w:tc>
        <w:tc>
          <w:tcPr>
            <w:tcW w:w="4781" w:type="dxa"/>
            <w:tcBorders>
              <w:bottom w:val="single" w:sz="6" w:space="0" w:color="000000"/>
            </w:tcBorders>
          </w:tcPr>
          <w:p w14:paraId="49D26EBF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Osnove pružanja prve pomoći kod ozljeda od razornih sredstava i oružja</w:t>
            </w:r>
          </w:p>
        </w:tc>
        <w:tc>
          <w:tcPr>
            <w:tcW w:w="2903" w:type="dxa"/>
            <w:tcBorders>
              <w:bottom w:val="single" w:sz="6" w:space="0" w:color="000000"/>
            </w:tcBorders>
          </w:tcPr>
          <w:p w14:paraId="28EF7825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razrednik</w:t>
            </w:r>
          </w:p>
          <w:p w14:paraId="05E0E65B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učitelji biologije</w:t>
            </w:r>
          </w:p>
        </w:tc>
      </w:tr>
      <w:tr w:rsidR="00A658C9" w:rsidRPr="003E5287" w14:paraId="36D179EB" w14:textId="77777777" w:rsidTr="00A658C9">
        <w:trPr>
          <w:trHeight w:val="1474"/>
        </w:trPr>
        <w:tc>
          <w:tcPr>
            <w:tcW w:w="1839" w:type="dxa"/>
            <w:tcBorders>
              <w:top w:val="single" w:sz="6" w:space="0" w:color="000000"/>
              <w:bottom w:val="single" w:sz="12" w:space="0" w:color="000000"/>
            </w:tcBorders>
          </w:tcPr>
          <w:p w14:paraId="6A928FF5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4781" w:type="dxa"/>
            <w:tcBorders>
              <w:top w:val="single" w:sz="6" w:space="0" w:color="000000"/>
              <w:bottom w:val="single" w:sz="12" w:space="0" w:color="000000"/>
            </w:tcBorders>
          </w:tcPr>
          <w:p w14:paraId="13A99F92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Nacionalna edukacija djece u području zaštite i spašavanja (2.razred)</w:t>
            </w:r>
          </w:p>
        </w:tc>
        <w:tc>
          <w:tcPr>
            <w:tcW w:w="2903" w:type="dxa"/>
            <w:tcBorders>
              <w:top w:val="single" w:sz="6" w:space="0" w:color="000000"/>
              <w:bottom w:val="single" w:sz="12" w:space="0" w:color="000000"/>
            </w:tcBorders>
          </w:tcPr>
          <w:p w14:paraId="6D5B574A" w14:textId="77777777" w:rsidR="00A658C9" w:rsidRPr="003E5287" w:rsidRDefault="00A658C9" w:rsidP="00D10775">
            <w:pPr>
              <w:spacing w:before="12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Područni ured za zaštitu i spašavanje </w:t>
            </w:r>
            <w:proofErr w:type="spellStart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Sl.Brod</w:t>
            </w:r>
            <w:proofErr w:type="spellEnd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u suradnji s pripadnicima vatrogasnih postrojbi i djelatnicima </w:t>
            </w:r>
            <w:proofErr w:type="spellStart"/>
            <w:r w:rsidRPr="003E5287">
              <w:rPr>
                <w:rFonts w:asciiTheme="minorHAnsi" w:eastAsia="Calibri" w:hAnsiTheme="minorHAnsi" w:cstheme="minorHAnsi"/>
                <w:sz w:val="22"/>
                <w:szCs w:val="22"/>
              </w:rPr>
              <w:t>Mup-a</w:t>
            </w:r>
            <w:proofErr w:type="spellEnd"/>
          </w:p>
        </w:tc>
      </w:tr>
    </w:tbl>
    <w:p w14:paraId="1D3F0071" w14:textId="77777777" w:rsidR="00D21271" w:rsidRPr="003E5287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500C140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90271B1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DD06B0B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FA7535F" w14:textId="0FBCE654" w:rsidR="00086CAD" w:rsidRDefault="00086CAD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br w:type="page"/>
      </w:r>
    </w:p>
    <w:p w14:paraId="5CDCD24C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1363D33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21840">
        <w:rPr>
          <w:rFonts w:asciiTheme="minorHAnsi" w:eastAsia="Calibri" w:hAnsiTheme="minorHAnsi" w:cstheme="minorHAnsi"/>
          <w:b/>
          <w:sz w:val="22"/>
          <w:szCs w:val="22"/>
        </w:rPr>
        <w:t>RAD S RODITELJIMA:</w:t>
      </w:r>
    </w:p>
    <w:p w14:paraId="78D6B79F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04F56C1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921840">
        <w:rPr>
          <w:rFonts w:asciiTheme="minorHAnsi" w:eastAsia="Calibri" w:hAnsiTheme="minorHAnsi" w:cstheme="minorHAnsi"/>
          <w:sz w:val="22"/>
          <w:szCs w:val="22"/>
          <w:u w:val="single"/>
        </w:rPr>
        <w:t>1. CILJEVI</w:t>
      </w:r>
    </w:p>
    <w:p w14:paraId="5EC01E07" w14:textId="77777777" w:rsidR="00D21271" w:rsidRPr="00921840" w:rsidRDefault="00D21271" w:rsidP="001E3F5D">
      <w:pPr>
        <w:numPr>
          <w:ilvl w:val="0"/>
          <w:numId w:val="10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Upoznati roditelje i povećati njihovu osjetljivost na opasnost od razornih sredstava i oružja u njihovom okružju i okružju njihove djece.</w:t>
      </w:r>
    </w:p>
    <w:p w14:paraId="0B4CCC50" w14:textId="77777777" w:rsidR="00D21271" w:rsidRPr="00921840" w:rsidRDefault="00D21271" w:rsidP="001E3F5D">
      <w:pPr>
        <w:numPr>
          <w:ilvl w:val="0"/>
          <w:numId w:val="10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Pozvati ih na aktivno sudjelovanje u sprečavanju opasnosti i mogućih posljedica od razornih sredstava i oružja.</w:t>
      </w:r>
    </w:p>
    <w:p w14:paraId="1C46BD68" w14:textId="77777777" w:rsidR="00D21271" w:rsidRPr="00921840" w:rsidRDefault="00D21271" w:rsidP="001E3F5D">
      <w:pPr>
        <w:numPr>
          <w:ilvl w:val="0"/>
          <w:numId w:val="10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Odbaciti tezu  "Nesreće se  događaju drugima" te upozoriti na realno sagledavanje rizika i pojačanu brigu.</w:t>
      </w:r>
    </w:p>
    <w:p w14:paraId="60DCF5E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7D37950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  <w:u w:val="single"/>
        </w:rPr>
        <w:t>2. ZADAĆE</w:t>
      </w:r>
    </w:p>
    <w:p w14:paraId="26E1C157" w14:textId="77777777" w:rsidR="00D21271" w:rsidRPr="00921840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Informirati roditelje o pravima djece na zaštitu od ratnih stradanja i o Konvenciji o pravima djeteta.</w:t>
      </w:r>
    </w:p>
    <w:p w14:paraId="3DC2E0D3" w14:textId="77777777" w:rsidR="00D21271" w:rsidRPr="00921840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Informirati roditelje o stradanjima djece od razornih sredstava i oružja u Hrvatskoj.</w:t>
      </w:r>
    </w:p>
    <w:p w14:paraId="7837DDA9" w14:textId="77777777" w:rsidR="00D21271" w:rsidRPr="00921840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Informirati roditelje o opasnosti od raznih pirotehničkih sredstava te o nužnosti  pojačanog opreza osobito pri njihovu korištenju za vrijeme proslava, blagdana itd.</w:t>
      </w:r>
    </w:p>
    <w:p w14:paraId="123F8286" w14:textId="77777777" w:rsidR="00D21271" w:rsidRPr="00921840" w:rsidRDefault="00D21271" w:rsidP="001E3F5D">
      <w:pPr>
        <w:numPr>
          <w:ilvl w:val="1"/>
          <w:numId w:val="9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Podučiti roditelje o načinu samozaštite i ulozi roditelja u zaštiti djece od razornih sredstava i oružja.</w:t>
      </w:r>
    </w:p>
    <w:p w14:paraId="297F1856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ab/>
      </w:r>
    </w:p>
    <w:p w14:paraId="0BD563E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  <w:u w:val="single"/>
        </w:rPr>
      </w:pPr>
    </w:p>
    <w:p w14:paraId="146735EB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  <w:u w:val="single"/>
        </w:rPr>
        <w:t>3. AKTIVNOSTI</w:t>
      </w: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568C4266" w14:textId="77777777" w:rsidR="00D21271" w:rsidRPr="00921840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Predavanja za roditelje na roditeljskim sastancima</w:t>
      </w:r>
    </w:p>
    <w:p w14:paraId="5DDC2E93" w14:textId="77777777" w:rsidR="00D21271" w:rsidRPr="00921840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Informiranje roditelja putem pisanih materijala</w:t>
      </w:r>
    </w:p>
    <w:p w14:paraId="62F3B057" w14:textId="77777777" w:rsidR="00D21271" w:rsidRPr="00921840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Individualan razgovor s roditeljima u situacijama kada je to potrebno</w:t>
      </w:r>
    </w:p>
    <w:p w14:paraId="39C0EBDF" w14:textId="77777777" w:rsidR="00D21271" w:rsidRPr="00921840" w:rsidRDefault="00D21271" w:rsidP="001E3F5D">
      <w:pPr>
        <w:numPr>
          <w:ilvl w:val="1"/>
          <w:numId w:val="11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Uključivanje roditelja prema njihovim mogućnostima i stručnosti u aktivnosti u školi i zajednici  </w:t>
      </w:r>
    </w:p>
    <w:p w14:paraId="3925A3E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40E93BC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E468EE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3E60F36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BE260DC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hAnsiTheme="minorHAnsi" w:cstheme="minorHAnsi"/>
        </w:rPr>
        <w:br w:type="page"/>
      </w:r>
      <w:r w:rsidRPr="00921840">
        <w:rPr>
          <w:rFonts w:asciiTheme="minorHAnsi" w:eastAsia="Calibri" w:hAnsiTheme="minorHAnsi" w:cstheme="minorHAnsi"/>
        </w:rPr>
        <w:lastRenderedPageBreak/>
        <w:t>ŠKOLSKI PREVENTIVNI PROGRAM ZLOUPORABE SREDSTAVA OVISNOSTI</w:t>
      </w: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1710"/>
        <w:gridCol w:w="2250"/>
      </w:tblGrid>
      <w:tr w:rsidR="00D21271" w:rsidRPr="00921840" w14:paraId="2D8B0382" w14:textId="77777777" w:rsidTr="00D10775">
        <w:tc>
          <w:tcPr>
            <w:tcW w:w="6048" w:type="dxa"/>
            <w:tcBorders>
              <w:top w:val="single" w:sz="12" w:space="0" w:color="000000"/>
              <w:bottom w:val="single" w:sz="12" w:space="0" w:color="000000"/>
            </w:tcBorders>
          </w:tcPr>
          <w:p w14:paraId="46AAB462" w14:textId="77777777" w:rsidR="00D21271" w:rsidRPr="00921840" w:rsidRDefault="00D21271" w:rsidP="00D10775">
            <w:pPr>
              <w:spacing w:before="240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Sadržaj rada</w:t>
            </w:r>
          </w:p>
        </w:tc>
        <w:tc>
          <w:tcPr>
            <w:tcW w:w="1710" w:type="dxa"/>
            <w:tcBorders>
              <w:top w:val="single" w:sz="12" w:space="0" w:color="000000"/>
              <w:bottom w:val="single" w:sz="12" w:space="0" w:color="000000"/>
            </w:tcBorders>
          </w:tcPr>
          <w:p w14:paraId="1DD6F2FD" w14:textId="77777777" w:rsidR="00D21271" w:rsidRPr="00921840" w:rsidRDefault="00D21271" w:rsidP="00D10775">
            <w:pPr>
              <w:spacing w:before="240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2250" w:type="dxa"/>
            <w:tcBorders>
              <w:top w:val="single" w:sz="12" w:space="0" w:color="000000"/>
              <w:bottom w:val="single" w:sz="12" w:space="0" w:color="000000"/>
            </w:tcBorders>
          </w:tcPr>
          <w:p w14:paraId="5A349027" w14:textId="77777777" w:rsidR="00D21271" w:rsidRPr="00921840" w:rsidRDefault="00D21271" w:rsidP="00D10775">
            <w:pPr>
              <w:spacing w:before="240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Izvršitelji</w:t>
            </w:r>
          </w:p>
        </w:tc>
      </w:tr>
      <w:tr w:rsidR="00D21271" w:rsidRPr="00921840" w14:paraId="3F454455" w14:textId="77777777" w:rsidTr="00D10775">
        <w:trPr>
          <w:trHeight w:val="2800"/>
        </w:trPr>
        <w:tc>
          <w:tcPr>
            <w:tcW w:w="6048" w:type="dxa"/>
            <w:tcBorders>
              <w:top w:val="single" w:sz="12" w:space="0" w:color="000000"/>
            </w:tcBorders>
          </w:tcPr>
          <w:p w14:paraId="491255D0" w14:textId="77777777" w:rsidR="00D21271" w:rsidRPr="00921840" w:rsidRDefault="00D21271" w:rsidP="001E3F5D">
            <w:pPr>
              <w:numPr>
                <w:ilvl w:val="0"/>
                <w:numId w:val="12"/>
              </w:numPr>
              <w:spacing w:before="240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Cilj: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Smanjiti broj mladih osoba koje eksperimentiraju s opojnim drogama kroz neposredno odgojno-obrazovno djelovanje usmjereno na učenike, roditelje i razrednike</w:t>
            </w:r>
          </w:p>
          <w:p w14:paraId="5F72E041" w14:textId="77777777" w:rsidR="00D21271" w:rsidRPr="00921840" w:rsidRDefault="00D21271" w:rsidP="00D10775">
            <w:pPr>
              <w:ind w:left="720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(učitelje);</w:t>
            </w:r>
          </w:p>
          <w:p w14:paraId="551219B2" w14:textId="77777777" w:rsidR="00D21271" w:rsidRPr="00921840" w:rsidRDefault="00D21271" w:rsidP="001E3F5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Smanjiti učestalost konzumacije alkohola  i cigareta;</w:t>
            </w:r>
          </w:p>
          <w:p w14:paraId="327093B6" w14:textId="77777777" w:rsidR="00D21271" w:rsidRPr="00921840" w:rsidRDefault="00D21271" w:rsidP="001E3F5D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Osposobiti učenike za donošenje ispravnih odluka u ključnim životnim trenutcima kroz informiranje i razvijanje svijesti učenika te negativnih stavova o konzumaciji sredstava ovisnosti.</w:t>
            </w:r>
          </w:p>
          <w:p w14:paraId="23DF82FD" w14:textId="77777777" w:rsidR="00D21271" w:rsidRPr="00921840" w:rsidRDefault="00D21271" w:rsidP="00D10775">
            <w:pPr>
              <w:ind w:left="720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000000"/>
            </w:tcBorders>
          </w:tcPr>
          <w:p w14:paraId="50B0DD88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C2F780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X. – VI. mj.</w:t>
            </w:r>
          </w:p>
          <w:p w14:paraId="341CABA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AF1792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CC1F7C8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84B7DFD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32D0D9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26EC93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F2A5D43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74886BD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465F1B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5F74A15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AE1D57A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74C79EF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929FDBD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AF80251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</w:tcPr>
          <w:p w14:paraId="277DC24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E930A5E" w14:textId="2848BB41" w:rsidR="00D21271" w:rsidRDefault="00705CC9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edagoginja</w:t>
            </w:r>
          </w:p>
          <w:p w14:paraId="4A143928" w14:textId="31CDCBED" w:rsidR="00705CC9" w:rsidRPr="00921840" w:rsidRDefault="00705CC9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defektologinja</w:t>
            </w:r>
          </w:p>
          <w:p w14:paraId="0A01733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74ACFDBB" w14:textId="2674805F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učitelj biologije, </w:t>
            </w:r>
          </w:p>
          <w:p w14:paraId="2B8EF47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djelatnici MUP-a Nova Gradiška</w:t>
            </w:r>
          </w:p>
          <w:p w14:paraId="2644FA5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liječnica opće prakse</w:t>
            </w:r>
          </w:p>
        </w:tc>
      </w:tr>
      <w:tr w:rsidR="00D21271" w:rsidRPr="00921840" w14:paraId="4361DE80" w14:textId="77777777" w:rsidTr="00D10775">
        <w:trPr>
          <w:trHeight w:val="2020"/>
        </w:trPr>
        <w:tc>
          <w:tcPr>
            <w:tcW w:w="6048" w:type="dxa"/>
          </w:tcPr>
          <w:p w14:paraId="5F5B517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 RAD S UČENICIMA</w:t>
            </w:r>
          </w:p>
          <w:p w14:paraId="4D50FAE0" w14:textId="77777777" w:rsidR="00D21271" w:rsidRPr="00921840" w:rsidRDefault="00D21271" w:rsidP="001E3F5D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  <w:t>Neposredan odgojno-obrazovni rad sa svim učenicima</w:t>
            </w:r>
          </w:p>
          <w:p w14:paraId="36B54981" w14:textId="77777777" w:rsidR="00D21271" w:rsidRPr="00921840" w:rsidRDefault="00D21271" w:rsidP="001E3F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realizacija ŠPP na satu razrednog odjela i u sklopu</w:t>
            </w:r>
          </w:p>
          <w:p w14:paraId="63D1A37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nastave prirode, biologije i tjelesno zdravstvene kulture – Zdravstveni odgoj</w:t>
            </w:r>
          </w:p>
        </w:tc>
        <w:tc>
          <w:tcPr>
            <w:tcW w:w="1710" w:type="dxa"/>
            <w:vMerge/>
            <w:tcBorders>
              <w:top w:val="single" w:sz="12" w:space="0" w:color="000000"/>
            </w:tcBorders>
          </w:tcPr>
          <w:p w14:paraId="7C780E1F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</w:tcPr>
          <w:p w14:paraId="24C2C6E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5F56621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0FFEE19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4020CBF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 prirode</w:t>
            </w:r>
          </w:p>
          <w:p w14:paraId="453CF34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4E4EE2D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17D9634E" w14:textId="77777777" w:rsidTr="00D10775">
        <w:trPr>
          <w:trHeight w:val="40"/>
        </w:trPr>
        <w:tc>
          <w:tcPr>
            <w:tcW w:w="6048" w:type="dxa"/>
          </w:tcPr>
          <w:p w14:paraId="1CA1A068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1.2. Neposredan odgojno-obrazovni i savjetodavni rad sa rizičnom skupinom učenika</w:t>
            </w:r>
          </w:p>
          <w:p w14:paraId="7F936954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-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preventivno djelovanje kroz savjetodavni rad usmjeren na promjenu rizičnih ponašanja i poticanje uključenosti učenika u izvannastavne i izvanškolske aktivnosti</w:t>
            </w:r>
          </w:p>
          <w:p w14:paraId="553CBA85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-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individualni razgovori s učenicima koji iskazuju određene probleme u uspjehu i ponašanju uzimajući u obzir kontekst obiteljskih prilika (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funcionalne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ili </w:t>
            </w: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disfunkcionalne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obitelji, roditeljski odgojni stilovi, modeli po kojima djeca uče, itd.)</w:t>
            </w:r>
          </w:p>
          <w:p w14:paraId="15CC55AA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individualna pomoć pri planiranju učenja i poučavanju dobrih strategija učenja        </w:t>
            </w:r>
          </w:p>
          <w:p w14:paraId="5AFF09F6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052E0CD8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2AF7237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 – VI. mj.</w:t>
            </w:r>
          </w:p>
        </w:tc>
        <w:tc>
          <w:tcPr>
            <w:tcW w:w="2250" w:type="dxa"/>
          </w:tcPr>
          <w:p w14:paraId="2FBD873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4F91DA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svi razrednici, pedagoginja i učitelji </w:t>
            </w:r>
          </w:p>
          <w:p w14:paraId="33F34CE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561BBBB4" w14:textId="77777777" w:rsidTr="00D10775">
        <w:tc>
          <w:tcPr>
            <w:tcW w:w="6048" w:type="dxa"/>
          </w:tcPr>
          <w:p w14:paraId="09C35BB7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1.3. Preventivne aktivnosti</w:t>
            </w:r>
          </w:p>
          <w:p w14:paraId="26A22DAF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-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Predstavljanje uspješnih vršnjaka na školskim panoima i webu (u sportu, kulturi, umjetnosti, znanosti...)</w:t>
            </w:r>
          </w:p>
          <w:p w14:paraId="36BF60E0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- Obilježavanje mjeseca borbe protiv ovisnosti</w:t>
            </w:r>
          </w:p>
          <w:p w14:paraId="66F44418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 Izrada plakata i panoa vezanih uz teme prevencije ovisnosti </w:t>
            </w:r>
          </w:p>
          <w:p w14:paraId="43E53AF0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10" w:type="dxa"/>
          </w:tcPr>
          <w:p w14:paraId="4C12EA7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CB8E86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X. – VI. mjesec</w:t>
            </w:r>
          </w:p>
          <w:p w14:paraId="2CB8EB8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4D3126C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1AAC1F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</w:tcPr>
          <w:p w14:paraId="3EDF263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11CA334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razne skupine učenika uključenih u INA-u  razrednici</w:t>
            </w:r>
          </w:p>
          <w:p w14:paraId="151EB53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 u suradnji s učiteljima</w:t>
            </w:r>
          </w:p>
        </w:tc>
      </w:tr>
      <w:tr w:rsidR="00D21271" w:rsidRPr="00921840" w14:paraId="186E7F16" w14:textId="77777777" w:rsidTr="00D10775">
        <w:trPr>
          <w:trHeight w:val="1160"/>
        </w:trPr>
        <w:tc>
          <w:tcPr>
            <w:tcW w:w="6048" w:type="dxa"/>
          </w:tcPr>
          <w:p w14:paraId="00FCBA5E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 SURADNJA S RODITELJIMA</w:t>
            </w:r>
          </w:p>
          <w:p w14:paraId="7A8650AE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stručno-pedagoško savjetovanje, individualni i</w:t>
            </w: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grupni razgovori s roditeljima</w:t>
            </w:r>
          </w:p>
          <w:p w14:paraId="532F4500" w14:textId="656E51FA" w:rsidR="00D21271" w:rsidRPr="00921840" w:rsidRDefault="00D21271" w:rsidP="004F50EA">
            <w:pPr>
              <w:ind w:right="-14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10" w:type="dxa"/>
          </w:tcPr>
          <w:p w14:paraId="5776F43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 – V. mjesec</w:t>
            </w:r>
          </w:p>
          <w:p w14:paraId="09835B9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F5E5F0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326FF32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</w:tcPr>
          <w:p w14:paraId="0BCFB2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razrednici </w:t>
            </w:r>
          </w:p>
          <w:p w14:paraId="39F9ED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44137A8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5915125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1601EC1C" w14:textId="77777777" w:rsidTr="00D10775">
        <w:trPr>
          <w:trHeight w:val="1500"/>
        </w:trPr>
        <w:tc>
          <w:tcPr>
            <w:tcW w:w="6048" w:type="dxa"/>
          </w:tcPr>
          <w:p w14:paraId="620E27C9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 RAD S UČITELJIMA</w:t>
            </w:r>
          </w:p>
          <w:p w14:paraId="54193E1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stručno-pedagoško savjetovanje razrednika i učitelja kroz suradnju</w:t>
            </w:r>
          </w:p>
          <w:p w14:paraId="676F935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redovno izvještavanje učiteljskog vijeća o realizaciji ŠPP-a na razini razrednog odjela</w:t>
            </w:r>
          </w:p>
          <w:p w14:paraId="7F5875DD" w14:textId="77777777" w:rsidR="00D21271" w:rsidRPr="00921840" w:rsidRDefault="00D21271" w:rsidP="00803C46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10" w:type="dxa"/>
          </w:tcPr>
          <w:p w14:paraId="7FAE8C74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 – V. mjesec</w:t>
            </w:r>
          </w:p>
          <w:p w14:paraId="664F3101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717DEBD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9C8B74D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DD79E7F" w14:textId="46137F86" w:rsidR="00D21271" w:rsidRPr="00921840" w:rsidRDefault="00D21271" w:rsidP="00803C46">
            <w:pPr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50" w:type="dxa"/>
          </w:tcPr>
          <w:p w14:paraId="43E8464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40DBF678" w14:textId="17B827C1" w:rsidR="00D21271" w:rsidRPr="00921840" w:rsidRDefault="004F50EA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="00D21271"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edagoginja</w:t>
            </w:r>
          </w:p>
          <w:p w14:paraId="518B1EA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124BED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B94E5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4FE2C9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72A544E3" w14:textId="77777777" w:rsidTr="00D10775">
        <w:trPr>
          <w:trHeight w:val="1600"/>
        </w:trPr>
        <w:tc>
          <w:tcPr>
            <w:tcW w:w="6048" w:type="dxa"/>
            <w:vAlign w:val="center"/>
          </w:tcPr>
          <w:p w14:paraId="62CBB1AE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4. SURADNJA S OSTALIM INSTITUCIJAMA</w:t>
            </w:r>
          </w:p>
          <w:p w14:paraId="3B6C534D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- Županijski centar za prevenciju ovisnosti</w:t>
            </w:r>
          </w:p>
          <w:p w14:paraId="45C48AD0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            - Centar za socijalnu skrb                                                                  </w:t>
            </w:r>
          </w:p>
          <w:p w14:paraId="200E1F3D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- Ministarstvo unutarnjih poslova</w:t>
            </w:r>
          </w:p>
          <w:p w14:paraId="58D11A2F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- Dom zdravlja i Zavod za javno zdravstvo</w:t>
            </w:r>
          </w:p>
        </w:tc>
        <w:tc>
          <w:tcPr>
            <w:tcW w:w="1710" w:type="dxa"/>
          </w:tcPr>
          <w:p w14:paraId="68E671A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</w:tcPr>
          <w:p w14:paraId="6BA3528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3A1379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0ADD96B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71EB804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tajnica škole</w:t>
            </w:r>
          </w:p>
        </w:tc>
      </w:tr>
      <w:tr w:rsidR="00D21271" w:rsidRPr="00921840" w14:paraId="5449B4FA" w14:textId="77777777" w:rsidTr="00D10775">
        <w:trPr>
          <w:trHeight w:val="1620"/>
        </w:trPr>
        <w:tc>
          <w:tcPr>
            <w:tcW w:w="6048" w:type="dxa"/>
            <w:tcBorders>
              <w:bottom w:val="single" w:sz="12" w:space="0" w:color="000000"/>
            </w:tcBorders>
          </w:tcPr>
          <w:p w14:paraId="4950A6AF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5. IZVJEŠĆE O RADU</w:t>
            </w:r>
          </w:p>
          <w:p w14:paraId="361768E8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 realizaciji i provođenju školskog preventivnog programa redovito će se izvještavati:</w:t>
            </w:r>
          </w:p>
          <w:p w14:paraId="3B20643F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1. Učiteljsko vijeće                                                                            </w:t>
            </w:r>
          </w:p>
          <w:p w14:paraId="64B2A82A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2. Županijski ured za prosvjetu                                                          </w:t>
            </w:r>
          </w:p>
          <w:p w14:paraId="34EA46F3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 xml:space="preserve">3. Roditelji </w:t>
            </w:r>
          </w:p>
          <w:p w14:paraId="1AB09D24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710" w:type="dxa"/>
            <w:tcBorders>
              <w:bottom w:val="single" w:sz="12" w:space="0" w:color="000000"/>
            </w:tcBorders>
          </w:tcPr>
          <w:p w14:paraId="04891EC9" w14:textId="77777777" w:rsidR="00D21271" w:rsidRPr="00921840" w:rsidRDefault="00D21271" w:rsidP="00D10775">
            <w:pPr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 – V. mjesec</w:t>
            </w:r>
          </w:p>
        </w:tc>
        <w:tc>
          <w:tcPr>
            <w:tcW w:w="2250" w:type="dxa"/>
            <w:tcBorders>
              <w:bottom w:val="single" w:sz="12" w:space="0" w:color="000000"/>
            </w:tcBorders>
          </w:tcPr>
          <w:p w14:paraId="1B6EBB0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020A6D6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65143BD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</w:tc>
      </w:tr>
    </w:tbl>
    <w:p w14:paraId="2AB0B8EF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8B361B2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74B7BE55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t>PROGRAM PREVENCIJE NASILJA U ŠKOLI</w:t>
      </w:r>
    </w:p>
    <w:p w14:paraId="480DA675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EB7BFC7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Ciljevi:</w:t>
      </w:r>
    </w:p>
    <w:p w14:paraId="7A4516FF" w14:textId="77777777" w:rsidR="00D21271" w:rsidRPr="00921840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Povećati osviještenost učenika o problemu nasilja u društvu, ali i u školi</w:t>
      </w:r>
    </w:p>
    <w:p w14:paraId="47902F72" w14:textId="77777777" w:rsidR="00D21271" w:rsidRPr="00921840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Aktivno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uključiiti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razrednike, učitelje i roditelje u provedbu programa</w:t>
      </w:r>
    </w:p>
    <w:p w14:paraId="0178F72B" w14:textId="77777777" w:rsidR="00D21271" w:rsidRPr="00921840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Definirati jasna pravila u slučaju kršenja kućnog reda škole kad je u pitanju nasilno ponašanje učenika, te kroz neporedan odgojno-obrazovni rad preventivno djelovati na svaku pojavu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nasino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 ponašanja</w:t>
      </w:r>
    </w:p>
    <w:p w14:paraId="18AEDC6E" w14:textId="77777777" w:rsidR="00D21271" w:rsidRPr="00921840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Pružiti podršku i zaštitu žrtvi nasilja u školi i njezinim roditeljima, a nasilnim učenicima ukazati na drugačije mogućnosti rješavanja sukoba kroz individualne razgovore s učenicima i njihovim roditeljima</w:t>
      </w:r>
    </w:p>
    <w:p w14:paraId="074B1719" w14:textId="77777777" w:rsidR="00D21271" w:rsidRPr="00921840" w:rsidRDefault="00D21271" w:rsidP="001E3F5D">
      <w:pPr>
        <w:numPr>
          <w:ilvl w:val="0"/>
          <w:numId w:val="37"/>
        </w:num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Osigurati učenicima pozitivno školsko ozračje kroz provedbu radionica iz područja mirovne pedagogije i osposobljavanje učenika za razvijanje životnih vještina u svrhu prevencije nasilja, ali i ostalih nepoželjnih oblika ponašanja </w:t>
      </w:r>
    </w:p>
    <w:p w14:paraId="66C1BC5C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164064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Zadaće/principi djelovanja:</w:t>
      </w:r>
    </w:p>
    <w:p w14:paraId="65529748" w14:textId="77777777" w:rsidR="00D21271" w:rsidRPr="00921840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Aktivno, sustavno i kontinuirano provođenje programa prema navedenim ciljevima</w:t>
      </w:r>
    </w:p>
    <w:p w14:paraId="2C8280CC" w14:textId="77777777" w:rsidR="00D21271" w:rsidRPr="00921840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Integracija programa u sve nastavne sadržaje kojima je moguće obuhvatiti razvoj učeničkih kompetencija u svrhu prevencije nepoželjnih oblika ponašanja kroz odgojno djelovanje učitelja, razrednika, pedagoginje</w:t>
      </w:r>
    </w:p>
    <w:p w14:paraId="2593CB35" w14:textId="77777777" w:rsidR="00D21271" w:rsidRPr="00921840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Naglasak na suradnji s roditeljima koje je potrebno motivirati za aktivnije uključivanje u školski život njihove djece</w:t>
      </w:r>
    </w:p>
    <w:p w14:paraId="31E77377" w14:textId="77777777" w:rsidR="00D21271" w:rsidRPr="00921840" w:rsidRDefault="00D21271" w:rsidP="001E3F5D">
      <w:pPr>
        <w:numPr>
          <w:ilvl w:val="0"/>
          <w:numId w:val="33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Suradnja s ostalim institucijama koje mogu pomoći da se problemu nasilja pristupi sveobuhvatno (Centar za socijalnu skrb, MUP, Zavod za javno zdravstvo, udruge civilnog društva, itd.)</w:t>
      </w:r>
    </w:p>
    <w:p w14:paraId="17457373" w14:textId="77777777" w:rsidR="00D21271" w:rsidRPr="00921840" w:rsidRDefault="00D21271" w:rsidP="001E3F5D">
      <w:pPr>
        <w:numPr>
          <w:ilvl w:val="0"/>
          <w:numId w:val="16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 xml:space="preserve">Voditi računa o </w:t>
      </w:r>
      <w:proofErr w:type="spellStart"/>
      <w:r w:rsidRPr="00921840">
        <w:rPr>
          <w:rFonts w:asciiTheme="minorHAnsi" w:eastAsia="Calibri" w:hAnsiTheme="minorHAnsi" w:cstheme="minorHAnsi"/>
          <w:sz w:val="22"/>
          <w:szCs w:val="22"/>
        </w:rPr>
        <w:t>socio</w:t>
      </w:r>
      <w:proofErr w:type="spellEnd"/>
      <w:r w:rsidRPr="00921840">
        <w:rPr>
          <w:rFonts w:asciiTheme="minorHAnsi" w:eastAsia="Calibri" w:hAnsiTheme="minorHAnsi" w:cstheme="minorHAnsi"/>
          <w:sz w:val="22"/>
          <w:szCs w:val="22"/>
        </w:rPr>
        <w:t>-emocionalnom razvoju učenika (učitelji, razrednici, pedagoginja u suradnji s roditeljima)</w:t>
      </w:r>
    </w:p>
    <w:p w14:paraId="5E6AC6BC" w14:textId="77777777" w:rsidR="00D21271" w:rsidRPr="00921840" w:rsidRDefault="00D21271" w:rsidP="001E3F5D">
      <w:pPr>
        <w:numPr>
          <w:ilvl w:val="0"/>
          <w:numId w:val="16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Jasna pravila u slučaju prakticiranja neprihvatljivog ponašanja</w:t>
      </w:r>
    </w:p>
    <w:p w14:paraId="415710D5" w14:textId="77777777" w:rsidR="00D21271" w:rsidRPr="00921840" w:rsidRDefault="00D21271" w:rsidP="001E3F5D">
      <w:pPr>
        <w:numPr>
          <w:ilvl w:val="0"/>
          <w:numId w:val="16"/>
        </w:num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921840">
        <w:rPr>
          <w:rFonts w:asciiTheme="minorHAnsi" w:eastAsia="Calibri" w:hAnsiTheme="minorHAnsi" w:cstheme="minorHAnsi"/>
          <w:sz w:val="22"/>
          <w:szCs w:val="22"/>
        </w:rPr>
        <w:t>Kod izricanja kaznenih pedagoških mjera voditi računa o ciljevima izricanja istih koji su definirani Statutom škole</w:t>
      </w:r>
    </w:p>
    <w:p w14:paraId="442DA2DB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5CD7F7B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984"/>
        <w:gridCol w:w="2234"/>
      </w:tblGrid>
      <w:tr w:rsidR="00D21271" w:rsidRPr="00921840" w14:paraId="3D0DEA99" w14:textId="77777777" w:rsidTr="00D10775">
        <w:tc>
          <w:tcPr>
            <w:tcW w:w="9855" w:type="dxa"/>
            <w:gridSpan w:val="4"/>
          </w:tcPr>
          <w:p w14:paraId="57A055F1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921840" w14:paraId="3F203BD9" w14:textId="77777777" w:rsidTr="00D10775">
        <w:tc>
          <w:tcPr>
            <w:tcW w:w="534" w:type="dxa"/>
          </w:tcPr>
          <w:p w14:paraId="59EDC693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Vrijeme</w:t>
            </w:r>
          </w:p>
        </w:tc>
        <w:tc>
          <w:tcPr>
            <w:tcW w:w="5103" w:type="dxa"/>
          </w:tcPr>
          <w:p w14:paraId="11E7CAD3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SADRŽAJ RADA</w:t>
            </w:r>
          </w:p>
        </w:tc>
        <w:tc>
          <w:tcPr>
            <w:tcW w:w="1984" w:type="dxa"/>
          </w:tcPr>
          <w:p w14:paraId="045CB6D4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NOSITELJ</w:t>
            </w:r>
          </w:p>
        </w:tc>
        <w:tc>
          <w:tcPr>
            <w:tcW w:w="2234" w:type="dxa"/>
          </w:tcPr>
          <w:p w14:paraId="73DEA300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NAPOMENA</w:t>
            </w:r>
          </w:p>
        </w:tc>
      </w:tr>
      <w:tr w:rsidR="00D21271" w:rsidRPr="00921840" w14:paraId="3F764BB7" w14:textId="77777777" w:rsidTr="00D10775">
        <w:tc>
          <w:tcPr>
            <w:tcW w:w="534" w:type="dxa"/>
          </w:tcPr>
          <w:p w14:paraId="52A4CF9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17BDCDCC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Integracija programa u nastavne sadržaje</w:t>
            </w:r>
          </w:p>
        </w:tc>
        <w:tc>
          <w:tcPr>
            <w:tcW w:w="1984" w:type="dxa"/>
          </w:tcPr>
          <w:p w14:paraId="678CC613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1E97C53C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udžbenici, priručnici, ostali materijali</w:t>
            </w:r>
          </w:p>
        </w:tc>
      </w:tr>
      <w:tr w:rsidR="00D21271" w:rsidRPr="00921840" w14:paraId="776AD132" w14:textId="77777777" w:rsidTr="00D10775">
        <w:tc>
          <w:tcPr>
            <w:tcW w:w="534" w:type="dxa"/>
          </w:tcPr>
          <w:p w14:paraId="384378CF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0F7E6210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Primjereni nadzor</w:t>
            </w:r>
          </w:p>
          <w:p w14:paraId="7E84B083" w14:textId="77777777" w:rsidR="00D21271" w:rsidRPr="00921840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proofErr w:type="spellStart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Cijelodnevna</w:t>
            </w:r>
            <w:proofErr w:type="spellEnd"/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dežurstva učitelja</w:t>
            </w:r>
          </w:p>
          <w:p w14:paraId="43749457" w14:textId="77777777" w:rsidR="00D21271" w:rsidRPr="00921840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Poslati jasnu poruku  „Škola – prijatelj djece“ </w:t>
            </w:r>
          </w:p>
          <w:p w14:paraId="6A6BA618" w14:textId="77777777" w:rsidR="00D21271" w:rsidRPr="00921840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Razrednici i roditelji moraju biti upoznati sa svakom situacijom nasilnog ponašanja učenika</w:t>
            </w:r>
          </w:p>
          <w:p w14:paraId="3ECFD46A" w14:textId="77777777" w:rsidR="00D21271" w:rsidRPr="00921840" w:rsidRDefault="00D21271" w:rsidP="001E3F5D">
            <w:pPr>
              <w:numPr>
                <w:ilvl w:val="0"/>
                <w:numId w:val="17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Kutija s afirmativnim porukama učenika „STOP-Nasilju u školi“</w:t>
            </w:r>
          </w:p>
        </w:tc>
        <w:tc>
          <w:tcPr>
            <w:tcW w:w="1984" w:type="dxa"/>
          </w:tcPr>
          <w:p w14:paraId="4614BD5A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  <w:p w14:paraId="24B0ED2E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</w:t>
            </w:r>
          </w:p>
          <w:p w14:paraId="3287BC21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1C48FD3B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razrednici</w:t>
            </w:r>
          </w:p>
          <w:p w14:paraId="37277F99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</w:t>
            </w:r>
          </w:p>
          <w:p w14:paraId="0156EF25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učenici</w:t>
            </w:r>
          </w:p>
          <w:p w14:paraId="7F211AC1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roditelji</w:t>
            </w:r>
          </w:p>
        </w:tc>
        <w:tc>
          <w:tcPr>
            <w:tcW w:w="2234" w:type="dxa"/>
          </w:tcPr>
          <w:p w14:paraId="340C66C9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  <w:p w14:paraId="5ACFF805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 holu škole</w:t>
            </w:r>
          </w:p>
        </w:tc>
      </w:tr>
      <w:tr w:rsidR="00D21271" w:rsidRPr="00921840" w14:paraId="29D097ED" w14:textId="77777777" w:rsidTr="00D10775">
        <w:trPr>
          <w:trHeight w:val="60"/>
        </w:trPr>
        <w:tc>
          <w:tcPr>
            <w:tcW w:w="534" w:type="dxa"/>
          </w:tcPr>
          <w:p w14:paraId="57E87541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IX.– VI.</w:t>
            </w:r>
          </w:p>
        </w:tc>
        <w:tc>
          <w:tcPr>
            <w:tcW w:w="5103" w:type="dxa"/>
          </w:tcPr>
          <w:p w14:paraId="0BE735D4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Školska/grupna pravila i sastanci</w:t>
            </w:r>
          </w:p>
          <w:p w14:paraId="4008B91E" w14:textId="77777777" w:rsidR="00D21271" w:rsidRPr="00921840" w:rsidRDefault="00D21271" w:rsidP="001E3F5D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dogovoriti jasna pravila ponašanja i kazne u slučaju njihova nepoštivanja</w:t>
            </w:r>
          </w:p>
          <w:p w14:paraId="29B28918" w14:textId="77777777" w:rsidR="00D21271" w:rsidRPr="00921840" w:rsidRDefault="00D21271" w:rsidP="001E3F5D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 sastanci na kojima se analizira ponašanje, dosljedno i primjereno dodjeljuju nagrade i kazne</w:t>
            </w:r>
          </w:p>
          <w:p w14:paraId="219FBA0D" w14:textId="77777777" w:rsidR="00D21271" w:rsidRPr="00921840" w:rsidRDefault="00D21271" w:rsidP="001E3F5D">
            <w:pPr>
              <w:numPr>
                <w:ilvl w:val="0"/>
                <w:numId w:val="19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SR – radionice na temu suradnje i konstruktivnog rješavanja sukoba       </w:t>
            </w:r>
          </w:p>
        </w:tc>
        <w:tc>
          <w:tcPr>
            <w:tcW w:w="1984" w:type="dxa"/>
          </w:tcPr>
          <w:p w14:paraId="07B13BB9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  <w:p w14:paraId="354CE81F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RV, UV, roditeljski sastanci, ŠO</w:t>
            </w:r>
          </w:p>
          <w:p w14:paraId="6271C4C7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  <w:p w14:paraId="4196E620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55073FAD" w14:textId="16AE2C7A" w:rsidR="00D21271" w:rsidRPr="00921840" w:rsidRDefault="00F9664D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pedagoginja</w:t>
            </w:r>
          </w:p>
          <w:p w14:paraId="59193C7C" w14:textId="52999210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4" w:type="dxa"/>
          </w:tcPr>
          <w:p w14:paraId="383245FA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</w:p>
          <w:p w14:paraId="7BB354FE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program rada roditeljskih sastanaka</w:t>
            </w:r>
          </w:p>
        </w:tc>
      </w:tr>
      <w:tr w:rsidR="00D21271" w:rsidRPr="00921840" w14:paraId="2F817CCA" w14:textId="77777777" w:rsidTr="00D10775">
        <w:tc>
          <w:tcPr>
            <w:tcW w:w="534" w:type="dxa"/>
          </w:tcPr>
          <w:p w14:paraId="4261181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21E71982" w14:textId="77777777" w:rsidR="00D21271" w:rsidRPr="00921840" w:rsidRDefault="00D21271" w:rsidP="00D10775">
            <w:pPr>
              <w:ind w:right="-142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Učitelji:</w:t>
            </w:r>
          </w:p>
          <w:p w14:paraId="39CA4534" w14:textId="77777777" w:rsidR="00D21271" w:rsidRPr="00921840" w:rsidRDefault="00D21271" w:rsidP="001E3F5D">
            <w:pPr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Upoznavanje s literaturom o nasilju u okviru individualnog stručnog usavršavanja</w:t>
            </w:r>
          </w:p>
          <w:p w14:paraId="1FCD9F7A" w14:textId="77777777" w:rsidR="00D21271" w:rsidRPr="00921840" w:rsidRDefault="00D21271" w:rsidP="001E3F5D">
            <w:pPr>
              <w:numPr>
                <w:ilvl w:val="0"/>
                <w:numId w:val="35"/>
              </w:numPr>
              <w:ind w:right="-142"/>
              <w:rPr>
                <w:rFonts w:asciiTheme="minorHAns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Pratiti aktualnu literaturu, zakone, pravilnike i ostale akte kojima je definirano preventivno djelovanje u slučaju nasilja, ali i postupanje u slučaju pojave nasilja</w:t>
            </w:r>
          </w:p>
        </w:tc>
        <w:tc>
          <w:tcPr>
            <w:tcW w:w="1984" w:type="dxa"/>
          </w:tcPr>
          <w:p w14:paraId="2E6BDF04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  <w:p w14:paraId="7B57722B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svi učitelji</w:t>
            </w:r>
          </w:p>
          <w:p w14:paraId="64C3D407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  <w:p w14:paraId="47AA0CD9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61BBC7C8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2234" w:type="dxa"/>
          </w:tcPr>
          <w:p w14:paraId="7BEC3385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462622B2" w14:textId="77777777" w:rsidTr="00D10775">
        <w:tc>
          <w:tcPr>
            <w:tcW w:w="9855" w:type="dxa"/>
            <w:gridSpan w:val="4"/>
          </w:tcPr>
          <w:p w14:paraId="159D1472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MJERE NA RAZINI RAZREDA</w:t>
            </w:r>
          </w:p>
        </w:tc>
      </w:tr>
      <w:tr w:rsidR="00D21271" w:rsidRPr="00921840" w14:paraId="29574139" w14:textId="77777777" w:rsidTr="00D10775">
        <w:tc>
          <w:tcPr>
            <w:tcW w:w="534" w:type="dxa"/>
            <w:vMerge w:val="restart"/>
          </w:tcPr>
          <w:p w14:paraId="400DD2D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6D5F5E12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 propisi protiv nasilništva – pohvale, kazne</w:t>
            </w:r>
          </w:p>
        </w:tc>
        <w:tc>
          <w:tcPr>
            <w:tcW w:w="1984" w:type="dxa"/>
          </w:tcPr>
          <w:p w14:paraId="7EA8C70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2BE9614B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34641C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satovi razrednika</w:t>
            </w:r>
          </w:p>
        </w:tc>
      </w:tr>
      <w:tr w:rsidR="00D21271" w:rsidRPr="00921840" w14:paraId="36FD75DD" w14:textId="77777777" w:rsidTr="00D10775">
        <w:tc>
          <w:tcPr>
            <w:tcW w:w="534" w:type="dxa"/>
            <w:vMerge/>
          </w:tcPr>
          <w:p w14:paraId="136DE2D4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79A39E8D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Redovni razredni sastanci</w:t>
            </w:r>
          </w:p>
        </w:tc>
        <w:tc>
          <w:tcPr>
            <w:tcW w:w="1984" w:type="dxa"/>
          </w:tcPr>
          <w:p w14:paraId="150688A0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36B43047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učenici</w:t>
            </w:r>
          </w:p>
        </w:tc>
        <w:tc>
          <w:tcPr>
            <w:tcW w:w="2234" w:type="dxa"/>
          </w:tcPr>
          <w:p w14:paraId="39ACD894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921840" w14:paraId="422CF1AA" w14:textId="77777777" w:rsidTr="00D10775">
        <w:tc>
          <w:tcPr>
            <w:tcW w:w="534" w:type="dxa"/>
            <w:vMerge/>
          </w:tcPr>
          <w:p w14:paraId="349F7FCB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65F666C9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Suradničko učenje</w:t>
            </w:r>
          </w:p>
        </w:tc>
        <w:tc>
          <w:tcPr>
            <w:tcW w:w="1984" w:type="dxa"/>
          </w:tcPr>
          <w:p w14:paraId="38D21745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predmetni učitelji</w:t>
            </w:r>
          </w:p>
        </w:tc>
        <w:tc>
          <w:tcPr>
            <w:tcW w:w="2234" w:type="dxa"/>
          </w:tcPr>
          <w:p w14:paraId="6ED37B45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33B18F9D" w14:textId="77777777" w:rsidTr="00D10775">
        <w:tc>
          <w:tcPr>
            <w:tcW w:w="534" w:type="dxa"/>
            <w:vMerge/>
          </w:tcPr>
          <w:p w14:paraId="513FDA4D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19A6AA1F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Razredni sastanci </w:t>
            </w:r>
          </w:p>
        </w:tc>
        <w:tc>
          <w:tcPr>
            <w:tcW w:w="1984" w:type="dxa"/>
          </w:tcPr>
          <w:p w14:paraId="29D91B30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roditelj, učenici</w:t>
            </w:r>
          </w:p>
        </w:tc>
        <w:tc>
          <w:tcPr>
            <w:tcW w:w="2234" w:type="dxa"/>
          </w:tcPr>
          <w:p w14:paraId="08F4D58F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potrebi</w:t>
            </w:r>
          </w:p>
        </w:tc>
      </w:tr>
      <w:tr w:rsidR="00D21271" w:rsidRPr="00921840" w14:paraId="3A3A3A37" w14:textId="77777777" w:rsidTr="00D10775">
        <w:tc>
          <w:tcPr>
            <w:tcW w:w="9855" w:type="dxa"/>
            <w:gridSpan w:val="4"/>
          </w:tcPr>
          <w:p w14:paraId="3DDF4A82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MJERE NA INDIVIDUALNOJ RAZINI</w:t>
            </w:r>
          </w:p>
        </w:tc>
      </w:tr>
      <w:tr w:rsidR="00D21271" w:rsidRPr="00921840" w14:paraId="29C74F93" w14:textId="77777777" w:rsidTr="00D10775">
        <w:tc>
          <w:tcPr>
            <w:tcW w:w="534" w:type="dxa"/>
            <w:vMerge w:val="restart"/>
          </w:tcPr>
          <w:p w14:paraId="66D8136A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IX.– VI.</w:t>
            </w:r>
          </w:p>
        </w:tc>
        <w:tc>
          <w:tcPr>
            <w:tcW w:w="5103" w:type="dxa"/>
          </w:tcPr>
          <w:p w14:paraId="0A6DB5A2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Individualni razgovori s nasilnim učenicima i njihovim žrtvama u svrhu promjene ponašanja i pomirenja</w:t>
            </w:r>
          </w:p>
        </w:tc>
        <w:tc>
          <w:tcPr>
            <w:tcW w:w="1984" w:type="dxa"/>
          </w:tcPr>
          <w:p w14:paraId="2DDDBF73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2F067013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250665D1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učitelji</w:t>
            </w:r>
          </w:p>
        </w:tc>
        <w:tc>
          <w:tcPr>
            <w:tcW w:w="2234" w:type="dxa"/>
          </w:tcPr>
          <w:p w14:paraId="017CBF66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921840" w14:paraId="128B6EF8" w14:textId="77777777" w:rsidTr="00D10775">
        <w:trPr>
          <w:trHeight w:val="820"/>
        </w:trPr>
        <w:tc>
          <w:tcPr>
            <w:tcW w:w="534" w:type="dxa"/>
            <w:vMerge/>
          </w:tcPr>
          <w:p w14:paraId="5E4471A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02C7E773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Savjetodavni razgovori s roditeljima učenika </w:t>
            </w:r>
          </w:p>
        </w:tc>
        <w:tc>
          <w:tcPr>
            <w:tcW w:w="1984" w:type="dxa"/>
          </w:tcPr>
          <w:p w14:paraId="4A06DA2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03ECE16C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31909406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921840" w14:paraId="3DCF7B39" w14:textId="77777777" w:rsidTr="00D10775">
        <w:tc>
          <w:tcPr>
            <w:tcW w:w="534" w:type="dxa"/>
            <w:vMerge/>
          </w:tcPr>
          <w:p w14:paraId="0A2CC9D5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7347AA85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Pomoć i podrška roditeljima</w:t>
            </w:r>
          </w:p>
        </w:tc>
        <w:tc>
          <w:tcPr>
            <w:tcW w:w="1984" w:type="dxa"/>
          </w:tcPr>
          <w:p w14:paraId="1F65AEB9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1AECB32B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</w:tc>
        <w:tc>
          <w:tcPr>
            <w:tcW w:w="2234" w:type="dxa"/>
          </w:tcPr>
          <w:p w14:paraId="05A248CC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ravnateljica po potrebi</w:t>
            </w:r>
          </w:p>
        </w:tc>
      </w:tr>
      <w:tr w:rsidR="00D21271" w:rsidRPr="00921840" w14:paraId="35CD3802" w14:textId="77777777" w:rsidTr="00D10775">
        <w:tc>
          <w:tcPr>
            <w:tcW w:w="534" w:type="dxa"/>
            <w:vMerge/>
          </w:tcPr>
          <w:p w14:paraId="5BB70DA0" w14:textId="77777777" w:rsidR="00D21271" w:rsidRPr="00921840" w:rsidRDefault="00D21271" w:rsidP="00D10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5103" w:type="dxa"/>
          </w:tcPr>
          <w:p w14:paraId="18929DC0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Redoviti sastanci</w:t>
            </w:r>
          </w:p>
        </w:tc>
        <w:tc>
          <w:tcPr>
            <w:tcW w:w="1984" w:type="dxa"/>
          </w:tcPr>
          <w:p w14:paraId="4BBA946F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RV, UV, </w:t>
            </w:r>
          </w:p>
          <w:p w14:paraId="4FDD3D51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roditeljski sastanci</w:t>
            </w:r>
          </w:p>
        </w:tc>
        <w:tc>
          <w:tcPr>
            <w:tcW w:w="2234" w:type="dxa"/>
          </w:tcPr>
          <w:p w14:paraId="758621D7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6589B56D" w14:textId="77777777" w:rsidTr="00D10775">
        <w:tc>
          <w:tcPr>
            <w:tcW w:w="534" w:type="dxa"/>
          </w:tcPr>
          <w:p w14:paraId="1CEA64CB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5103" w:type="dxa"/>
          </w:tcPr>
          <w:p w14:paraId="67297ED5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Valorizirati sve aktivnosti</w:t>
            </w:r>
          </w:p>
          <w:p w14:paraId="3DF3AF55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84" w:type="dxa"/>
          </w:tcPr>
          <w:p w14:paraId="489A36AE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</w:tc>
        <w:tc>
          <w:tcPr>
            <w:tcW w:w="2234" w:type="dxa"/>
          </w:tcPr>
          <w:p w14:paraId="5F309324" w14:textId="77777777" w:rsidR="00D21271" w:rsidRPr="00921840" w:rsidRDefault="00D21271" w:rsidP="00D10775">
            <w:pPr>
              <w:ind w:right="-142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</w:tbl>
    <w:p w14:paraId="0211991A" w14:textId="77777777" w:rsidR="00803C46" w:rsidRDefault="00803C46" w:rsidP="00D21271">
      <w:pPr>
        <w:ind w:right="-142"/>
        <w:rPr>
          <w:rFonts w:asciiTheme="minorHAnsi" w:eastAsia="Calibri" w:hAnsiTheme="minorHAnsi" w:cstheme="minorHAnsi"/>
          <w:b/>
        </w:rPr>
      </w:pPr>
    </w:p>
    <w:p w14:paraId="2D2CE5B9" w14:textId="77777777" w:rsidR="00803C46" w:rsidRDefault="00803C46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br w:type="page"/>
      </w:r>
    </w:p>
    <w:p w14:paraId="6F01FF45" w14:textId="782B38BF" w:rsidR="00D21271" w:rsidRPr="00921840" w:rsidRDefault="00D21271" w:rsidP="00D21271">
      <w:pPr>
        <w:ind w:right="-142"/>
        <w:rPr>
          <w:rFonts w:asciiTheme="minorHAnsi" w:eastAsia="Calibri" w:hAnsiTheme="minorHAnsi" w:cstheme="minorHAnsi"/>
          <w:b/>
        </w:rPr>
      </w:pPr>
      <w:r w:rsidRPr="00921840">
        <w:rPr>
          <w:rFonts w:asciiTheme="minorHAnsi" w:eastAsia="Calibri" w:hAnsiTheme="minorHAnsi" w:cstheme="minorHAnsi"/>
          <w:b/>
        </w:rPr>
        <w:lastRenderedPageBreak/>
        <w:t>PLAN PROFESIONALNOG INFORMIRANJA UČENIKA</w:t>
      </w:r>
    </w:p>
    <w:p w14:paraId="3AAAF0C1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98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096"/>
        <w:gridCol w:w="1950"/>
      </w:tblGrid>
      <w:tr w:rsidR="00D21271" w:rsidRPr="00921840" w14:paraId="69F18C3D" w14:textId="77777777" w:rsidTr="00D10775">
        <w:tc>
          <w:tcPr>
            <w:tcW w:w="1809" w:type="dxa"/>
            <w:tcBorders>
              <w:top w:val="single" w:sz="12" w:space="0" w:color="000000"/>
              <w:bottom w:val="single" w:sz="12" w:space="0" w:color="000000"/>
            </w:tcBorders>
          </w:tcPr>
          <w:p w14:paraId="4AE2EB2A" w14:textId="77777777" w:rsidR="00D21271" w:rsidRPr="00921840" w:rsidRDefault="00D21271" w:rsidP="00D10775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Mjesec</w:t>
            </w:r>
          </w:p>
        </w:tc>
        <w:tc>
          <w:tcPr>
            <w:tcW w:w="6096" w:type="dxa"/>
            <w:tcBorders>
              <w:top w:val="single" w:sz="12" w:space="0" w:color="000000"/>
              <w:bottom w:val="single" w:sz="12" w:space="0" w:color="000000"/>
            </w:tcBorders>
          </w:tcPr>
          <w:p w14:paraId="7E6475EF" w14:textId="77777777" w:rsidR="00D21271" w:rsidRPr="00921840" w:rsidRDefault="00D21271" w:rsidP="00D10775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 a d r ž a j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</w:tcBorders>
          </w:tcPr>
          <w:p w14:paraId="6F0D3D32" w14:textId="77777777" w:rsidR="00D21271" w:rsidRPr="00921840" w:rsidRDefault="00D21271" w:rsidP="00D10775">
            <w:pPr>
              <w:spacing w:before="120" w:after="120" w:line="360" w:lineRule="auto"/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92184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Nositelj</w:t>
            </w:r>
          </w:p>
        </w:tc>
      </w:tr>
      <w:tr w:rsidR="00D21271" w:rsidRPr="00921840" w14:paraId="6E7FC93B" w14:textId="77777777" w:rsidTr="00D10775">
        <w:tc>
          <w:tcPr>
            <w:tcW w:w="1809" w:type="dxa"/>
            <w:tcBorders>
              <w:top w:val="single" w:sz="12" w:space="0" w:color="000000"/>
            </w:tcBorders>
          </w:tcPr>
          <w:p w14:paraId="729E01B5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IX.</w:t>
            </w:r>
          </w:p>
        </w:tc>
        <w:tc>
          <w:tcPr>
            <w:tcW w:w="6096" w:type="dxa"/>
            <w:tcBorders>
              <w:top w:val="single" w:sz="12" w:space="0" w:color="000000"/>
            </w:tcBorders>
          </w:tcPr>
          <w:p w14:paraId="32B47F2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Priprema informativnog materijala (panoi, plakati, predavanja)</w:t>
            </w:r>
          </w:p>
          <w:p w14:paraId="517DF0E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Informiranje učenika putem</w:t>
            </w:r>
          </w:p>
          <w:p w14:paraId="6790891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redovne nastave</w:t>
            </w:r>
          </w:p>
          <w:p w14:paraId="2EE72A4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na satu razrednika</w:t>
            </w:r>
          </w:p>
          <w:p w14:paraId="754D4B6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izvannastavnih aktivnosti</w:t>
            </w:r>
          </w:p>
          <w:p w14:paraId="3153241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  <w:tcBorders>
              <w:top w:val="single" w:sz="12" w:space="0" w:color="000000"/>
            </w:tcBorders>
          </w:tcPr>
          <w:p w14:paraId="5D9D10B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služba</w:t>
            </w:r>
          </w:p>
          <w:p w14:paraId="6D977F2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67F5848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50EA4A5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učitelji </w:t>
            </w:r>
          </w:p>
          <w:p w14:paraId="4733E6B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2D27E4C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6A6F577C" w14:textId="77777777" w:rsidTr="00D10775">
        <w:tc>
          <w:tcPr>
            <w:tcW w:w="1809" w:type="dxa"/>
          </w:tcPr>
          <w:p w14:paraId="3757C5B5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X.</w:t>
            </w:r>
          </w:p>
        </w:tc>
        <w:tc>
          <w:tcPr>
            <w:tcW w:w="6096" w:type="dxa"/>
          </w:tcPr>
          <w:p w14:paraId="3D48928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Profesionalno savjetovanje učenika</w:t>
            </w:r>
          </w:p>
          <w:p w14:paraId="242A6D2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s roditeljima</w:t>
            </w:r>
          </w:p>
          <w:p w14:paraId="0AAB6EA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individualni razgovori</w:t>
            </w:r>
          </w:p>
          <w:p w14:paraId="6DBFE60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Prijava učenika 8. razreda s teškoćama u razvoju</w:t>
            </w:r>
          </w:p>
        </w:tc>
        <w:tc>
          <w:tcPr>
            <w:tcW w:w="1950" w:type="dxa"/>
          </w:tcPr>
          <w:p w14:paraId="75E9C9E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24F397E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razrednici </w:t>
            </w:r>
          </w:p>
          <w:p w14:paraId="3016816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3817794D" w14:textId="77777777" w:rsidTr="00D10775">
        <w:tc>
          <w:tcPr>
            <w:tcW w:w="1809" w:type="dxa"/>
          </w:tcPr>
          <w:p w14:paraId="4C7C0EAE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XI.</w:t>
            </w:r>
          </w:p>
        </w:tc>
        <w:tc>
          <w:tcPr>
            <w:tcW w:w="6096" w:type="dxa"/>
          </w:tcPr>
          <w:p w14:paraId="4E4C12D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s učenicima</w:t>
            </w:r>
          </w:p>
          <w:p w14:paraId="577C601B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individualni razgovori</w:t>
            </w:r>
          </w:p>
          <w:p w14:paraId="597FD20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-   predavanja za učenike</w:t>
            </w:r>
          </w:p>
        </w:tc>
        <w:tc>
          <w:tcPr>
            <w:tcW w:w="1950" w:type="dxa"/>
          </w:tcPr>
          <w:p w14:paraId="17A88DA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razrednici </w:t>
            </w:r>
          </w:p>
          <w:p w14:paraId="384E8A2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921840" w14:paraId="22E4429A" w14:textId="77777777" w:rsidTr="00D10775">
        <w:tc>
          <w:tcPr>
            <w:tcW w:w="1809" w:type="dxa"/>
          </w:tcPr>
          <w:p w14:paraId="7795451A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XII.</w:t>
            </w:r>
          </w:p>
        </w:tc>
        <w:tc>
          <w:tcPr>
            <w:tcW w:w="6096" w:type="dxa"/>
          </w:tcPr>
          <w:p w14:paraId="3488F74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Profesionalno usmjeravanje učenika s teškoćama u razvoju</w:t>
            </w:r>
          </w:p>
          <w:p w14:paraId="05820F0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Provođenje ankete o profesionalnim namjerama učenika</w:t>
            </w:r>
          </w:p>
          <w:p w14:paraId="6986F23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Rad s roditeljima</w:t>
            </w:r>
          </w:p>
        </w:tc>
        <w:tc>
          <w:tcPr>
            <w:tcW w:w="1950" w:type="dxa"/>
          </w:tcPr>
          <w:p w14:paraId="7906A8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služba</w:t>
            </w:r>
          </w:p>
          <w:p w14:paraId="0F75816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29F1234E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</w:tc>
      </w:tr>
      <w:tr w:rsidR="00D21271" w:rsidRPr="00921840" w14:paraId="67C09F40" w14:textId="77777777" w:rsidTr="00D10775">
        <w:tc>
          <w:tcPr>
            <w:tcW w:w="1809" w:type="dxa"/>
          </w:tcPr>
          <w:p w14:paraId="29DBCA90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I.</w:t>
            </w:r>
          </w:p>
        </w:tc>
        <w:tc>
          <w:tcPr>
            <w:tcW w:w="6096" w:type="dxa"/>
          </w:tcPr>
          <w:p w14:paraId="6FF6CE20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Obrada ankete o profesionalnim namjerama učenika</w:t>
            </w:r>
          </w:p>
          <w:p w14:paraId="6A4E9D5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Profesionalno usmjeravanje neodlučnih učenika</w:t>
            </w:r>
          </w:p>
          <w:p w14:paraId="64F69B8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osmih razreda</w:t>
            </w:r>
          </w:p>
          <w:p w14:paraId="63B92EC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5243A27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služba</w:t>
            </w:r>
          </w:p>
          <w:p w14:paraId="07BC8ED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pedagog </w:t>
            </w:r>
          </w:p>
        </w:tc>
      </w:tr>
      <w:tr w:rsidR="00D21271" w:rsidRPr="00921840" w14:paraId="6EF59C56" w14:textId="77777777" w:rsidTr="00D10775">
        <w:tc>
          <w:tcPr>
            <w:tcW w:w="1809" w:type="dxa"/>
          </w:tcPr>
          <w:p w14:paraId="63AA4F96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II.</w:t>
            </w:r>
          </w:p>
        </w:tc>
        <w:tc>
          <w:tcPr>
            <w:tcW w:w="6096" w:type="dxa"/>
          </w:tcPr>
          <w:p w14:paraId="17BC189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Prijava učenika sa zdravstvenim  teškoćama</w:t>
            </w:r>
          </w:p>
          <w:p w14:paraId="26073BC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  <w:p w14:paraId="7E8E327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Obrada učenika sa zdravstvenim teškoćama</w:t>
            </w:r>
          </w:p>
          <w:p w14:paraId="3032D6E6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Informiranje učenika i roditelja o elementima i kriterijima upisa u I. razred srednje škole</w:t>
            </w:r>
          </w:p>
          <w:p w14:paraId="296AFD1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087D06E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razrednik</w:t>
            </w:r>
          </w:p>
          <w:p w14:paraId="3F7F46D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pedagoginja</w:t>
            </w:r>
          </w:p>
          <w:p w14:paraId="10CDFF1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služba</w:t>
            </w:r>
          </w:p>
          <w:p w14:paraId="49C03D1F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Pedagozi srednjih škola</w:t>
            </w:r>
          </w:p>
        </w:tc>
      </w:tr>
      <w:tr w:rsidR="00D21271" w:rsidRPr="00921840" w14:paraId="32CE920E" w14:textId="77777777" w:rsidTr="00D10775">
        <w:tc>
          <w:tcPr>
            <w:tcW w:w="1809" w:type="dxa"/>
          </w:tcPr>
          <w:p w14:paraId="5F7B736B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III.</w:t>
            </w:r>
          </w:p>
        </w:tc>
        <w:tc>
          <w:tcPr>
            <w:tcW w:w="6096" w:type="dxa"/>
          </w:tcPr>
          <w:p w14:paraId="1E07CA88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Profesionalno usmjeravanje učenika sa zdravstvenim teškoćama</w:t>
            </w:r>
          </w:p>
        </w:tc>
        <w:tc>
          <w:tcPr>
            <w:tcW w:w="1950" w:type="dxa"/>
          </w:tcPr>
          <w:p w14:paraId="2BF1842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  <w:p w14:paraId="6B6756E1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 služba </w:t>
            </w:r>
          </w:p>
          <w:p w14:paraId="767CF4F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921840" w14:paraId="1A8850EF" w14:textId="77777777" w:rsidTr="00D10775">
        <w:tc>
          <w:tcPr>
            <w:tcW w:w="1809" w:type="dxa"/>
          </w:tcPr>
          <w:p w14:paraId="39C5F356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IV.</w:t>
            </w:r>
          </w:p>
        </w:tc>
        <w:tc>
          <w:tcPr>
            <w:tcW w:w="6096" w:type="dxa"/>
          </w:tcPr>
          <w:p w14:paraId="7A14F252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Literarni i likovni radovi na temu profesionalne orijentacije</w:t>
            </w:r>
          </w:p>
          <w:p w14:paraId="10A129F4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Profesionalno usmjeravanje neodlučnih učenika 8. razreda</w:t>
            </w:r>
          </w:p>
          <w:p w14:paraId="11D33A5A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950" w:type="dxa"/>
          </w:tcPr>
          <w:p w14:paraId="6F7257D3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učenici</w:t>
            </w:r>
          </w:p>
          <w:p w14:paraId="10A01E49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služba</w:t>
            </w:r>
          </w:p>
          <w:p w14:paraId="69B687E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</w:tc>
      </w:tr>
      <w:tr w:rsidR="00D21271" w:rsidRPr="00921840" w14:paraId="7659C0F3" w14:textId="77777777" w:rsidTr="00D10775">
        <w:tc>
          <w:tcPr>
            <w:tcW w:w="1809" w:type="dxa"/>
          </w:tcPr>
          <w:p w14:paraId="7A959426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V.</w:t>
            </w:r>
          </w:p>
        </w:tc>
        <w:tc>
          <w:tcPr>
            <w:tcW w:w="6096" w:type="dxa"/>
          </w:tcPr>
          <w:p w14:paraId="57615FE7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Predavanja za učenike</w:t>
            </w:r>
          </w:p>
          <w:p w14:paraId="67D3A8B2" w14:textId="2C368C6F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Posjet srednjim školama</w:t>
            </w:r>
          </w:p>
        </w:tc>
        <w:tc>
          <w:tcPr>
            <w:tcW w:w="1950" w:type="dxa"/>
          </w:tcPr>
          <w:p w14:paraId="3DFBADD3" w14:textId="3F3F1755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PO služba</w:t>
            </w:r>
            <w:r w:rsidR="00A658C9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</w:p>
          <w:p w14:paraId="7B484679" w14:textId="158B942F" w:rsidR="00D21271" w:rsidRPr="00921840" w:rsidRDefault="00A658C9" w:rsidP="00D10775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  <w:p w14:paraId="1EC49375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D21271" w:rsidRPr="00921840" w14:paraId="5849C066" w14:textId="77777777" w:rsidTr="00D10775">
        <w:tc>
          <w:tcPr>
            <w:tcW w:w="1809" w:type="dxa"/>
            <w:tcBorders>
              <w:bottom w:val="single" w:sz="12" w:space="0" w:color="000000"/>
            </w:tcBorders>
          </w:tcPr>
          <w:p w14:paraId="6C4C151F" w14:textId="77777777" w:rsidR="00D21271" w:rsidRPr="00921840" w:rsidRDefault="00D21271" w:rsidP="00D10775">
            <w:pPr>
              <w:shd w:val="clear" w:color="auto" w:fill="F2F2F2"/>
              <w:jc w:val="both"/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VI.</w:t>
            </w:r>
          </w:p>
        </w:tc>
        <w:tc>
          <w:tcPr>
            <w:tcW w:w="6096" w:type="dxa"/>
            <w:tcBorders>
              <w:bottom w:val="single" w:sz="12" w:space="0" w:color="000000"/>
            </w:tcBorders>
          </w:tcPr>
          <w:p w14:paraId="3DD3475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E-upisi</w:t>
            </w:r>
          </w:p>
        </w:tc>
        <w:tc>
          <w:tcPr>
            <w:tcW w:w="1950" w:type="dxa"/>
            <w:tcBorders>
              <w:bottom w:val="single" w:sz="12" w:space="0" w:color="000000"/>
            </w:tcBorders>
          </w:tcPr>
          <w:p w14:paraId="6D65936C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pedagog</w:t>
            </w:r>
          </w:p>
          <w:p w14:paraId="6CD591DD" w14:textId="77777777" w:rsidR="00D21271" w:rsidRPr="00921840" w:rsidRDefault="00D21271" w:rsidP="00D10775">
            <w:pPr>
              <w:rPr>
                <w:rFonts w:asciiTheme="minorHAnsi" w:eastAsia="Calibri" w:hAnsiTheme="minorHAnsi" w:cstheme="minorHAnsi"/>
              </w:rPr>
            </w:pPr>
            <w:r w:rsidRPr="00921840">
              <w:rPr>
                <w:rFonts w:asciiTheme="minorHAnsi" w:eastAsia="Calibri" w:hAnsiTheme="minorHAnsi" w:cstheme="minorHAnsi"/>
                <w:sz w:val="22"/>
                <w:szCs w:val="22"/>
              </w:rPr>
              <w:t>razrednici</w:t>
            </w:r>
          </w:p>
        </w:tc>
      </w:tr>
    </w:tbl>
    <w:p w14:paraId="2066DF4D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25914313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0C6E8EC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9E28856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2954CF2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4B5A393" w14:textId="77777777" w:rsidR="00D21271" w:rsidRPr="00921840" w:rsidRDefault="00D21271" w:rsidP="00D21271">
      <w:pPr>
        <w:ind w:righ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7511912" w14:textId="77777777" w:rsidR="00D21271" w:rsidRPr="00921840" w:rsidRDefault="00D21271" w:rsidP="00D21271">
      <w:pPr>
        <w:pStyle w:val="Naslov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3D3B89C7" w14:textId="77777777" w:rsidR="00D21271" w:rsidRPr="00921840" w:rsidRDefault="00D21271" w:rsidP="00D21271">
      <w:pPr>
        <w:pStyle w:val="Naslov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2FCC4686" w14:textId="77777777" w:rsidR="00803C46" w:rsidRDefault="00803C46">
      <w:pPr>
        <w:rPr>
          <w:rFonts w:asciiTheme="minorHAnsi" w:hAnsiTheme="minorHAnsi" w:cstheme="minorHAnsi"/>
          <w:b/>
          <w:bCs/>
          <w:color w:val="000000"/>
          <w:lang w:eastAsia="hr-HR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14:paraId="302160A6" w14:textId="073A9A93" w:rsidR="00D21271" w:rsidRPr="00921840" w:rsidRDefault="00D21271" w:rsidP="00D21271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  <w:b/>
          <w:bCs/>
          <w:color w:val="000000"/>
        </w:rPr>
        <w:lastRenderedPageBreak/>
        <w:t>PLAN RADA UČENIČKE ZADRUGE  ZA ŠKOLSKU  201</w:t>
      </w:r>
      <w:r w:rsidR="00CD2989">
        <w:rPr>
          <w:rFonts w:asciiTheme="minorHAnsi" w:hAnsiTheme="minorHAnsi" w:cstheme="minorHAnsi"/>
          <w:b/>
          <w:bCs/>
          <w:color w:val="000000"/>
        </w:rPr>
        <w:t>9</w:t>
      </w:r>
      <w:r w:rsidRPr="00921840">
        <w:rPr>
          <w:rFonts w:asciiTheme="minorHAnsi" w:hAnsiTheme="minorHAnsi" w:cstheme="minorHAnsi"/>
          <w:b/>
          <w:bCs/>
          <w:color w:val="000000"/>
        </w:rPr>
        <w:t>./20</w:t>
      </w:r>
      <w:r w:rsidR="00CD2989">
        <w:rPr>
          <w:rFonts w:asciiTheme="minorHAnsi" w:hAnsiTheme="minorHAnsi" w:cstheme="minorHAnsi"/>
          <w:b/>
          <w:bCs/>
          <w:color w:val="000000"/>
        </w:rPr>
        <w:t>20</w:t>
      </w:r>
      <w:r w:rsidRPr="00921840">
        <w:rPr>
          <w:rFonts w:asciiTheme="minorHAnsi" w:hAnsiTheme="minorHAnsi" w:cstheme="minorHAnsi"/>
          <w:b/>
          <w:bCs/>
          <w:color w:val="000000"/>
        </w:rPr>
        <w:t>. GODINU</w:t>
      </w:r>
    </w:p>
    <w:p w14:paraId="0B85937B" w14:textId="77777777" w:rsidR="00D21271" w:rsidRPr="00921840" w:rsidRDefault="00D21271" w:rsidP="00D21271">
      <w:pPr>
        <w:rPr>
          <w:rFonts w:asciiTheme="minorHAnsi" w:hAnsiTheme="minorHAnsi" w:cstheme="minorHAnsi"/>
        </w:rPr>
      </w:pPr>
    </w:p>
    <w:p w14:paraId="1E777AA0" w14:textId="77777777" w:rsidR="00D21271" w:rsidRPr="00921840" w:rsidRDefault="00D21271" w:rsidP="00D21271">
      <w:pPr>
        <w:pStyle w:val="StandardWeb"/>
        <w:spacing w:before="0" w:beforeAutospacing="0" w:after="0" w:afterAutospacing="0"/>
        <w:ind w:left="720" w:hanging="720"/>
        <w:rPr>
          <w:rFonts w:asciiTheme="minorHAnsi" w:hAnsiTheme="minorHAnsi" w:cstheme="minorHAnsi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 xml:space="preserve">              U okviru Učeničke zadruge djeluju sljedeće skupine: Povrtlari, Voćari, Bakina kuhinja, Ljekovito začinsko bilje i Lončari.</w:t>
      </w:r>
    </w:p>
    <w:p w14:paraId="68A814A7" w14:textId="77777777" w:rsidR="00D21271" w:rsidRPr="00921840" w:rsidRDefault="00D21271" w:rsidP="00D21271">
      <w:pPr>
        <w:rPr>
          <w:rFonts w:asciiTheme="minorHAnsi" w:hAnsiTheme="minorHAnsi" w:cstheme="minorHAnsi"/>
        </w:rPr>
      </w:pPr>
    </w:p>
    <w:p w14:paraId="132D4448" w14:textId="77777777" w:rsidR="00D21271" w:rsidRPr="00921840" w:rsidRDefault="00D21271" w:rsidP="00D21271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 w:rsidRPr="00921840">
        <w:rPr>
          <w:rStyle w:val="apple-tab-span"/>
          <w:rFonts w:asciiTheme="minorHAnsi" w:hAnsiTheme="minorHAnsi" w:cstheme="minorHAnsi"/>
          <w:color w:val="000000"/>
          <w:sz w:val="22"/>
          <w:szCs w:val="22"/>
        </w:rPr>
        <w:tab/>
      </w:r>
      <w:r w:rsidRPr="00921840">
        <w:rPr>
          <w:rFonts w:asciiTheme="minorHAnsi" w:hAnsiTheme="minorHAnsi" w:cstheme="minorHAnsi"/>
          <w:color w:val="000000"/>
          <w:sz w:val="22"/>
          <w:szCs w:val="22"/>
        </w:rPr>
        <w:t>ZADATCI VODITELJA SKUPINA:</w:t>
      </w:r>
    </w:p>
    <w:p w14:paraId="4AA12A10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Uskladiti plan rada grupe s planom rada škole i planom rada Učeničke zadruge</w:t>
      </w:r>
    </w:p>
    <w:p w14:paraId="23D79296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Uspostaviti suradnju i međusobno koordinirati rad svih grupa, a poglavito ako dijele isti zemljišni ili životni prostor (povrtlari, voćari, začinsko i ljekovito bilje)</w:t>
      </w:r>
    </w:p>
    <w:p w14:paraId="201F581D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Planirane poslove realizirati poštujući vremenske uvjete, a ne raspored sati</w:t>
      </w:r>
    </w:p>
    <w:p w14:paraId="6D841F48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Obvezno prisustvovati sastanku Upravnog odbora učeničke zadruge</w:t>
      </w:r>
    </w:p>
    <w:p w14:paraId="00B109B1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Organizirati, osmisliti i pomoći učenicima rad u roditeljskom domu, inicirati proizvodnju i suradnički pratiti postignuća i o istima raspravljati na sastancima Upravnog odbora zadruge</w:t>
      </w:r>
    </w:p>
    <w:p w14:paraId="22CD7A95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Kontinuirano proučavati literaturu i stručno se osposobiti za suvremeno vođenje grupe</w:t>
      </w:r>
    </w:p>
    <w:p w14:paraId="3FE47135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Rezultate rada mjeriti kroz vidljiva postignuća i stalni napredak, vještinu organizacije i učeničkih postignuća i prezentacija</w:t>
      </w:r>
    </w:p>
    <w:p w14:paraId="39D7E3BF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Intenzivirati suradnju s roditeljima, uključiti ih u rad i koristiti njihova znanja, iskustva, mogućnosti i profesiju</w:t>
      </w:r>
    </w:p>
    <w:p w14:paraId="2A48DE52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Voditi evidenciju i biti spreman rad skupine slikom, tekstom ili zapisom</w:t>
      </w:r>
    </w:p>
    <w:p w14:paraId="4885B1A7" w14:textId="77777777" w:rsidR="00D21271" w:rsidRPr="00921840" w:rsidRDefault="00D21271" w:rsidP="001E3F5D">
      <w:pPr>
        <w:pStyle w:val="Standard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21840">
        <w:rPr>
          <w:rFonts w:asciiTheme="minorHAnsi" w:hAnsiTheme="minorHAnsi" w:cstheme="minorHAnsi"/>
          <w:color w:val="000000"/>
          <w:sz w:val="22"/>
          <w:szCs w:val="22"/>
        </w:rPr>
        <w:t>Voditi brigu o sredstvima za rad i alatu, njegovoj čistoći i pravilnom odlaganju nakon uporabe</w:t>
      </w:r>
    </w:p>
    <w:p w14:paraId="4BFD208B" w14:textId="77777777" w:rsidR="00D21271" w:rsidRPr="00921840" w:rsidRDefault="00D21271" w:rsidP="00D21271">
      <w:pPr>
        <w:spacing w:after="240"/>
        <w:rPr>
          <w:rFonts w:asciiTheme="minorHAnsi" w:hAnsiTheme="minorHAnsi" w:cstheme="minorHAnsi"/>
        </w:rPr>
      </w:pPr>
    </w:p>
    <w:p w14:paraId="2B5C22BB" w14:textId="77777777" w:rsidR="00D21271" w:rsidRPr="00921840" w:rsidRDefault="00D21271" w:rsidP="00D21271">
      <w:pPr>
        <w:pStyle w:val="Naslov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14:paraId="7FF421BA" w14:textId="77777777" w:rsidR="00FD0404" w:rsidRPr="00FD0404" w:rsidRDefault="00FD0404" w:rsidP="00FD0404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FD0404">
        <w:rPr>
          <w:rFonts w:asciiTheme="minorHAnsi" w:hAnsiTheme="minorHAnsi" w:cstheme="minorHAnsi"/>
          <w:color w:val="000000"/>
          <w:sz w:val="22"/>
          <w:szCs w:val="22"/>
        </w:rPr>
        <w:t>PRIJEDLOG PLANA RADA UPRAVNOG ODBORA ZADRUGE</w:t>
      </w:r>
    </w:p>
    <w:p w14:paraId="53BEC924" w14:textId="0EBDB12B" w:rsidR="00FD0404" w:rsidRPr="00FD0404" w:rsidRDefault="00FD0404" w:rsidP="00FD0404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D0404">
        <w:rPr>
          <w:rFonts w:asciiTheme="minorHAnsi" w:hAnsiTheme="minorHAnsi" w:cstheme="minorHAnsi"/>
          <w:color w:val="000000"/>
          <w:sz w:val="22"/>
          <w:szCs w:val="22"/>
        </w:rPr>
        <w:t>ujan 2019.</w:t>
      </w:r>
    </w:p>
    <w:p w14:paraId="59374B8F" w14:textId="29681B5C" w:rsidR="00FD0404" w:rsidRPr="00FD0404" w:rsidRDefault="00FD0404" w:rsidP="00FD0404">
      <w:pPr>
        <w:pStyle w:val="StandardWeb"/>
        <w:numPr>
          <w:ilvl w:val="0"/>
          <w:numId w:val="61"/>
        </w:numPr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D0404">
        <w:rPr>
          <w:rFonts w:asciiTheme="minorHAnsi" w:hAnsiTheme="minorHAnsi" w:cstheme="minorHAnsi"/>
          <w:color w:val="000000"/>
          <w:sz w:val="22"/>
          <w:szCs w:val="22"/>
        </w:rPr>
        <w:t>Uputstva</w:t>
      </w:r>
      <w:proofErr w:type="spellEnd"/>
      <w:r w:rsidRPr="00FD0404">
        <w:rPr>
          <w:rFonts w:asciiTheme="minorHAnsi" w:hAnsiTheme="minorHAnsi" w:cstheme="minorHAnsi"/>
          <w:color w:val="000000"/>
          <w:sz w:val="22"/>
          <w:szCs w:val="22"/>
        </w:rPr>
        <w:t xml:space="preserve"> za rad Učeničke zadruge</w:t>
      </w:r>
    </w:p>
    <w:p w14:paraId="395A92DA" w14:textId="0D66E1CF" w:rsidR="00FD0404" w:rsidRPr="00FD0404" w:rsidRDefault="00FD0404" w:rsidP="00FD0404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 w:rsidRPr="00FD04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D0404">
        <w:rPr>
          <w:rFonts w:asciiTheme="minorHAnsi" w:hAnsiTheme="minorHAnsi" w:cstheme="minorHAnsi"/>
          <w:color w:val="000000"/>
          <w:sz w:val="22"/>
          <w:szCs w:val="22"/>
        </w:rPr>
        <w:t>istopad 2019.</w:t>
      </w:r>
    </w:p>
    <w:p w14:paraId="62C0903B" w14:textId="384E4947" w:rsidR="00FD0404" w:rsidRPr="00FD0404" w:rsidRDefault="00FD0404" w:rsidP="00FD0404">
      <w:pPr>
        <w:pStyle w:val="StandardWeb"/>
        <w:numPr>
          <w:ilvl w:val="0"/>
          <w:numId w:val="59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0404">
        <w:rPr>
          <w:rFonts w:asciiTheme="minorHAnsi" w:hAnsiTheme="minorHAnsi" w:cstheme="minorHAnsi"/>
          <w:color w:val="000000"/>
          <w:sz w:val="22"/>
          <w:szCs w:val="22"/>
        </w:rPr>
        <w:t>Dani kruha (tjedan prodaje peciva)</w:t>
      </w:r>
    </w:p>
    <w:p w14:paraId="106A1BE0" w14:textId="04F142A4" w:rsidR="00FD0404" w:rsidRPr="00FD0404" w:rsidRDefault="00FD0404" w:rsidP="00FD0404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FD0404">
        <w:rPr>
          <w:rFonts w:asciiTheme="minorHAnsi" w:hAnsiTheme="minorHAnsi" w:cstheme="minorHAnsi"/>
          <w:color w:val="000000"/>
          <w:sz w:val="22"/>
          <w:szCs w:val="22"/>
        </w:rPr>
        <w:t>tudeni 2019.</w:t>
      </w:r>
    </w:p>
    <w:p w14:paraId="51BC1E31" w14:textId="2A725207" w:rsidR="00FD0404" w:rsidRPr="00FD0404" w:rsidRDefault="00FD0404" w:rsidP="00FD0404">
      <w:pPr>
        <w:pStyle w:val="StandardWeb"/>
        <w:numPr>
          <w:ilvl w:val="0"/>
          <w:numId w:val="5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0404">
        <w:rPr>
          <w:rFonts w:asciiTheme="minorHAnsi" w:hAnsiTheme="minorHAnsi" w:cstheme="minorHAnsi"/>
          <w:color w:val="000000"/>
          <w:sz w:val="22"/>
          <w:szCs w:val="22"/>
        </w:rPr>
        <w:t>Pripreme i postavljanje panoa za 26. susret malih pjesnika Slavonije i Baranje.</w:t>
      </w:r>
    </w:p>
    <w:p w14:paraId="38DF1205" w14:textId="2C8342D7" w:rsidR="00FD0404" w:rsidRPr="00FD0404" w:rsidRDefault="00FD0404" w:rsidP="00FD0404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D0404">
        <w:rPr>
          <w:rFonts w:asciiTheme="minorHAnsi" w:hAnsiTheme="minorHAnsi" w:cstheme="minorHAnsi"/>
          <w:color w:val="000000"/>
          <w:sz w:val="22"/>
          <w:szCs w:val="22"/>
        </w:rPr>
        <w:t>ravanj 2020.</w:t>
      </w:r>
    </w:p>
    <w:p w14:paraId="60C329F3" w14:textId="6213D2E7" w:rsidR="00FD0404" w:rsidRPr="00FD0404" w:rsidRDefault="00FD0404" w:rsidP="00FD0404">
      <w:pPr>
        <w:pStyle w:val="Standard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0404">
        <w:rPr>
          <w:rFonts w:asciiTheme="minorHAnsi" w:hAnsiTheme="minorHAnsi" w:cstheme="minorHAnsi"/>
          <w:color w:val="000000"/>
          <w:sz w:val="22"/>
          <w:szCs w:val="22"/>
        </w:rPr>
        <w:t>Priprema proizvoda za prodaju povodom Dana škole.</w:t>
      </w:r>
    </w:p>
    <w:p w14:paraId="3A2D2AD7" w14:textId="6ED5AB97" w:rsidR="00FD0404" w:rsidRPr="00FD0404" w:rsidRDefault="00FD0404" w:rsidP="00FD0404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FD0404">
        <w:rPr>
          <w:rFonts w:asciiTheme="minorHAnsi" w:hAnsiTheme="minorHAnsi" w:cstheme="minorHAnsi"/>
          <w:color w:val="000000"/>
          <w:sz w:val="22"/>
          <w:szCs w:val="22"/>
        </w:rPr>
        <w:t>vibanj 2020.</w:t>
      </w:r>
    </w:p>
    <w:p w14:paraId="71D15298" w14:textId="3FE0AE8E" w:rsidR="00FD0404" w:rsidRPr="00FD0404" w:rsidRDefault="00FD0404" w:rsidP="00FD0404">
      <w:pPr>
        <w:pStyle w:val="StandardWeb"/>
        <w:numPr>
          <w:ilvl w:val="0"/>
          <w:numId w:val="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FD0404">
        <w:rPr>
          <w:rFonts w:asciiTheme="minorHAnsi" w:hAnsiTheme="minorHAnsi" w:cstheme="minorHAnsi"/>
          <w:color w:val="000000"/>
          <w:sz w:val="22"/>
          <w:szCs w:val="22"/>
        </w:rPr>
        <w:t>Postavljanje izložbenog panoa i prodajnog prostora za Dan škole</w:t>
      </w:r>
    </w:p>
    <w:p w14:paraId="08AD2938" w14:textId="77777777" w:rsidR="00D21271" w:rsidRPr="00921840" w:rsidRDefault="00D21271" w:rsidP="00D21271">
      <w:pPr>
        <w:rPr>
          <w:rFonts w:asciiTheme="minorHAnsi" w:eastAsia="Calibri" w:hAnsiTheme="minorHAnsi" w:cstheme="minorHAnsi"/>
          <w:b/>
        </w:rPr>
      </w:pPr>
      <w:r w:rsidRPr="00FD0404">
        <w:rPr>
          <w:rFonts w:asciiTheme="minorHAnsi" w:hAnsiTheme="minorHAnsi" w:cstheme="minorHAnsi"/>
          <w:sz w:val="22"/>
          <w:szCs w:val="22"/>
        </w:rPr>
        <w:br w:type="page"/>
      </w:r>
      <w:r w:rsidRPr="00921840">
        <w:rPr>
          <w:rFonts w:asciiTheme="minorHAnsi" w:eastAsia="Calibri" w:hAnsiTheme="minorHAnsi" w:cstheme="minorHAnsi"/>
          <w:b/>
          <w:sz w:val="22"/>
          <w:szCs w:val="22"/>
        </w:rPr>
        <w:lastRenderedPageBreak/>
        <w:t>9</w:t>
      </w:r>
      <w:r w:rsidRPr="00921840">
        <w:rPr>
          <w:rFonts w:asciiTheme="minorHAnsi" w:eastAsia="Calibri" w:hAnsiTheme="minorHAnsi" w:cstheme="minorHAnsi"/>
          <w:b/>
        </w:rPr>
        <w:t>. PRILOZI</w:t>
      </w:r>
    </w:p>
    <w:p w14:paraId="7612EF2E" w14:textId="77777777" w:rsidR="00D21271" w:rsidRPr="00921840" w:rsidRDefault="00D21271" w:rsidP="00D21271">
      <w:pPr>
        <w:spacing w:after="200" w:line="276" w:lineRule="auto"/>
        <w:rPr>
          <w:rFonts w:asciiTheme="minorHAnsi" w:eastAsia="Calibri" w:hAnsiTheme="minorHAnsi" w:cstheme="minorHAnsi"/>
          <w:b/>
        </w:rPr>
      </w:pPr>
    </w:p>
    <w:p w14:paraId="4F6EAD7F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  <w:u w:val="single"/>
        </w:rPr>
        <w:t>Sastavni dijelovi Godišnjeg plana i programa rada škole su</w:t>
      </w:r>
      <w:r w:rsidRPr="00F9664D">
        <w:rPr>
          <w:rFonts w:asciiTheme="minorHAnsi" w:eastAsia="Calibri" w:hAnsiTheme="minorHAnsi" w:cstheme="minorHAnsi"/>
        </w:rPr>
        <w:t xml:space="preserve">:                                                                                                                   </w:t>
      </w:r>
    </w:p>
    <w:p w14:paraId="6402CFA7" w14:textId="77777777" w:rsidR="00D21271" w:rsidRPr="00F9664D" w:rsidRDefault="00D21271" w:rsidP="00D21271">
      <w:pPr>
        <w:rPr>
          <w:rFonts w:asciiTheme="minorHAnsi" w:eastAsia="Calibri" w:hAnsiTheme="minorHAnsi" w:cstheme="minorHAnsi"/>
          <w:sz w:val="28"/>
          <w:szCs w:val="28"/>
        </w:rPr>
      </w:pPr>
    </w:p>
    <w:p w14:paraId="267416FD" w14:textId="01546E11" w:rsidR="00D21271" w:rsidRPr="00F9664D" w:rsidRDefault="00D21271" w:rsidP="00D21271">
      <w:pPr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>1. Godišnji planovi i programi rada učitelja</w:t>
      </w:r>
      <w:r w:rsidR="003F5CC0">
        <w:rPr>
          <w:rFonts w:asciiTheme="minorHAnsi" w:eastAsia="Calibri" w:hAnsiTheme="minorHAnsi" w:cstheme="minorHAnsi"/>
        </w:rPr>
        <w:t xml:space="preserve"> </w:t>
      </w:r>
      <w:r w:rsidR="007A1C95">
        <w:rPr>
          <w:rFonts w:asciiTheme="minorHAnsi" w:eastAsia="Calibri" w:hAnsiTheme="minorHAnsi" w:cstheme="minorHAnsi"/>
        </w:rPr>
        <w:t xml:space="preserve"> i </w:t>
      </w:r>
      <w:r w:rsidR="007A1C95">
        <w:rPr>
          <w:rFonts w:asciiTheme="minorHAnsi" w:eastAsia="Calibri" w:hAnsiTheme="minorHAnsi" w:cstheme="minorHAnsi"/>
          <w:b/>
          <w:bCs/>
        </w:rPr>
        <w:t xml:space="preserve">Godišnji i </w:t>
      </w:r>
      <w:proofErr w:type="spellStart"/>
      <w:r w:rsidR="007A1C95">
        <w:rPr>
          <w:rFonts w:asciiTheme="minorHAnsi" w:eastAsia="Calibri" w:hAnsiTheme="minorHAnsi" w:cstheme="minorHAnsi"/>
          <w:b/>
          <w:bCs/>
        </w:rPr>
        <w:t>zvedbeni</w:t>
      </w:r>
      <w:proofErr w:type="spellEnd"/>
      <w:r w:rsidR="007A1C95">
        <w:rPr>
          <w:rFonts w:asciiTheme="minorHAnsi" w:eastAsia="Calibri" w:hAnsiTheme="minorHAnsi" w:cstheme="minorHAnsi"/>
          <w:b/>
          <w:bCs/>
        </w:rPr>
        <w:t xml:space="preserve"> </w:t>
      </w:r>
      <w:proofErr w:type="spellStart"/>
      <w:r w:rsidR="007A1C95">
        <w:rPr>
          <w:rFonts w:asciiTheme="minorHAnsi" w:eastAsia="Calibri" w:hAnsiTheme="minorHAnsi" w:cstheme="minorHAnsi"/>
          <w:b/>
          <w:bCs/>
        </w:rPr>
        <w:t>kurikulumi</w:t>
      </w:r>
      <w:proofErr w:type="spellEnd"/>
    </w:p>
    <w:p w14:paraId="4EA2AA72" w14:textId="4B25AF9A" w:rsidR="00D21271" w:rsidRPr="00F9664D" w:rsidRDefault="003F5CC0" w:rsidP="00D2127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2</w:t>
      </w:r>
      <w:r w:rsidR="00D21271" w:rsidRPr="00F9664D">
        <w:rPr>
          <w:rFonts w:asciiTheme="minorHAnsi" w:eastAsia="Calibri" w:hAnsiTheme="minorHAnsi" w:cstheme="minorHAnsi"/>
        </w:rPr>
        <w:t>. Plan i program rada razrednika</w:t>
      </w:r>
    </w:p>
    <w:p w14:paraId="5171BCA4" w14:textId="229EBAF8" w:rsidR="00D21271" w:rsidRPr="00F9664D" w:rsidRDefault="007A1C95" w:rsidP="00D2127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3</w:t>
      </w:r>
      <w:r w:rsidR="00D21271" w:rsidRPr="00F9664D">
        <w:rPr>
          <w:rFonts w:asciiTheme="minorHAnsi" w:eastAsia="Calibri" w:hAnsiTheme="minorHAnsi" w:cstheme="minorHAnsi"/>
        </w:rPr>
        <w:t>. Prilagođeni planovi i programi rada za učenike s teškoćama</w:t>
      </w:r>
    </w:p>
    <w:p w14:paraId="135EC8A1" w14:textId="0840874B" w:rsidR="00D21271" w:rsidRPr="00F9664D" w:rsidRDefault="007A1C95" w:rsidP="00D2127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4</w:t>
      </w:r>
      <w:r w:rsidR="00D21271" w:rsidRPr="00F9664D">
        <w:rPr>
          <w:rFonts w:asciiTheme="minorHAnsi" w:eastAsia="Calibri" w:hAnsiTheme="minorHAnsi" w:cstheme="minorHAnsi"/>
        </w:rPr>
        <w:t xml:space="preserve">. </w:t>
      </w:r>
      <w:r w:rsidR="003F5CC0">
        <w:rPr>
          <w:rFonts w:asciiTheme="minorHAnsi" w:eastAsia="Calibri" w:hAnsiTheme="minorHAnsi" w:cstheme="minorHAnsi"/>
        </w:rPr>
        <w:t>Odluka</w:t>
      </w:r>
      <w:r w:rsidR="00D21271" w:rsidRPr="00F9664D">
        <w:rPr>
          <w:rFonts w:asciiTheme="minorHAnsi" w:eastAsia="Calibri" w:hAnsiTheme="minorHAnsi" w:cstheme="minorHAnsi"/>
        </w:rPr>
        <w:t xml:space="preserve"> o tjednim zaduženjima odgojno-obrazovnih radnika</w:t>
      </w:r>
    </w:p>
    <w:p w14:paraId="3643954A" w14:textId="5ABDF820" w:rsidR="00D21271" w:rsidRPr="00F9664D" w:rsidRDefault="007A1C95" w:rsidP="00D2127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5</w:t>
      </w:r>
      <w:r w:rsidR="00D21271" w:rsidRPr="00F9664D">
        <w:rPr>
          <w:rFonts w:asciiTheme="minorHAnsi" w:eastAsia="Calibri" w:hAnsiTheme="minorHAnsi" w:cstheme="minorHAnsi"/>
        </w:rPr>
        <w:t>. Raspored sati</w:t>
      </w:r>
    </w:p>
    <w:p w14:paraId="59C318B0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2C970BDA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9AE83F6" w14:textId="2978CDFA" w:rsidR="00D21271" w:rsidRPr="00F9664D" w:rsidRDefault="00D21271" w:rsidP="00D21271">
      <w:pPr>
        <w:rPr>
          <w:rFonts w:asciiTheme="minorHAnsi" w:eastAsia="Calibri" w:hAnsiTheme="minorHAnsi" w:cstheme="minorHAnsi"/>
          <w:sz w:val="22"/>
          <w:szCs w:val="22"/>
        </w:rPr>
      </w:pP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Na temelju članka 118. St. 2. </w:t>
      </w:r>
      <w:proofErr w:type="spellStart"/>
      <w:r w:rsidRPr="00F9664D">
        <w:rPr>
          <w:rFonts w:asciiTheme="minorHAnsi" w:eastAsia="Calibri" w:hAnsiTheme="minorHAnsi" w:cstheme="minorHAnsi"/>
          <w:sz w:val="22"/>
          <w:szCs w:val="22"/>
        </w:rPr>
        <w:t>al</w:t>
      </w:r>
      <w:proofErr w:type="spellEnd"/>
      <w:r w:rsidRPr="00F9664D">
        <w:rPr>
          <w:rFonts w:asciiTheme="minorHAnsi" w:eastAsia="Calibri" w:hAnsiTheme="minorHAnsi" w:cstheme="minorHAnsi"/>
          <w:sz w:val="22"/>
          <w:szCs w:val="22"/>
        </w:rPr>
        <w:t>. 5., vezano uz čl. 28. st. 9. i čl. 137. st. 4. Zakona o odgoju i obrazovanju u osnovnoj i srednjoj školi (Narodne novine,  broj 87/0 8, 86/09, 92/10, 105/10,90/11, 5/12,</w:t>
      </w:r>
      <w:r w:rsidR="007F7E5A" w:rsidRPr="00F9664D">
        <w:rPr>
          <w:rFonts w:asciiTheme="minorHAnsi" w:eastAsia="Calibri" w:hAnsiTheme="minorHAnsi" w:cstheme="minorHAnsi"/>
          <w:sz w:val="22"/>
          <w:szCs w:val="22"/>
        </w:rPr>
        <w:t xml:space="preserve"> 16/12, 86/12, 94/13., 152/14.,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 7/17</w:t>
      </w:r>
      <w:r w:rsidR="007F7E5A" w:rsidRPr="00F9664D">
        <w:rPr>
          <w:rFonts w:asciiTheme="minorHAnsi" w:eastAsia="Calibri" w:hAnsiTheme="minorHAnsi" w:cstheme="minorHAnsi"/>
          <w:sz w:val="22"/>
          <w:szCs w:val="22"/>
        </w:rPr>
        <w:t xml:space="preserve">  i 68/18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) i čl. </w:t>
      </w:r>
      <w:r w:rsidR="00F9664D">
        <w:rPr>
          <w:rFonts w:asciiTheme="minorHAnsi" w:eastAsia="Calibri" w:hAnsiTheme="minorHAnsi" w:cstheme="minorHAnsi"/>
          <w:sz w:val="22"/>
          <w:szCs w:val="22"/>
        </w:rPr>
        <w:t>58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 Statuta Osnovne škole „Matija Gubec“ </w:t>
      </w:r>
      <w:proofErr w:type="spellStart"/>
      <w:r w:rsidRPr="00F9664D">
        <w:rPr>
          <w:rFonts w:asciiTheme="minorHAnsi" w:eastAsia="Calibri" w:hAnsiTheme="minorHAnsi" w:cstheme="minorHAnsi"/>
          <w:sz w:val="22"/>
          <w:szCs w:val="22"/>
        </w:rPr>
        <w:t>Cernik</w:t>
      </w:r>
      <w:proofErr w:type="spellEnd"/>
      <w:r w:rsidRPr="00F9664D">
        <w:rPr>
          <w:rFonts w:asciiTheme="minorHAnsi" w:eastAsia="Calibri" w:hAnsiTheme="minorHAnsi" w:cstheme="minorHAnsi"/>
          <w:sz w:val="22"/>
          <w:szCs w:val="22"/>
        </w:rPr>
        <w:t>, Školski odbor na prijedlog ravnateljice škole donosi Godišnji plan i program rada škole za školsku 20</w:t>
      </w:r>
      <w:r w:rsidR="00CD2989" w:rsidRPr="00F9664D">
        <w:rPr>
          <w:rFonts w:asciiTheme="minorHAnsi" w:eastAsia="Calibri" w:hAnsiTheme="minorHAnsi" w:cstheme="minorHAnsi"/>
          <w:sz w:val="22"/>
          <w:szCs w:val="22"/>
        </w:rPr>
        <w:t>19</w:t>
      </w:r>
      <w:r w:rsidRPr="00F9664D">
        <w:rPr>
          <w:rFonts w:asciiTheme="minorHAnsi" w:eastAsia="Calibri" w:hAnsiTheme="minorHAnsi" w:cstheme="minorHAnsi"/>
          <w:sz w:val="22"/>
          <w:szCs w:val="22"/>
        </w:rPr>
        <w:t>./20</w:t>
      </w:r>
      <w:r w:rsidR="00CD2989" w:rsidRPr="00F9664D">
        <w:rPr>
          <w:rFonts w:asciiTheme="minorHAnsi" w:eastAsia="Calibri" w:hAnsiTheme="minorHAnsi" w:cstheme="minorHAnsi"/>
          <w:sz w:val="22"/>
          <w:szCs w:val="22"/>
        </w:rPr>
        <w:t>20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godinu na sjednici Školskog odbora koja je održana 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2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listopada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 201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9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godine, a nakon provedene rasprave na sjednici Učiteljskog vijeća koja je održana </w:t>
      </w:r>
      <w:r w:rsidR="00CD2989" w:rsidRPr="00F9664D">
        <w:rPr>
          <w:rFonts w:asciiTheme="minorHAnsi" w:eastAsia="Calibri" w:hAnsiTheme="minorHAnsi" w:cstheme="minorHAnsi"/>
          <w:sz w:val="22"/>
          <w:szCs w:val="22"/>
        </w:rPr>
        <w:t>2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CD2989" w:rsidRPr="00F9664D">
        <w:rPr>
          <w:rFonts w:asciiTheme="minorHAnsi" w:eastAsia="Calibri" w:hAnsiTheme="minorHAnsi" w:cstheme="minorHAnsi"/>
          <w:sz w:val="22"/>
          <w:szCs w:val="22"/>
        </w:rPr>
        <w:t>listopada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 201</w:t>
      </w:r>
      <w:r w:rsidR="00CD2989" w:rsidRPr="00F9664D">
        <w:rPr>
          <w:rFonts w:asciiTheme="minorHAnsi" w:eastAsia="Calibri" w:hAnsiTheme="minorHAnsi" w:cstheme="minorHAnsi"/>
          <w:sz w:val="22"/>
          <w:szCs w:val="22"/>
        </w:rPr>
        <w:t>9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godine i provedene rasprave Vijeća roditelja na sastanku koji je održan 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2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listopada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 201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9</w:t>
      </w:r>
      <w:r w:rsidRPr="00F9664D">
        <w:rPr>
          <w:rFonts w:asciiTheme="minorHAnsi" w:eastAsia="Calibri" w:hAnsiTheme="minorHAnsi" w:cstheme="minorHAnsi"/>
          <w:sz w:val="22"/>
          <w:szCs w:val="22"/>
        </w:rPr>
        <w:t>.  godine.</w:t>
      </w:r>
    </w:p>
    <w:p w14:paraId="77093F11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38C5730D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9DB8794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45ECE1AD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>Ravnateljica škole:                                                                           Predsjednik Školskog odbora:</w:t>
      </w:r>
    </w:p>
    <w:p w14:paraId="2B9A8A6F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 xml:space="preserve">     </w:t>
      </w:r>
    </w:p>
    <w:p w14:paraId="62BD7CF8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 xml:space="preserve">Reza </w:t>
      </w:r>
      <w:proofErr w:type="spellStart"/>
      <w:r w:rsidRPr="00F9664D">
        <w:rPr>
          <w:rFonts w:asciiTheme="minorHAnsi" w:eastAsia="Calibri" w:hAnsiTheme="minorHAnsi" w:cstheme="minorHAnsi"/>
        </w:rPr>
        <w:t>Benković</w:t>
      </w:r>
      <w:proofErr w:type="spellEnd"/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  <w:r w:rsidRPr="00F9664D">
        <w:rPr>
          <w:rFonts w:asciiTheme="minorHAnsi" w:eastAsia="Calibri" w:hAnsiTheme="minorHAnsi" w:cstheme="minorHAnsi"/>
        </w:rPr>
        <w:tab/>
      </w:r>
    </w:p>
    <w:p w14:paraId="1A701C39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</w:t>
      </w:r>
      <w:r w:rsidRPr="00F9664D">
        <w:rPr>
          <w:rFonts w:asciiTheme="minorHAnsi" w:eastAsia="Calibri" w:hAnsiTheme="minorHAnsi" w:cstheme="minorHAnsi"/>
        </w:rPr>
        <w:tab/>
        <w:t xml:space="preserve">    Goran Vincetić</w:t>
      </w:r>
    </w:p>
    <w:p w14:paraId="59F78049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</w:p>
    <w:p w14:paraId="07015899" w14:textId="77777777" w:rsidR="00D21271" w:rsidRPr="00F9664D" w:rsidRDefault="00D21271" w:rsidP="00D21271">
      <w:pPr>
        <w:jc w:val="both"/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>_______________________                                                         ____________________</w:t>
      </w:r>
    </w:p>
    <w:p w14:paraId="59B0A485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 xml:space="preserve">      </w:t>
      </w:r>
    </w:p>
    <w:p w14:paraId="68A47255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07C315ED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622CDFEA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6E970466" w14:textId="09BE8514" w:rsidR="00D21271" w:rsidRPr="00F9664D" w:rsidRDefault="00D21271" w:rsidP="00D21271">
      <w:pPr>
        <w:rPr>
          <w:rFonts w:asciiTheme="minorHAnsi" w:eastAsia="Calibri" w:hAnsiTheme="minorHAnsi" w:cstheme="minorHAnsi"/>
        </w:rPr>
      </w:pPr>
      <w:r w:rsidRPr="00F9664D">
        <w:rPr>
          <w:rFonts w:asciiTheme="minorHAnsi" w:eastAsia="Calibri" w:hAnsiTheme="minorHAnsi" w:cstheme="minorHAnsi"/>
        </w:rPr>
        <w:t>Klasa: 602-02/1</w:t>
      </w:r>
      <w:r w:rsidR="00F9664D" w:rsidRPr="00F9664D">
        <w:rPr>
          <w:rFonts w:asciiTheme="minorHAnsi" w:eastAsia="Calibri" w:hAnsiTheme="minorHAnsi" w:cstheme="minorHAnsi"/>
        </w:rPr>
        <w:t>9</w:t>
      </w:r>
      <w:r w:rsidRPr="00F9664D">
        <w:rPr>
          <w:rFonts w:asciiTheme="minorHAnsi" w:eastAsia="Calibri" w:hAnsiTheme="minorHAnsi" w:cstheme="minorHAnsi"/>
        </w:rPr>
        <w:t>-01/</w:t>
      </w:r>
    </w:p>
    <w:p w14:paraId="3290A894" w14:textId="247D8CAD" w:rsidR="00D21271" w:rsidRPr="00F9664D" w:rsidRDefault="00D21271" w:rsidP="00D21271">
      <w:pPr>
        <w:rPr>
          <w:rFonts w:asciiTheme="minorHAnsi" w:eastAsia="Calibri" w:hAnsiTheme="minorHAnsi" w:cstheme="minorHAnsi"/>
        </w:rPr>
      </w:pPr>
      <w:proofErr w:type="spellStart"/>
      <w:r w:rsidRPr="00F9664D">
        <w:rPr>
          <w:rFonts w:asciiTheme="minorHAnsi" w:eastAsia="Calibri" w:hAnsiTheme="minorHAnsi" w:cstheme="minorHAnsi"/>
        </w:rPr>
        <w:t>Ur.broj</w:t>
      </w:r>
      <w:proofErr w:type="spellEnd"/>
      <w:r w:rsidRPr="00F9664D">
        <w:rPr>
          <w:rFonts w:asciiTheme="minorHAnsi" w:eastAsia="Calibri" w:hAnsiTheme="minorHAnsi" w:cstheme="minorHAnsi"/>
        </w:rPr>
        <w:t>: 2178/16-01-1</w:t>
      </w:r>
      <w:r w:rsidR="00F9664D" w:rsidRPr="00F9664D">
        <w:rPr>
          <w:rFonts w:asciiTheme="minorHAnsi" w:eastAsia="Calibri" w:hAnsiTheme="minorHAnsi" w:cstheme="minorHAnsi"/>
        </w:rPr>
        <w:t>9</w:t>
      </w:r>
      <w:r w:rsidRPr="00F9664D">
        <w:rPr>
          <w:rFonts w:asciiTheme="minorHAnsi" w:eastAsia="Calibri" w:hAnsiTheme="minorHAnsi" w:cstheme="minorHAnsi"/>
        </w:rPr>
        <w:t>-1</w:t>
      </w:r>
    </w:p>
    <w:p w14:paraId="72A0026A" w14:textId="61D14B87" w:rsidR="00D21271" w:rsidRPr="00F9664D" w:rsidRDefault="00D21271" w:rsidP="00D21271">
      <w:pPr>
        <w:rPr>
          <w:rFonts w:asciiTheme="minorHAnsi" w:eastAsia="Calibri" w:hAnsiTheme="minorHAnsi" w:cstheme="minorHAnsi"/>
        </w:rPr>
      </w:pPr>
      <w:proofErr w:type="spellStart"/>
      <w:r w:rsidRPr="00F9664D">
        <w:rPr>
          <w:rFonts w:asciiTheme="minorHAnsi" w:eastAsia="Calibri" w:hAnsiTheme="minorHAnsi" w:cstheme="minorHAnsi"/>
          <w:sz w:val="22"/>
          <w:szCs w:val="22"/>
        </w:rPr>
        <w:t>Cernik</w:t>
      </w:r>
      <w:proofErr w:type="spellEnd"/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2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listopada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 201</w:t>
      </w:r>
      <w:r w:rsidR="00F9664D" w:rsidRPr="00F9664D">
        <w:rPr>
          <w:rFonts w:asciiTheme="minorHAnsi" w:eastAsia="Calibri" w:hAnsiTheme="minorHAnsi" w:cstheme="minorHAnsi"/>
          <w:sz w:val="22"/>
          <w:szCs w:val="22"/>
        </w:rPr>
        <w:t>9</w:t>
      </w:r>
      <w:r w:rsidRPr="00F9664D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7F8995BD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5C426FF7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7BCE3DC1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32240BF3" w14:textId="77777777" w:rsidR="00D21271" w:rsidRPr="00F9664D" w:rsidRDefault="00D21271" w:rsidP="00D21271">
      <w:pPr>
        <w:rPr>
          <w:rFonts w:asciiTheme="minorHAnsi" w:eastAsia="Calibri" w:hAnsiTheme="minorHAnsi" w:cstheme="minorHAnsi"/>
        </w:rPr>
      </w:pPr>
    </w:p>
    <w:p w14:paraId="2BEB466A" w14:textId="77777777" w:rsidR="00D21271" w:rsidRPr="00921840" w:rsidRDefault="00D21271" w:rsidP="00A65692">
      <w:pPr>
        <w:rPr>
          <w:rFonts w:asciiTheme="minorHAnsi" w:hAnsiTheme="minorHAnsi" w:cstheme="minorHAnsi"/>
          <w:sz w:val="22"/>
          <w:szCs w:val="22"/>
          <w:lang w:eastAsia="hr-HR"/>
        </w:rPr>
      </w:pPr>
    </w:p>
    <w:sectPr w:rsidR="00D21271" w:rsidRPr="00921840" w:rsidSect="00EE523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4F6DD" w14:textId="77777777" w:rsidR="00300D94" w:rsidRDefault="00300D94" w:rsidP="00C216CD">
      <w:r>
        <w:separator/>
      </w:r>
    </w:p>
  </w:endnote>
  <w:endnote w:type="continuationSeparator" w:id="0">
    <w:p w14:paraId="469A8B68" w14:textId="77777777" w:rsidR="00300D94" w:rsidRDefault="00300D94" w:rsidP="00C2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572C" w14:textId="1A6F6F8D" w:rsidR="003318B5" w:rsidRDefault="003318B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Godišnji plan i program rada škole za 2019./2020</w:t>
    </w:r>
    <w:r>
      <w:rPr>
        <w:rFonts w:ascii="Calibri" w:eastAsia="Calibri" w:hAnsi="Calibri" w:cs="Calibri"/>
        <w:color w:val="000000"/>
        <w:sz w:val="16"/>
        <w:szCs w:val="16"/>
      </w:rPr>
      <w:tab/>
      <w:t xml:space="preserve">Stranica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174B1B">
      <w:rPr>
        <w:rFonts w:ascii="Calibri" w:eastAsia="Calibri" w:hAnsi="Calibri" w:cs="Calibri"/>
        <w:noProof/>
        <w:color w:val="000000"/>
        <w:sz w:val="16"/>
        <w:szCs w:val="16"/>
      </w:rPr>
      <w:t>27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3F1D7E7" wp14:editId="1FF4AE42">
              <wp:simplePos x="0" y="0"/>
              <wp:positionH relativeFrom="margin">
                <wp:posOffset>-393699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3560C91" w14:textId="77777777" w:rsidR="003318B5" w:rsidRDefault="003318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F1D7E7" id="Pravokutnik 3" o:spid="_x0000_s1044" style="position:absolute;margin-left:-31pt;margin-top:0;width:7.9pt;height: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J1LwIAAFk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63560C91" w14:textId="77777777" w:rsidR="003318B5" w:rsidRDefault="003318B5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8CDDED7" wp14:editId="5CEA8ECF">
              <wp:simplePos x="0" y="0"/>
              <wp:positionH relativeFrom="margin">
                <wp:posOffset>6438900</wp:posOffset>
              </wp:positionH>
              <wp:positionV relativeFrom="paragraph">
                <wp:posOffset>0</wp:posOffset>
              </wp:positionV>
              <wp:extent cx="100330" cy="640715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0598" y="3464405"/>
                        <a:ext cx="90805" cy="6311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205867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73579FD" w14:textId="77777777" w:rsidR="003318B5" w:rsidRDefault="003318B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8CDDED7" id="Pravokutnik 1" o:spid="_x0000_s1045" style="position:absolute;margin-left:507pt;margin-top:0;width:7.9pt;height:50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" fillcolor="#4bacc6" strokecolor="#205867">
              <v:stroke startarrowwidth="narrow" startarrowlength="short" endarrowwidth="narrow" endarrowlength="short"/>
              <v:textbox inset="2.53958mm,2.53958mm,2.53958mm,2.53958mm">
                <w:txbxContent>
                  <w:p w14:paraId="173579FD" w14:textId="77777777" w:rsidR="003318B5" w:rsidRDefault="003318B5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3C092" w14:textId="77777777" w:rsidR="00300D94" w:rsidRDefault="00300D94" w:rsidP="00C216CD">
      <w:r>
        <w:separator/>
      </w:r>
    </w:p>
  </w:footnote>
  <w:footnote w:type="continuationSeparator" w:id="0">
    <w:p w14:paraId="2ACF506F" w14:textId="77777777" w:rsidR="00300D94" w:rsidRDefault="00300D94" w:rsidP="00C21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A28"/>
    <w:multiLevelType w:val="multilevel"/>
    <w:tmpl w:val="84F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47579"/>
    <w:multiLevelType w:val="multilevel"/>
    <w:tmpl w:val="F93653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715" w:hanging="360"/>
      </w:pPr>
    </w:lvl>
    <w:lvl w:ilvl="2">
      <w:start w:val="1"/>
      <w:numFmt w:val="lowerRoman"/>
      <w:lvlText w:val="%3."/>
      <w:lvlJc w:val="right"/>
      <w:pPr>
        <w:ind w:left="3435" w:hanging="180"/>
      </w:pPr>
    </w:lvl>
    <w:lvl w:ilvl="3">
      <w:start w:val="1"/>
      <w:numFmt w:val="decimal"/>
      <w:lvlText w:val="%4."/>
      <w:lvlJc w:val="left"/>
      <w:pPr>
        <w:ind w:left="4155" w:hanging="360"/>
      </w:pPr>
    </w:lvl>
    <w:lvl w:ilvl="4">
      <w:start w:val="1"/>
      <w:numFmt w:val="lowerLetter"/>
      <w:lvlText w:val="%5."/>
      <w:lvlJc w:val="left"/>
      <w:pPr>
        <w:ind w:left="4875" w:hanging="360"/>
      </w:pPr>
    </w:lvl>
    <w:lvl w:ilvl="5">
      <w:start w:val="1"/>
      <w:numFmt w:val="lowerRoman"/>
      <w:lvlText w:val="%6."/>
      <w:lvlJc w:val="right"/>
      <w:pPr>
        <w:ind w:left="5595" w:hanging="180"/>
      </w:pPr>
    </w:lvl>
    <w:lvl w:ilvl="6">
      <w:start w:val="1"/>
      <w:numFmt w:val="decimal"/>
      <w:lvlText w:val="%7."/>
      <w:lvlJc w:val="left"/>
      <w:pPr>
        <w:ind w:left="6315" w:hanging="360"/>
      </w:pPr>
    </w:lvl>
    <w:lvl w:ilvl="7">
      <w:start w:val="1"/>
      <w:numFmt w:val="lowerLetter"/>
      <w:lvlText w:val="%8."/>
      <w:lvlJc w:val="left"/>
      <w:pPr>
        <w:ind w:left="7035" w:hanging="360"/>
      </w:pPr>
    </w:lvl>
    <w:lvl w:ilvl="8">
      <w:start w:val="1"/>
      <w:numFmt w:val="lowerRoman"/>
      <w:lvlText w:val="%9."/>
      <w:lvlJc w:val="right"/>
      <w:pPr>
        <w:ind w:left="7755" w:hanging="180"/>
      </w:pPr>
    </w:lvl>
  </w:abstractNum>
  <w:abstractNum w:abstractNumId="2" w15:restartNumberingAfterBreak="0">
    <w:nsid w:val="0345266E"/>
    <w:multiLevelType w:val="hybridMultilevel"/>
    <w:tmpl w:val="0AEA025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164A87"/>
    <w:multiLevelType w:val="multilevel"/>
    <w:tmpl w:val="9E6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72777D"/>
    <w:multiLevelType w:val="multilevel"/>
    <w:tmpl w:val="B462BBFA"/>
    <w:lvl w:ilvl="0">
      <w:start w:val="1"/>
      <w:numFmt w:val="decimal"/>
      <w:lvlText w:val="%1.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522B21"/>
    <w:multiLevelType w:val="multilevel"/>
    <w:tmpl w:val="88000A86"/>
    <w:lvl w:ilvl="0">
      <w:start w:val="1"/>
      <w:numFmt w:val="decimal"/>
      <w:lvlText w:val="%1.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A895B1D"/>
    <w:multiLevelType w:val="multilevel"/>
    <w:tmpl w:val="6D9A1D3A"/>
    <w:lvl w:ilvl="0">
      <w:start w:val="2"/>
      <w:numFmt w:val="decimal"/>
      <w:lvlText w:val="%1."/>
      <w:lvlJc w:val="left"/>
      <w:pPr>
        <w:ind w:left="480" w:firstLine="0"/>
      </w:pPr>
    </w:lvl>
    <w:lvl w:ilvl="1">
      <w:start w:val="1"/>
      <w:numFmt w:val="decimal"/>
      <w:lvlText w:val="%1.%2."/>
      <w:lvlJc w:val="left"/>
      <w:pPr>
        <w:ind w:left="48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7" w15:restartNumberingAfterBreak="0">
    <w:nsid w:val="0DC148FD"/>
    <w:multiLevelType w:val="multilevel"/>
    <w:tmpl w:val="A8D0D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0F433D51"/>
    <w:multiLevelType w:val="multilevel"/>
    <w:tmpl w:val="F66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263DCE"/>
    <w:multiLevelType w:val="multilevel"/>
    <w:tmpl w:val="740097A8"/>
    <w:lvl w:ilvl="0">
      <w:start w:val="1"/>
      <w:numFmt w:val="decimal"/>
      <w:lvlText w:val="%1."/>
      <w:lvlJc w:val="left"/>
      <w:pPr>
        <w:ind w:left="643" w:hanging="283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BA69C2"/>
    <w:multiLevelType w:val="multilevel"/>
    <w:tmpl w:val="2002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39723F"/>
    <w:multiLevelType w:val="multilevel"/>
    <w:tmpl w:val="30FA47E4"/>
    <w:lvl w:ilvl="0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601CE"/>
    <w:multiLevelType w:val="hybridMultilevel"/>
    <w:tmpl w:val="B31A6DD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181226E8"/>
    <w:multiLevelType w:val="multilevel"/>
    <w:tmpl w:val="A6E8829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96D57"/>
    <w:multiLevelType w:val="multilevel"/>
    <w:tmpl w:val="D4346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A8A4888"/>
    <w:multiLevelType w:val="hybridMultilevel"/>
    <w:tmpl w:val="840054E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AE86872"/>
    <w:multiLevelType w:val="hybridMultilevel"/>
    <w:tmpl w:val="3020BCA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B4020BF"/>
    <w:multiLevelType w:val="multilevel"/>
    <w:tmpl w:val="CF28E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C17B3F"/>
    <w:multiLevelType w:val="multilevel"/>
    <w:tmpl w:val="08E44D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1CF172D3"/>
    <w:multiLevelType w:val="multilevel"/>
    <w:tmpl w:val="D060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137DE9"/>
    <w:multiLevelType w:val="multilevel"/>
    <w:tmpl w:val="3DC07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2CC2823"/>
    <w:multiLevelType w:val="hybridMultilevel"/>
    <w:tmpl w:val="DC7C098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8F6444"/>
    <w:multiLevelType w:val="multilevel"/>
    <w:tmpl w:val="7C4A9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28783CC3"/>
    <w:multiLevelType w:val="multilevel"/>
    <w:tmpl w:val="8EAA9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C060A"/>
    <w:multiLevelType w:val="multilevel"/>
    <w:tmpl w:val="A03A3C28"/>
    <w:lvl w:ilvl="0">
      <w:start w:val="1"/>
      <w:numFmt w:val="decimal"/>
      <w:lvlText w:val="%1."/>
      <w:lvlJc w:val="left"/>
      <w:pPr>
        <w:ind w:left="318" w:firstLine="0"/>
      </w:pPr>
    </w:lvl>
    <w:lvl w:ilvl="1">
      <w:start w:val="1"/>
      <w:numFmt w:val="lowerLetter"/>
      <w:lvlText w:val="%2."/>
      <w:lvlJc w:val="left"/>
      <w:pPr>
        <w:ind w:left="1645" w:firstLine="1285"/>
      </w:pPr>
    </w:lvl>
    <w:lvl w:ilvl="2">
      <w:start w:val="1"/>
      <w:numFmt w:val="lowerRoman"/>
      <w:lvlText w:val="%3."/>
      <w:lvlJc w:val="right"/>
      <w:pPr>
        <w:ind w:left="2365" w:firstLine="2185"/>
      </w:pPr>
    </w:lvl>
    <w:lvl w:ilvl="3">
      <w:start w:val="1"/>
      <w:numFmt w:val="decimal"/>
      <w:lvlText w:val="%4."/>
      <w:lvlJc w:val="left"/>
      <w:pPr>
        <w:ind w:left="3085" w:firstLine="2725"/>
      </w:pPr>
    </w:lvl>
    <w:lvl w:ilvl="4">
      <w:start w:val="1"/>
      <w:numFmt w:val="lowerLetter"/>
      <w:lvlText w:val="%5."/>
      <w:lvlJc w:val="left"/>
      <w:pPr>
        <w:ind w:left="3805" w:firstLine="3445"/>
      </w:pPr>
    </w:lvl>
    <w:lvl w:ilvl="5">
      <w:start w:val="1"/>
      <w:numFmt w:val="lowerRoman"/>
      <w:lvlText w:val="%6."/>
      <w:lvlJc w:val="right"/>
      <w:pPr>
        <w:ind w:left="4525" w:firstLine="4345"/>
      </w:pPr>
    </w:lvl>
    <w:lvl w:ilvl="6">
      <w:start w:val="1"/>
      <w:numFmt w:val="decimal"/>
      <w:lvlText w:val="%7."/>
      <w:lvlJc w:val="left"/>
      <w:pPr>
        <w:ind w:left="5245" w:firstLine="4885"/>
      </w:pPr>
    </w:lvl>
    <w:lvl w:ilvl="7">
      <w:start w:val="1"/>
      <w:numFmt w:val="lowerLetter"/>
      <w:lvlText w:val="%8."/>
      <w:lvlJc w:val="left"/>
      <w:pPr>
        <w:ind w:left="5965" w:firstLine="5605"/>
      </w:pPr>
    </w:lvl>
    <w:lvl w:ilvl="8">
      <w:start w:val="1"/>
      <w:numFmt w:val="lowerRoman"/>
      <w:lvlText w:val="%9."/>
      <w:lvlJc w:val="right"/>
      <w:pPr>
        <w:ind w:left="6685" w:firstLine="6505"/>
      </w:pPr>
    </w:lvl>
  </w:abstractNum>
  <w:abstractNum w:abstractNumId="25" w15:restartNumberingAfterBreak="0">
    <w:nsid w:val="2A2D28DF"/>
    <w:multiLevelType w:val="multilevel"/>
    <w:tmpl w:val="6F14B1B4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26" w15:restartNumberingAfterBreak="0">
    <w:nsid w:val="2D606A12"/>
    <w:multiLevelType w:val="hybridMultilevel"/>
    <w:tmpl w:val="1BB4519E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2E7449B3"/>
    <w:multiLevelType w:val="multilevel"/>
    <w:tmpl w:val="45A07D14"/>
    <w:lvl w:ilvl="0">
      <w:start w:val="1"/>
      <w:numFmt w:val="bullet"/>
      <w:lvlText w:val="●"/>
      <w:lvlJc w:val="left"/>
      <w:pPr>
        <w:ind w:left="7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3145483"/>
    <w:multiLevelType w:val="multilevel"/>
    <w:tmpl w:val="DA080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97666"/>
    <w:multiLevelType w:val="multilevel"/>
    <w:tmpl w:val="EE62A9B0"/>
    <w:lvl w:ilvl="0">
      <w:start w:val="1"/>
      <w:numFmt w:val="bullet"/>
      <w:lvlText w:val="●"/>
      <w:lvlJc w:val="left"/>
      <w:pPr>
        <w:ind w:left="1574" w:firstLine="12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4" w:firstLine="19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4" w:firstLine="26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4" w:firstLine="33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4" w:firstLine="40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4" w:firstLine="48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4" w:firstLine="55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4" w:firstLine="62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4" w:firstLine="6974"/>
      </w:pPr>
      <w:rPr>
        <w:rFonts w:ascii="Arial" w:eastAsia="Arial" w:hAnsi="Arial" w:cs="Arial"/>
      </w:rPr>
    </w:lvl>
  </w:abstractNum>
  <w:abstractNum w:abstractNumId="30" w15:restartNumberingAfterBreak="0">
    <w:nsid w:val="38A83580"/>
    <w:multiLevelType w:val="multilevel"/>
    <w:tmpl w:val="7B7A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D3149EC"/>
    <w:multiLevelType w:val="multilevel"/>
    <w:tmpl w:val="43406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63" w:hanging="28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601D6"/>
    <w:multiLevelType w:val="hybridMultilevel"/>
    <w:tmpl w:val="4CDCFAF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1BB6E4D"/>
    <w:multiLevelType w:val="multilevel"/>
    <w:tmpl w:val="86AE545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3944A57"/>
    <w:multiLevelType w:val="multilevel"/>
    <w:tmpl w:val="55EA78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4ABF4D8E"/>
    <w:multiLevelType w:val="multilevel"/>
    <w:tmpl w:val="ECD8A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4C786133"/>
    <w:multiLevelType w:val="hybridMultilevel"/>
    <w:tmpl w:val="7B68B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E921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3519E"/>
    <w:multiLevelType w:val="multilevel"/>
    <w:tmpl w:val="99689D38"/>
    <w:lvl w:ilvl="0">
      <w:start w:val="1"/>
      <w:numFmt w:val="bullet"/>
      <w:lvlText w:val=""/>
      <w:lvlJc w:val="left"/>
      <w:pPr>
        <w:ind w:left="-76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644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64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84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04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24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44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64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84" w:firstLine="6120"/>
      </w:pPr>
      <w:rPr>
        <w:u w:val="none"/>
      </w:rPr>
    </w:lvl>
  </w:abstractNum>
  <w:abstractNum w:abstractNumId="38" w15:restartNumberingAfterBreak="0">
    <w:nsid w:val="50FD47BA"/>
    <w:multiLevelType w:val="multilevel"/>
    <w:tmpl w:val="D9CC14EE"/>
    <w:lvl w:ilvl="0">
      <w:start w:val="1"/>
      <w:numFmt w:val="decimal"/>
      <w:lvlText w:val="%1.)"/>
      <w:lvlJc w:val="left"/>
      <w:pPr>
        <w:ind w:left="1113" w:hanging="405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18354C0"/>
    <w:multiLevelType w:val="multilevel"/>
    <w:tmpl w:val="0088C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7B77EE"/>
    <w:multiLevelType w:val="multilevel"/>
    <w:tmpl w:val="5220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E268A2"/>
    <w:multiLevelType w:val="multilevel"/>
    <w:tmpl w:val="94087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 w15:restartNumberingAfterBreak="0">
    <w:nsid w:val="54853D05"/>
    <w:multiLevelType w:val="multilevel"/>
    <w:tmpl w:val="741AA9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54B32A89"/>
    <w:multiLevelType w:val="multilevel"/>
    <w:tmpl w:val="F440D872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5F849D9"/>
    <w:multiLevelType w:val="multilevel"/>
    <w:tmpl w:val="86DAE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283240"/>
    <w:multiLevelType w:val="multilevel"/>
    <w:tmpl w:val="0DC6DA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5F5D482E"/>
    <w:multiLevelType w:val="hybridMultilevel"/>
    <w:tmpl w:val="D9AC4A6E"/>
    <w:lvl w:ilvl="0" w:tplc="568835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20826"/>
    <w:multiLevelType w:val="multilevel"/>
    <w:tmpl w:val="846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2D1CFC"/>
    <w:multiLevelType w:val="multilevel"/>
    <w:tmpl w:val="5BFE936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-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-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-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-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-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9" w15:restartNumberingAfterBreak="0">
    <w:nsid w:val="6B212F5F"/>
    <w:multiLevelType w:val="multilevel"/>
    <w:tmpl w:val="09E8617C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B40393F"/>
    <w:multiLevelType w:val="hybridMultilevel"/>
    <w:tmpl w:val="E39C6E8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 w15:restartNumberingAfterBreak="0">
    <w:nsid w:val="6C0A1677"/>
    <w:multiLevelType w:val="multilevel"/>
    <w:tmpl w:val="21368F26"/>
    <w:lvl w:ilvl="0">
      <w:start w:val="1"/>
      <w:numFmt w:val="decimal"/>
      <w:lvlText w:val="%1.)"/>
      <w:lvlJc w:val="left"/>
      <w:pPr>
        <w:ind w:left="1140" w:hanging="4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C96A99"/>
    <w:multiLevelType w:val="multilevel"/>
    <w:tmpl w:val="9A820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3" w15:restartNumberingAfterBreak="0">
    <w:nsid w:val="6F7067D2"/>
    <w:multiLevelType w:val="multilevel"/>
    <w:tmpl w:val="5A0871D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CC779C"/>
    <w:multiLevelType w:val="hybridMultilevel"/>
    <w:tmpl w:val="E4065B6A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5" w15:restartNumberingAfterBreak="0">
    <w:nsid w:val="758C4F65"/>
    <w:multiLevelType w:val="multilevel"/>
    <w:tmpl w:val="CB0C039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167471"/>
    <w:multiLevelType w:val="multilevel"/>
    <w:tmpl w:val="ED0A4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8314B66"/>
    <w:multiLevelType w:val="multilevel"/>
    <w:tmpl w:val="A29A7F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8" w15:restartNumberingAfterBreak="0">
    <w:nsid w:val="7CBF03FD"/>
    <w:multiLevelType w:val="multilevel"/>
    <w:tmpl w:val="66CE69E4"/>
    <w:lvl w:ilvl="0">
      <w:start w:val="1"/>
      <w:numFmt w:val="decimal"/>
      <w:lvlText w:val="%1.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7"/>
  </w:num>
  <w:num w:numId="5">
    <w:abstractNumId w:val="57"/>
  </w:num>
  <w:num w:numId="6">
    <w:abstractNumId w:val="37"/>
  </w:num>
  <w:num w:numId="7">
    <w:abstractNumId w:val="33"/>
  </w:num>
  <w:num w:numId="8">
    <w:abstractNumId w:val="38"/>
  </w:num>
  <w:num w:numId="9">
    <w:abstractNumId w:val="20"/>
  </w:num>
  <w:num w:numId="10">
    <w:abstractNumId w:val="43"/>
  </w:num>
  <w:num w:numId="11">
    <w:abstractNumId w:val="22"/>
  </w:num>
  <w:num w:numId="12">
    <w:abstractNumId w:val="42"/>
  </w:num>
  <w:num w:numId="13">
    <w:abstractNumId w:val="31"/>
  </w:num>
  <w:num w:numId="14">
    <w:abstractNumId w:val="41"/>
  </w:num>
  <w:num w:numId="15">
    <w:abstractNumId w:val="9"/>
  </w:num>
  <w:num w:numId="16">
    <w:abstractNumId w:val="35"/>
  </w:num>
  <w:num w:numId="17">
    <w:abstractNumId w:val="18"/>
  </w:num>
  <w:num w:numId="18">
    <w:abstractNumId w:val="24"/>
  </w:num>
  <w:num w:numId="19">
    <w:abstractNumId w:val="27"/>
  </w:num>
  <w:num w:numId="20">
    <w:abstractNumId w:val="49"/>
  </w:num>
  <w:num w:numId="21">
    <w:abstractNumId w:val="13"/>
  </w:num>
  <w:num w:numId="22">
    <w:abstractNumId w:val="1"/>
  </w:num>
  <w:num w:numId="23">
    <w:abstractNumId w:val="58"/>
  </w:num>
  <w:num w:numId="24">
    <w:abstractNumId w:val="55"/>
  </w:num>
  <w:num w:numId="25">
    <w:abstractNumId w:val="51"/>
  </w:num>
  <w:num w:numId="26">
    <w:abstractNumId w:val="5"/>
  </w:num>
  <w:num w:numId="27">
    <w:abstractNumId w:val="4"/>
  </w:num>
  <w:num w:numId="28">
    <w:abstractNumId w:val="48"/>
  </w:num>
  <w:num w:numId="29">
    <w:abstractNumId w:val="11"/>
  </w:num>
  <w:num w:numId="30">
    <w:abstractNumId w:val="53"/>
  </w:num>
  <w:num w:numId="31">
    <w:abstractNumId w:val="45"/>
  </w:num>
  <w:num w:numId="32">
    <w:abstractNumId w:val="39"/>
  </w:num>
  <w:num w:numId="33">
    <w:abstractNumId w:val="17"/>
  </w:num>
  <w:num w:numId="34">
    <w:abstractNumId w:val="52"/>
  </w:num>
  <w:num w:numId="35">
    <w:abstractNumId w:val="14"/>
  </w:num>
  <w:num w:numId="36">
    <w:abstractNumId w:val="6"/>
  </w:num>
  <w:num w:numId="37">
    <w:abstractNumId w:val="34"/>
  </w:num>
  <w:num w:numId="38">
    <w:abstractNumId w:val="28"/>
  </w:num>
  <w:num w:numId="39">
    <w:abstractNumId w:val="23"/>
  </w:num>
  <w:num w:numId="40">
    <w:abstractNumId w:val="44"/>
  </w:num>
  <w:num w:numId="41">
    <w:abstractNumId w:val="3"/>
  </w:num>
  <w:num w:numId="4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3">
    <w:abstractNumId w:val="40"/>
  </w:num>
  <w:num w:numId="44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5">
    <w:abstractNumId w:val="8"/>
  </w:num>
  <w:num w:numId="4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7">
    <w:abstractNumId w:val="47"/>
  </w:num>
  <w:num w:numId="48">
    <w:abstractNumId w:val="19"/>
  </w:num>
  <w:num w:numId="49">
    <w:abstractNumId w:val="30"/>
  </w:num>
  <w:num w:numId="50">
    <w:abstractNumId w:val="56"/>
  </w:num>
  <w:num w:numId="51">
    <w:abstractNumId w:val="0"/>
  </w:num>
  <w:num w:numId="52">
    <w:abstractNumId w:val="26"/>
  </w:num>
  <w:num w:numId="53">
    <w:abstractNumId w:val="12"/>
  </w:num>
  <w:num w:numId="54">
    <w:abstractNumId w:val="46"/>
  </w:num>
  <w:num w:numId="55">
    <w:abstractNumId w:val="15"/>
  </w:num>
  <w:num w:numId="56">
    <w:abstractNumId w:val="32"/>
  </w:num>
  <w:num w:numId="57">
    <w:abstractNumId w:val="54"/>
  </w:num>
  <w:num w:numId="58">
    <w:abstractNumId w:val="21"/>
  </w:num>
  <w:num w:numId="59">
    <w:abstractNumId w:val="16"/>
  </w:num>
  <w:num w:numId="60">
    <w:abstractNumId w:val="50"/>
  </w:num>
  <w:num w:numId="61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it-IT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92"/>
    <w:rsid w:val="00000E77"/>
    <w:rsid w:val="000037AB"/>
    <w:rsid w:val="000049BE"/>
    <w:rsid w:val="00005D4D"/>
    <w:rsid w:val="00005ED9"/>
    <w:rsid w:val="00012840"/>
    <w:rsid w:val="00016C92"/>
    <w:rsid w:val="000179DB"/>
    <w:rsid w:val="00017B5F"/>
    <w:rsid w:val="00017DE3"/>
    <w:rsid w:val="000215B3"/>
    <w:rsid w:val="0002334D"/>
    <w:rsid w:val="00023833"/>
    <w:rsid w:val="00026AB2"/>
    <w:rsid w:val="00027FCB"/>
    <w:rsid w:val="000311FF"/>
    <w:rsid w:val="00034145"/>
    <w:rsid w:val="00035545"/>
    <w:rsid w:val="00036399"/>
    <w:rsid w:val="00044E5D"/>
    <w:rsid w:val="000454E5"/>
    <w:rsid w:val="000469D1"/>
    <w:rsid w:val="00052704"/>
    <w:rsid w:val="00052EF9"/>
    <w:rsid w:val="000534C6"/>
    <w:rsid w:val="0005466D"/>
    <w:rsid w:val="00054937"/>
    <w:rsid w:val="0005581A"/>
    <w:rsid w:val="000558A0"/>
    <w:rsid w:val="00056F73"/>
    <w:rsid w:val="000604D5"/>
    <w:rsid w:val="000618D7"/>
    <w:rsid w:val="000639B4"/>
    <w:rsid w:val="00063DAF"/>
    <w:rsid w:val="00065622"/>
    <w:rsid w:val="0007305C"/>
    <w:rsid w:val="000733E8"/>
    <w:rsid w:val="00073753"/>
    <w:rsid w:val="00074FCE"/>
    <w:rsid w:val="00080582"/>
    <w:rsid w:val="00086CAD"/>
    <w:rsid w:val="000907DA"/>
    <w:rsid w:val="00093C05"/>
    <w:rsid w:val="00094BDB"/>
    <w:rsid w:val="00094F31"/>
    <w:rsid w:val="00097730"/>
    <w:rsid w:val="000A06D8"/>
    <w:rsid w:val="000A2951"/>
    <w:rsid w:val="000A4555"/>
    <w:rsid w:val="000A4F32"/>
    <w:rsid w:val="000B5CB6"/>
    <w:rsid w:val="000B6606"/>
    <w:rsid w:val="000B7117"/>
    <w:rsid w:val="000C0152"/>
    <w:rsid w:val="000C24AB"/>
    <w:rsid w:val="000D25BB"/>
    <w:rsid w:val="000D4CBD"/>
    <w:rsid w:val="000D5FE9"/>
    <w:rsid w:val="000E00B3"/>
    <w:rsid w:val="000E0F35"/>
    <w:rsid w:val="000E4EDB"/>
    <w:rsid w:val="000E57A1"/>
    <w:rsid w:val="000E6BC2"/>
    <w:rsid w:val="000E721D"/>
    <w:rsid w:val="000F13A0"/>
    <w:rsid w:val="000F2D29"/>
    <w:rsid w:val="000F4CC4"/>
    <w:rsid w:val="000F6513"/>
    <w:rsid w:val="000F6648"/>
    <w:rsid w:val="000F6CAC"/>
    <w:rsid w:val="0010041E"/>
    <w:rsid w:val="00101717"/>
    <w:rsid w:val="00103FAF"/>
    <w:rsid w:val="0010411A"/>
    <w:rsid w:val="00105062"/>
    <w:rsid w:val="00110B6B"/>
    <w:rsid w:val="001126C9"/>
    <w:rsid w:val="001128E5"/>
    <w:rsid w:val="0012235E"/>
    <w:rsid w:val="0012679C"/>
    <w:rsid w:val="001267BB"/>
    <w:rsid w:val="0012797C"/>
    <w:rsid w:val="00131958"/>
    <w:rsid w:val="001405F3"/>
    <w:rsid w:val="001422F7"/>
    <w:rsid w:val="00144574"/>
    <w:rsid w:val="00145CC7"/>
    <w:rsid w:val="00147F74"/>
    <w:rsid w:val="00154869"/>
    <w:rsid w:val="0015703D"/>
    <w:rsid w:val="001579F7"/>
    <w:rsid w:val="00157BDC"/>
    <w:rsid w:val="00163446"/>
    <w:rsid w:val="0017212E"/>
    <w:rsid w:val="00172C14"/>
    <w:rsid w:val="001736B5"/>
    <w:rsid w:val="00174B1B"/>
    <w:rsid w:val="0017594A"/>
    <w:rsid w:val="00177755"/>
    <w:rsid w:val="00190E39"/>
    <w:rsid w:val="0019120F"/>
    <w:rsid w:val="00192C6D"/>
    <w:rsid w:val="00196D62"/>
    <w:rsid w:val="00196E99"/>
    <w:rsid w:val="0019710C"/>
    <w:rsid w:val="001975DA"/>
    <w:rsid w:val="00197BE0"/>
    <w:rsid w:val="001A1682"/>
    <w:rsid w:val="001A5629"/>
    <w:rsid w:val="001B112C"/>
    <w:rsid w:val="001B1888"/>
    <w:rsid w:val="001B2A00"/>
    <w:rsid w:val="001B3881"/>
    <w:rsid w:val="001B58C4"/>
    <w:rsid w:val="001B7B00"/>
    <w:rsid w:val="001C6853"/>
    <w:rsid w:val="001D0080"/>
    <w:rsid w:val="001D0731"/>
    <w:rsid w:val="001D0D82"/>
    <w:rsid w:val="001E102E"/>
    <w:rsid w:val="001E18A1"/>
    <w:rsid w:val="001E2C4C"/>
    <w:rsid w:val="001E3A37"/>
    <w:rsid w:val="001E3F5D"/>
    <w:rsid w:val="001F01B6"/>
    <w:rsid w:val="001F20B7"/>
    <w:rsid w:val="001F36A6"/>
    <w:rsid w:val="001F5260"/>
    <w:rsid w:val="001F775D"/>
    <w:rsid w:val="001F7B9E"/>
    <w:rsid w:val="0020082B"/>
    <w:rsid w:val="00200894"/>
    <w:rsid w:val="00205C25"/>
    <w:rsid w:val="002061FD"/>
    <w:rsid w:val="00211B0E"/>
    <w:rsid w:val="00211D9C"/>
    <w:rsid w:val="0021675A"/>
    <w:rsid w:val="00216CB9"/>
    <w:rsid w:val="00217F77"/>
    <w:rsid w:val="00226F02"/>
    <w:rsid w:val="0023135F"/>
    <w:rsid w:val="002316D5"/>
    <w:rsid w:val="00231B44"/>
    <w:rsid w:val="00233230"/>
    <w:rsid w:val="002356DD"/>
    <w:rsid w:val="00237188"/>
    <w:rsid w:val="0023731A"/>
    <w:rsid w:val="0024039D"/>
    <w:rsid w:val="00243678"/>
    <w:rsid w:val="00243C12"/>
    <w:rsid w:val="00245089"/>
    <w:rsid w:val="00250F9E"/>
    <w:rsid w:val="00256331"/>
    <w:rsid w:val="00264D85"/>
    <w:rsid w:val="00265B91"/>
    <w:rsid w:val="0027049C"/>
    <w:rsid w:val="00271459"/>
    <w:rsid w:val="002717C1"/>
    <w:rsid w:val="00275E42"/>
    <w:rsid w:val="002824A2"/>
    <w:rsid w:val="002835D1"/>
    <w:rsid w:val="00285B20"/>
    <w:rsid w:val="00286DF2"/>
    <w:rsid w:val="00287CAF"/>
    <w:rsid w:val="0029144E"/>
    <w:rsid w:val="00291F47"/>
    <w:rsid w:val="0029208C"/>
    <w:rsid w:val="002932BF"/>
    <w:rsid w:val="00294ED7"/>
    <w:rsid w:val="00296B25"/>
    <w:rsid w:val="00297AE9"/>
    <w:rsid w:val="00297BCE"/>
    <w:rsid w:val="002A0F0A"/>
    <w:rsid w:val="002A12B1"/>
    <w:rsid w:val="002A24D9"/>
    <w:rsid w:val="002A33E6"/>
    <w:rsid w:val="002A371E"/>
    <w:rsid w:val="002A44A7"/>
    <w:rsid w:val="002A4F9F"/>
    <w:rsid w:val="002A783A"/>
    <w:rsid w:val="002A7D0E"/>
    <w:rsid w:val="002B23AB"/>
    <w:rsid w:val="002B5D6C"/>
    <w:rsid w:val="002B627C"/>
    <w:rsid w:val="002C2D81"/>
    <w:rsid w:val="002C466E"/>
    <w:rsid w:val="002C4731"/>
    <w:rsid w:val="002C5316"/>
    <w:rsid w:val="002C5A8F"/>
    <w:rsid w:val="002D6BCA"/>
    <w:rsid w:val="002D7F54"/>
    <w:rsid w:val="002E1627"/>
    <w:rsid w:val="002E2BE9"/>
    <w:rsid w:val="002E4D48"/>
    <w:rsid w:val="002E4FA5"/>
    <w:rsid w:val="002E53DF"/>
    <w:rsid w:val="002E62E9"/>
    <w:rsid w:val="002E6C3C"/>
    <w:rsid w:val="002F12EC"/>
    <w:rsid w:val="002F2054"/>
    <w:rsid w:val="002F26CF"/>
    <w:rsid w:val="002F3639"/>
    <w:rsid w:val="002F4322"/>
    <w:rsid w:val="002F785E"/>
    <w:rsid w:val="002F7BC1"/>
    <w:rsid w:val="00300D94"/>
    <w:rsid w:val="00302C95"/>
    <w:rsid w:val="0030325C"/>
    <w:rsid w:val="00304C00"/>
    <w:rsid w:val="0030566B"/>
    <w:rsid w:val="003068F6"/>
    <w:rsid w:val="00307EBF"/>
    <w:rsid w:val="00312F48"/>
    <w:rsid w:val="003157FD"/>
    <w:rsid w:val="00316733"/>
    <w:rsid w:val="00317D27"/>
    <w:rsid w:val="0032023D"/>
    <w:rsid w:val="0032083B"/>
    <w:rsid w:val="00321E45"/>
    <w:rsid w:val="003222BC"/>
    <w:rsid w:val="00322EAC"/>
    <w:rsid w:val="003258C7"/>
    <w:rsid w:val="00330B2E"/>
    <w:rsid w:val="003318B5"/>
    <w:rsid w:val="00331A14"/>
    <w:rsid w:val="00331ECA"/>
    <w:rsid w:val="00342A52"/>
    <w:rsid w:val="00344EFD"/>
    <w:rsid w:val="0034618B"/>
    <w:rsid w:val="003519A3"/>
    <w:rsid w:val="003571C3"/>
    <w:rsid w:val="00360009"/>
    <w:rsid w:val="003606F6"/>
    <w:rsid w:val="00360C22"/>
    <w:rsid w:val="00361C1E"/>
    <w:rsid w:val="00362337"/>
    <w:rsid w:val="00363AFB"/>
    <w:rsid w:val="00364687"/>
    <w:rsid w:val="00364D59"/>
    <w:rsid w:val="00366E0E"/>
    <w:rsid w:val="00367456"/>
    <w:rsid w:val="00370A18"/>
    <w:rsid w:val="00371893"/>
    <w:rsid w:val="003739C7"/>
    <w:rsid w:val="003804EF"/>
    <w:rsid w:val="00381B10"/>
    <w:rsid w:val="00384748"/>
    <w:rsid w:val="00384FCB"/>
    <w:rsid w:val="00385B1F"/>
    <w:rsid w:val="00386F28"/>
    <w:rsid w:val="003872E1"/>
    <w:rsid w:val="00387E02"/>
    <w:rsid w:val="0039034B"/>
    <w:rsid w:val="0039329A"/>
    <w:rsid w:val="00393D6C"/>
    <w:rsid w:val="003A0AF0"/>
    <w:rsid w:val="003A21C0"/>
    <w:rsid w:val="003A4EF5"/>
    <w:rsid w:val="003A5579"/>
    <w:rsid w:val="003A55E2"/>
    <w:rsid w:val="003B06F1"/>
    <w:rsid w:val="003B40E7"/>
    <w:rsid w:val="003B539A"/>
    <w:rsid w:val="003B7C02"/>
    <w:rsid w:val="003C18DD"/>
    <w:rsid w:val="003C2873"/>
    <w:rsid w:val="003C2922"/>
    <w:rsid w:val="003C480E"/>
    <w:rsid w:val="003C6A23"/>
    <w:rsid w:val="003C6E3A"/>
    <w:rsid w:val="003D13A8"/>
    <w:rsid w:val="003D14D1"/>
    <w:rsid w:val="003D1D76"/>
    <w:rsid w:val="003D5C55"/>
    <w:rsid w:val="003D5CF8"/>
    <w:rsid w:val="003E281F"/>
    <w:rsid w:val="003E2FB6"/>
    <w:rsid w:val="003E30AD"/>
    <w:rsid w:val="003E5287"/>
    <w:rsid w:val="003E567D"/>
    <w:rsid w:val="003E587A"/>
    <w:rsid w:val="003E5CCC"/>
    <w:rsid w:val="003E6E90"/>
    <w:rsid w:val="003E708A"/>
    <w:rsid w:val="003E7AB8"/>
    <w:rsid w:val="003F0381"/>
    <w:rsid w:val="003F1B8F"/>
    <w:rsid w:val="003F2816"/>
    <w:rsid w:val="003F3A88"/>
    <w:rsid w:val="003F5CC0"/>
    <w:rsid w:val="003F66A2"/>
    <w:rsid w:val="003F765E"/>
    <w:rsid w:val="00400F40"/>
    <w:rsid w:val="00401261"/>
    <w:rsid w:val="004029B1"/>
    <w:rsid w:val="0041019E"/>
    <w:rsid w:val="0041021A"/>
    <w:rsid w:val="004109D7"/>
    <w:rsid w:val="00412454"/>
    <w:rsid w:val="0041334C"/>
    <w:rsid w:val="0041457C"/>
    <w:rsid w:val="004149EA"/>
    <w:rsid w:val="00417CB3"/>
    <w:rsid w:val="00420519"/>
    <w:rsid w:val="00420E5D"/>
    <w:rsid w:val="00424343"/>
    <w:rsid w:val="00425E8E"/>
    <w:rsid w:val="00427E9B"/>
    <w:rsid w:val="00430540"/>
    <w:rsid w:val="0043167F"/>
    <w:rsid w:val="00431B4B"/>
    <w:rsid w:val="00432217"/>
    <w:rsid w:val="0043342F"/>
    <w:rsid w:val="00435F3D"/>
    <w:rsid w:val="00436F22"/>
    <w:rsid w:val="00437523"/>
    <w:rsid w:val="00441DFC"/>
    <w:rsid w:val="00443303"/>
    <w:rsid w:val="004452BA"/>
    <w:rsid w:val="00445ADC"/>
    <w:rsid w:val="00447ACB"/>
    <w:rsid w:val="00450C0D"/>
    <w:rsid w:val="00450F18"/>
    <w:rsid w:val="004512E2"/>
    <w:rsid w:val="00451300"/>
    <w:rsid w:val="00451EC3"/>
    <w:rsid w:val="00453856"/>
    <w:rsid w:val="0045436B"/>
    <w:rsid w:val="00457E8D"/>
    <w:rsid w:val="0046508F"/>
    <w:rsid w:val="00475C62"/>
    <w:rsid w:val="004801B3"/>
    <w:rsid w:val="00483859"/>
    <w:rsid w:val="004840C1"/>
    <w:rsid w:val="00485A16"/>
    <w:rsid w:val="00486143"/>
    <w:rsid w:val="00487ED1"/>
    <w:rsid w:val="004907A2"/>
    <w:rsid w:val="00491F34"/>
    <w:rsid w:val="004922BE"/>
    <w:rsid w:val="00493FEA"/>
    <w:rsid w:val="0049528B"/>
    <w:rsid w:val="0049543B"/>
    <w:rsid w:val="00495817"/>
    <w:rsid w:val="004964BC"/>
    <w:rsid w:val="0049681A"/>
    <w:rsid w:val="00496CD6"/>
    <w:rsid w:val="004A0722"/>
    <w:rsid w:val="004A1DA9"/>
    <w:rsid w:val="004B0D3B"/>
    <w:rsid w:val="004B39E1"/>
    <w:rsid w:val="004B41DC"/>
    <w:rsid w:val="004B42EC"/>
    <w:rsid w:val="004B7F11"/>
    <w:rsid w:val="004C08A0"/>
    <w:rsid w:val="004C0E79"/>
    <w:rsid w:val="004C0FF3"/>
    <w:rsid w:val="004C16D4"/>
    <w:rsid w:val="004C5B3A"/>
    <w:rsid w:val="004D0357"/>
    <w:rsid w:val="004D0B91"/>
    <w:rsid w:val="004D2D04"/>
    <w:rsid w:val="004D3A62"/>
    <w:rsid w:val="004D5356"/>
    <w:rsid w:val="004D5EDD"/>
    <w:rsid w:val="004E10D2"/>
    <w:rsid w:val="004E14B7"/>
    <w:rsid w:val="004E4C61"/>
    <w:rsid w:val="004E4F03"/>
    <w:rsid w:val="004F0C2C"/>
    <w:rsid w:val="004F3F7E"/>
    <w:rsid w:val="004F440F"/>
    <w:rsid w:val="004F50EA"/>
    <w:rsid w:val="004F6C9C"/>
    <w:rsid w:val="004F7B7D"/>
    <w:rsid w:val="005018EC"/>
    <w:rsid w:val="00503973"/>
    <w:rsid w:val="00506FA9"/>
    <w:rsid w:val="00507C18"/>
    <w:rsid w:val="00510996"/>
    <w:rsid w:val="00513B77"/>
    <w:rsid w:val="00514B69"/>
    <w:rsid w:val="005202B7"/>
    <w:rsid w:val="00521D6F"/>
    <w:rsid w:val="00522A70"/>
    <w:rsid w:val="00522FED"/>
    <w:rsid w:val="0053678E"/>
    <w:rsid w:val="0054206C"/>
    <w:rsid w:val="00543379"/>
    <w:rsid w:val="00544D31"/>
    <w:rsid w:val="005458BD"/>
    <w:rsid w:val="005508CA"/>
    <w:rsid w:val="00551981"/>
    <w:rsid w:val="0055620F"/>
    <w:rsid w:val="005566BF"/>
    <w:rsid w:val="00557828"/>
    <w:rsid w:val="00557D78"/>
    <w:rsid w:val="00565D82"/>
    <w:rsid w:val="005676F4"/>
    <w:rsid w:val="005679F5"/>
    <w:rsid w:val="005749D6"/>
    <w:rsid w:val="00575615"/>
    <w:rsid w:val="005770BE"/>
    <w:rsid w:val="00577626"/>
    <w:rsid w:val="0058135F"/>
    <w:rsid w:val="005818F4"/>
    <w:rsid w:val="00581A4A"/>
    <w:rsid w:val="00581F6F"/>
    <w:rsid w:val="0058303E"/>
    <w:rsid w:val="00585EAB"/>
    <w:rsid w:val="00586CB2"/>
    <w:rsid w:val="005878CE"/>
    <w:rsid w:val="00587FBC"/>
    <w:rsid w:val="00590007"/>
    <w:rsid w:val="005903B8"/>
    <w:rsid w:val="00590C7C"/>
    <w:rsid w:val="00593B7B"/>
    <w:rsid w:val="005947F0"/>
    <w:rsid w:val="00596F34"/>
    <w:rsid w:val="0059751F"/>
    <w:rsid w:val="00597E4D"/>
    <w:rsid w:val="005A22D5"/>
    <w:rsid w:val="005A28BA"/>
    <w:rsid w:val="005B0148"/>
    <w:rsid w:val="005B03AD"/>
    <w:rsid w:val="005B0902"/>
    <w:rsid w:val="005B3EB6"/>
    <w:rsid w:val="005C0CC4"/>
    <w:rsid w:val="005C1527"/>
    <w:rsid w:val="005C2EAD"/>
    <w:rsid w:val="005C356D"/>
    <w:rsid w:val="005C59B6"/>
    <w:rsid w:val="005C59E1"/>
    <w:rsid w:val="005C5CAC"/>
    <w:rsid w:val="005E165C"/>
    <w:rsid w:val="005E3128"/>
    <w:rsid w:val="005E3771"/>
    <w:rsid w:val="005E3BF6"/>
    <w:rsid w:val="005E41CA"/>
    <w:rsid w:val="005E74EC"/>
    <w:rsid w:val="005F0907"/>
    <w:rsid w:val="005F2F4E"/>
    <w:rsid w:val="005F442F"/>
    <w:rsid w:val="005F6F85"/>
    <w:rsid w:val="00600517"/>
    <w:rsid w:val="00601A88"/>
    <w:rsid w:val="0060271C"/>
    <w:rsid w:val="00606197"/>
    <w:rsid w:val="006062C8"/>
    <w:rsid w:val="00607E5D"/>
    <w:rsid w:val="00611129"/>
    <w:rsid w:val="00613346"/>
    <w:rsid w:val="00613F76"/>
    <w:rsid w:val="006163CC"/>
    <w:rsid w:val="00617CBC"/>
    <w:rsid w:val="006216CB"/>
    <w:rsid w:val="00626E34"/>
    <w:rsid w:val="006272D9"/>
    <w:rsid w:val="00630F98"/>
    <w:rsid w:val="00631269"/>
    <w:rsid w:val="006349C3"/>
    <w:rsid w:val="0064198B"/>
    <w:rsid w:val="00642492"/>
    <w:rsid w:val="00644BA4"/>
    <w:rsid w:val="00646AD2"/>
    <w:rsid w:val="006534B3"/>
    <w:rsid w:val="006535AF"/>
    <w:rsid w:val="00653A59"/>
    <w:rsid w:val="00654DB5"/>
    <w:rsid w:val="00657AEA"/>
    <w:rsid w:val="00657B26"/>
    <w:rsid w:val="006608ED"/>
    <w:rsid w:val="00662718"/>
    <w:rsid w:val="0066379A"/>
    <w:rsid w:val="0066383E"/>
    <w:rsid w:val="006650E7"/>
    <w:rsid w:val="00665283"/>
    <w:rsid w:val="00667974"/>
    <w:rsid w:val="00675ED8"/>
    <w:rsid w:val="00675FEC"/>
    <w:rsid w:val="006767F5"/>
    <w:rsid w:val="00677431"/>
    <w:rsid w:val="00680BA9"/>
    <w:rsid w:val="00681FE7"/>
    <w:rsid w:val="00682C28"/>
    <w:rsid w:val="00682D88"/>
    <w:rsid w:val="00682F71"/>
    <w:rsid w:val="00683064"/>
    <w:rsid w:val="00684001"/>
    <w:rsid w:val="006941BB"/>
    <w:rsid w:val="00696507"/>
    <w:rsid w:val="006A03E9"/>
    <w:rsid w:val="006A2B9E"/>
    <w:rsid w:val="006A618F"/>
    <w:rsid w:val="006A76B9"/>
    <w:rsid w:val="006A78D1"/>
    <w:rsid w:val="006B1F5D"/>
    <w:rsid w:val="006B2AC9"/>
    <w:rsid w:val="006B4446"/>
    <w:rsid w:val="006B4FEF"/>
    <w:rsid w:val="006B53AF"/>
    <w:rsid w:val="006B5523"/>
    <w:rsid w:val="006C0902"/>
    <w:rsid w:val="006C4C1D"/>
    <w:rsid w:val="006C548A"/>
    <w:rsid w:val="006C5ADF"/>
    <w:rsid w:val="006D22A6"/>
    <w:rsid w:val="006D28A9"/>
    <w:rsid w:val="006D507E"/>
    <w:rsid w:val="006D65D1"/>
    <w:rsid w:val="006E0B2A"/>
    <w:rsid w:val="006E1A6C"/>
    <w:rsid w:val="006E26D6"/>
    <w:rsid w:val="006E7463"/>
    <w:rsid w:val="006E75E3"/>
    <w:rsid w:val="006E787A"/>
    <w:rsid w:val="006F3AF8"/>
    <w:rsid w:val="006F40E7"/>
    <w:rsid w:val="006F555A"/>
    <w:rsid w:val="006F7F90"/>
    <w:rsid w:val="00700FA7"/>
    <w:rsid w:val="007020B5"/>
    <w:rsid w:val="0070270C"/>
    <w:rsid w:val="007029D0"/>
    <w:rsid w:val="00705510"/>
    <w:rsid w:val="00705CC9"/>
    <w:rsid w:val="00711283"/>
    <w:rsid w:val="007141FA"/>
    <w:rsid w:val="007155AC"/>
    <w:rsid w:val="00715BC6"/>
    <w:rsid w:val="007161E1"/>
    <w:rsid w:val="007174B3"/>
    <w:rsid w:val="007203F0"/>
    <w:rsid w:val="00721296"/>
    <w:rsid w:val="00722A50"/>
    <w:rsid w:val="00723704"/>
    <w:rsid w:val="00724EE9"/>
    <w:rsid w:val="00726659"/>
    <w:rsid w:val="00726784"/>
    <w:rsid w:val="007273BD"/>
    <w:rsid w:val="00737BA4"/>
    <w:rsid w:val="00742400"/>
    <w:rsid w:val="00744234"/>
    <w:rsid w:val="00744B6E"/>
    <w:rsid w:val="007502F0"/>
    <w:rsid w:val="0075060B"/>
    <w:rsid w:val="00750AB9"/>
    <w:rsid w:val="007520D3"/>
    <w:rsid w:val="0075328A"/>
    <w:rsid w:val="00753953"/>
    <w:rsid w:val="00755C94"/>
    <w:rsid w:val="00756CE5"/>
    <w:rsid w:val="007578D1"/>
    <w:rsid w:val="0076084B"/>
    <w:rsid w:val="00765505"/>
    <w:rsid w:val="00770B55"/>
    <w:rsid w:val="00772516"/>
    <w:rsid w:val="00773086"/>
    <w:rsid w:val="00773E24"/>
    <w:rsid w:val="00773EF4"/>
    <w:rsid w:val="00775C49"/>
    <w:rsid w:val="00776BA0"/>
    <w:rsid w:val="00783D41"/>
    <w:rsid w:val="00783DAE"/>
    <w:rsid w:val="00787C52"/>
    <w:rsid w:val="007903C4"/>
    <w:rsid w:val="00793449"/>
    <w:rsid w:val="00794691"/>
    <w:rsid w:val="00795797"/>
    <w:rsid w:val="007958BE"/>
    <w:rsid w:val="00795A84"/>
    <w:rsid w:val="007A0D5F"/>
    <w:rsid w:val="007A1C95"/>
    <w:rsid w:val="007A2751"/>
    <w:rsid w:val="007B0484"/>
    <w:rsid w:val="007B0BFE"/>
    <w:rsid w:val="007B1F1C"/>
    <w:rsid w:val="007B3459"/>
    <w:rsid w:val="007B4CA6"/>
    <w:rsid w:val="007B5C1D"/>
    <w:rsid w:val="007C19C2"/>
    <w:rsid w:val="007C28D1"/>
    <w:rsid w:val="007C39F7"/>
    <w:rsid w:val="007C4501"/>
    <w:rsid w:val="007C49AD"/>
    <w:rsid w:val="007C66AA"/>
    <w:rsid w:val="007C72E7"/>
    <w:rsid w:val="007D268F"/>
    <w:rsid w:val="007D31F2"/>
    <w:rsid w:val="007D7F59"/>
    <w:rsid w:val="007E2269"/>
    <w:rsid w:val="007E4C0B"/>
    <w:rsid w:val="007E5A44"/>
    <w:rsid w:val="007E5D6C"/>
    <w:rsid w:val="007E729D"/>
    <w:rsid w:val="007F0E37"/>
    <w:rsid w:val="007F31D2"/>
    <w:rsid w:val="007F371E"/>
    <w:rsid w:val="007F3FA9"/>
    <w:rsid w:val="007F7B45"/>
    <w:rsid w:val="007F7E5A"/>
    <w:rsid w:val="00801B96"/>
    <w:rsid w:val="00803C46"/>
    <w:rsid w:val="00804F1F"/>
    <w:rsid w:val="00805241"/>
    <w:rsid w:val="008105C4"/>
    <w:rsid w:val="00810DB0"/>
    <w:rsid w:val="00811703"/>
    <w:rsid w:val="00811C46"/>
    <w:rsid w:val="008125A8"/>
    <w:rsid w:val="00813866"/>
    <w:rsid w:val="00814122"/>
    <w:rsid w:val="00817417"/>
    <w:rsid w:val="00825DB9"/>
    <w:rsid w:val="00825E99"/>
    <w:rsid w:val="00827C22"/>
    <w:rsid w:val="00827FC9"/>
    <w:rsid w:val="00830347"/>
    <w:rsid w:val="0083231F"/>
    <w:rsid w:val="0083569A"/>
    <w:rsid w:val="00836003"/>
    <w:rsid w:val="00837BAB"/>
    <w:rsid w:val="00846455"/>
    <w:rsid w:val="008466CA"/>
    <w:rsid w:val="00847309"/>
    <w:rsid w:val="008504C7"/>
    <w:rsid w:val="00851ED4"/>
    <w:rsid w:val="00852432"/>
    <w:rsid w:val="0085254A"/>
    <w:rsid w:val="008526A7"/>
    <w:rsid w:val="00852ADF"/>
    <w:rsid w:val="00855614"/>
    <w:rsid w:val="008565AC"/>
    <w:rsid w:val="00863AE7"/>
    <w:rsid w:val="00866E09"/>
    <w:rsid w:val="0087530F"/>
    <w:rsid w:val="008756AD"/>
    <w:rsid w:val="00875C3B"/>
    <w:rsid w:val="00880900"/>
    <w:rsid w:val="00881611"/>
    <w:rsid w:val="00883358"/>
    <w:rsid w:val="0088435C"/>
    <w:rsid w:val="0088680D"/>
    <w:rsid w:val="00890241"/>
    <w:rsid w:val="00894642"/>
    <w:rsid w:val="0089469A"/>
    <w:rsid w:val="008A21EB"/>
    <w:rsid w:val="008B4D8A"/>
    <w:rsid w:val="008B699C"/>
    <w:rsid w:val="008C43A8"/>
    <w:rsid w:val="008C6663"/>
    <w:rsid w:val="008D3EEA"/>
    <w:rsid w:val="008D48AD"/>
    <w:rsid w:val="008D5A18"/>
    <w:rsid w:val="008E0DB4"/>
    <w:rsid w:val="008E39FD"/>
    <w:rsid w:val="008E3C08"/>
    <w:rsid w:val="008E7626"/>
    <w:rsid w:val="008E7D51"/>
    <w:rsid w:val="008F012E"/>
    <w:rsid w:val="008F04C2"/>
    <w:rsid w:val="008F1041"/>
    <w:rsid w:val="008F5E42"/>
    <w:rsid w:val="008F66AD"/>
    <w:rsid w:val="008F797B"/>
    <w:rsid w:val="009002B8"/>
    <w:rsid w:val="0090087B"/>
    <w:rsid w:val="009041E8"/>
    <w:rsid w:val="00904F2E"/>
    <w:rsid w:val="0090659E"/>
    <w:rsid w:val="009127F1"/>
    <w:rsid w:val="0091314D"/>
    <w:rsid w:val="00921840"/>
    <w:rsid w:val="009225C4"/>
    <w:rsid w:val="00923895"/>
    <w:rsid w:val="0092485F"/>
    <w:rsid w:val="00924F09"/>
    <w:rsid w:val="0092651A"/>
    <w:rsid w:val="009300E4"/>
    <w:rsid w:val="0093085B"/>
    <w:rsid w:val="0093162A"/>
    <w:rsid w:val="009320B4"/>
    <w:rsid w:val="00935CD5"/>
    <w:rsid w:val="0094343E"/>
    <w:rsid w:val="009436B2"/>
    <w:rsid w:val="00943C0A"/>
    <w:rsid w:val="00944AD8"/>
    <w:rsid w:val="00945D11"/>
    <w:rsid w:val="00946891"/>
    <w:rsid w:val="009475FB"/>
    <w:rsid w:val="00947A10"/>
    <w:rsid w:val="00947C1C"/>
    <w:rsid w:val="00951856"/>
    <w:rsid w:val="00952713"/>
    <w:rsid w:val="0095567E"/>
    <w:rsid w:val="00957D05"/>
    <w:rsid w:val="00961DBA"/>
    <w:rsid w:val="009647A0"/>
    <w:rsid w:val="00965174"/>
    <w:rsid w:val="00966CCE"/>
    <w:rsid w:val="00966DE8"/>
    <w:rsid w:val="00967F1C"/>
    <w:rsid w:val="00970E93"/>
    <w:rsid w:val="00970EC3"/>
    <w:rsid w:val="00971479"/>
    <w:rsid w:val="009719B0"/>
    <w:rsid w:val="00972D32"/>
    <w:rsid w:val="00974AAE"/>
    <w:rsid w:val="00975333"/>
    <w:rsid w:val="00975520"/>
    <w:rsid w:val="00975AD8"/>
    <w:rsid w:val="0097668C"/>
    <w:rsid w:val="009812B9"/>
    <w:rsid w:val="00981CB9"/>
    <w:rsid w:val="00983816"/>
    <w:rsid w:val="009848D8"/>
    <w:rsid w:val="0098534B"/>
    <w:rsid w:val="009855FF"/>
    <w:rsid w:val="00985EC8"/>
    <w:rsid w:val="00986059"/>
    <w:rsid w:val="0099186C"/>
    <w:rsid w:val="00992698"/>
    <w:rsid w:val="00992DF0"/>
    <w:rsid w:val="00994849"/>
    <w:rsid w:val="00997405"/>
    <w:rsid w:val="009A0D76"/>
    <w:rsid w:val="009A2455"/>
    <w:rsid w:val="009A2B9D"/>
    <w:rsid w:val="009A67FE"/>
    <w:rsid w:val="009B0BDA"/>
    <w:rsid w:val="009B2703"/>
    <w:rsid w:val="009C103F"/>
    <w:rsid w:val="009C2C55"/>
    <w:rsid w:val="009C3B09"/>
    <w:rsid w:val="009C60B6"/>
    <w:rsid w:val="009C72F1"/>
    <w:rsid w:val="009D1A1B"/>
    <w:rsid w:val="009D367D"/>
    <w:rsid w:val="009D5910"/>
    <w:rsid w:val="009D680C"/>
    <w:rsid w:val="009D7C38"/>
    <w:rsid w:val="009E0EB5"/>
    <w:rsid w:val="009E1504"/>
    <w:rsid w:val="009E21AB"/>
    <w:rsid w:val="009E2968"/>
    <w:rsid w:val="009E3676"/>
    <w:rsid w:val="009E7A59"/>
    <w:rsid w:val="009F098D"/>
    <w:rsid w:val="009F17D7"/>
    <w:rsid w:val="009F277C"/>
    <w:rsid w:val="009F30C1"/>
    <w:rsid w:val="009F33A7"/>
    <w:rsid w:val="009F667F"/>
    <w:rsid w:val="00A0257E"/>
    <w:rsid w:val="00A05BA5"/>
    <w:rsid w:val="00A07225"/>
    <w:rsid w:val="00A122BE"/>
    <w:rsid w:val="00A1236D"/>
    <w:rsid w:val="00A13FF1"/>
    <w:rsid w:val="00A14AE0"/>
    <w:rsid w:val="00A15992"/>
    <w:rsid w:val="00A15DBD"/>
    <w:rsid w:val="00A263FF"/>
    <w:rsid w:val="00A31B4B"/>
    <w:rsid w:val="00A330DA"/>
    <w:rsid w:val="00A371A2"/>
    <w:rsid w:val="00A40506"/>
    <w:rsid w:val="00A40B76"/>
    <w:rsid w:val="00A45751"/>
    <w:rsid w:val="00A46DC6"/>
    <w:rsid w:val="00A47497"/>
    <w:rsid w:val="00A51DAF"/>
    <w:rsid w:val="00A52C10"/>
    <w:rsid w:val="00A537E8"/>
    <w:rsid w:val="00A53D06"/>
    <w:rsid w:val="00A55CF1"/>
    <w:rsid w:val="00A57619"/>
    <w:rsid w:val="00A63AFE"/>
    <w:rsid w:val="00A64E3D"/>
    <w:rsid w:val="00A65692"/>
    <w:rsid w:val="00A658C9"/>
    <w:rsid w:val="00A668A3"/>
    <w:rsid w:val="00A6754A"/>
    <w:rsid w:val="00A71F16"/>
    <w:rsid w:val="00A72DA9"/>
    <w:rsid w:val="00A753BA"/>
    <w:rsid w:val="00A8115E"/>
    <w:rsid w:val="00A813A7"/>
    <w:rsid w:val="00A84353"/>
    <w:rsid w:val="00A868C3"/>
    <w:rsid w:val="00A9649E"/>
    <w:rsid w:val="00A9742F"/>
    <w:rsid w:val="00A97AEB"/>
    <w:rsid w:val="00AA1173"/>
    <w:rsid w:val="00AA41D4"/>
    <w:rsid w:val="00AA423D"/>
    <w:rsid w:val="00AA45AC"/>
    <w:rsid w:val="00AB097F"/>
    <w:rsid w:val="00AB1754"/>
    <w:rsid w:val="00AB2F76"/>
    <w:rsid w:val="00AB6730"/>
    <w:rsid w:val="00AB7EA5"/>
    <w:rsid w:val="00AC2735"/>
    <w:rsid w:val="00AC3006"/>
    <w:rsid w:val="00AD0EB6"/>
    <w:rsid w:val="00AD149A"/>
    <w:rsid w:val="00AE0342"/>
    <w:rsid w:val="00AE0C5F"/>
    <w:rsid w:val="00AE3C16"/>
    <w:rsid w:val="00AF0989"/>
    <w:rsid w:val="00AF112C"/>
    <w:rsid w:val="00AF2242"/>
    <w:rsid w:val="00AF3220"/>
    <w:rsid w:val="00B01CEA"/>
    <w:rsid w:val="00B06F88"/>
    <w:rsid w:val="00B107C6"/>
    <w:rsid w:val="00B11DFD"/>
    <w:rsid w:val="00B12DB0"/>
    <w:rsid w:val="00B16BBB"/>
    <w:rsid w:val="00B177BC"/>
    <w:rsid w:val="00B21174"/>
    <w:rsid w:val="00B22666"/>
    <w:rsid w:val="00B241FB"/>
    <w:rsid w:val="00B24E51"/>
    <w:rsid w:val="00B258A4"/>
    <w:rsid w:val="00B30A3E"/>
    <w:rsid w:val="00B3250D"/>
    <w:rsid w:val="00B335C5"/>
    <w:rsid w:val="00B34F37"/>
    <w:rsid w:val="00B35201"/>
    <w:rsid w:val="00B37831"/>
    <w:rsid w:val="00B430E2"/>
    <w:rsid w:val="00B53D8A"/>
    <w:rsid w:val="00B542EB"/>
    <w:rsid w:val="00B549F7"/>
    <w:rsid w:val="00B56588"/>
    <w:rsid w:val="00B61AD8"/>
    <w:rsid w:val="00B61D4D"/>
    <w:rsid w:val="00B62E7F"/>
    <w:rsid w:val="00B66711"/>
    <w:rsid w:val="00B70A0B"/>
    <w:rsid w:val="00B70B7D"/>
    <w:rsid w:val="00B72114"/>
    <w:rsid w:val="00B722B5"/>
    <w:rsid w:val="00B72315"/>
    <w:rsid w:val="00B7768C"/>
    <w:rsid w:val="00B77D49"/>
    <w:rsid w:val="00B801F3"/>
    <w:rsid w:val="00B81419"/>
    <w:rsid w:val="00B81976"/>
    <w:rsid w:val="00B819BF"/>
    <w:rsid w:val="00B8283B"/>
    <w:rsid w:val="00B83531"/>
    <w:rsid w:val="00B90602"/>
    <w:rsid w:val="00B90F9E"/>
    <w:rsid w:val="00B922E1"/>
    <w:rsid w:val="00B928C2"/>
    <w:rsid w:val="00B97BD7"/>
    <w:rsid w:val="00BA3989"/>
    <w:rsid w:val="00BA40B6"/>
    <w:rsid w:val="00BA5E97"/>
    <w:rsid w:val="00BA6014"/>
    <w:rsid w:val="00BA6CE3"/>
    <w:rsid w:val="00BB0285"/>
    <w:rsid w:val="00BB06A0"/>
    <w:rsid w:val="00BB0941"/>
    <w:rsid w:val="00BB57A8"/>
    <w:rsid w:val="00BB6983"/>
    <w:rsid w:val="00BB78B1"/>
    <w:rsid w:val="00BB7D56"/>
    <w:rsid w:val="00BC191C"/>
    <w:rsid w:val="00BC23C9"/>
    <w:rsid w:val="00BC2AD8"/>
    <w:rsid w:val="00BC2C8C"/>
    <w:rsid w:val="00BC32D7"/>
    <w:rsid w:val="00BC35C9"/>
    <w:rsid w:val="00BD12B0"/>
    <w:rsid w:val="00BD1F00"/>
    <w:rsid w:val="00BD3578"/>
    <w:rsid w:val="00BD72E8"/>
    <w:rsid w:val="00BE28FC"/>
    <w:rsid w:val="00BE33B5"/>
    <w:rsid w:val="00BE351E"/>
    <w:rsid w:val="00BE4FF8"/>
    <w:rsid w:val="00BF14CE"/>
    <w:rsid w:val="00BF1E89"/>
    <w:rsid w:val="00BF1F09"/>
    <w:rsid w:val="00BF3F02"/>
    <w:rsid w:val="00BF697C"/>
    <w:rsid w:val="00C017A2"/>
    <w:rsid w:val="00C05285"/>
    <w:rsid w:val="00C06048"/>
    <w:rsid w:val="00C07C0F"/>
    <w:rsid w:val="00C11054"/>
    <w:rsid w:val="00C12AE6"/>
    <w:rsid w:val="00C1365E"/>
    <w:rsid w:val="00C139B9"/>
    <w:rsid w:val="00C146E3"/>
    <w:rsid w:val="00C14F87"/>
    <w:rsid w:val="00C159BB"/>
    <w:rsid w:val="00C177CD"/>
    <w:rsid w:val="00C20BB7"/>
    <w:rsid w:val="00C20FDF"/>
    <w:rsid w:val="00C216CD"/>
    <w:rsid w:val="00C21B14"/>
    <w:rsid w:val="00C25C0E"/>
    <w:rsid w:val="00C26AA3"/>
    <w:rsid w:val="00C32D7E"/>
    <w:rsid w:val="00C41BEC"/>
    <w:rsid w:val="00C423A2"/>
    <w:rsid w:val="00C4340A"/>
    <w:rsid w:val="00C476DD"/>
    <w:rsid w:val="00C508F6"/>
    <w:rsid w:val="00C53569"/>
    <w:rsid w:val="00C542E2"/>
    <w:rsid w:val="00C57010"/>
    <w:rsid w:val="00C640A3"/>
    <w:rsid w:val="00C646DC"/>
    <w:rsid w:val="00C64960"/>
    <w:rsid w:val="00C66631"/>
    <w:rsid w:val="00C667B7"/>
    <w:rsid w:val="00C707A5"/>
    <w:rsid w:val="00C707C1"/>
    <w:rsid w:val="00C81719"/>
    <w:rsid w:val="00C825D4"/>
    <w:rsid w:val="00C83239"/>
    <w:rsid w:val="00C842C3"/>
    <w:rsid w:val="00C846CC"/>
    <w:rsid w:val="00C866D6"/>
    <w:rsid w:val="00C86A13"/>
    <w:rsid w:val="00C93241"/>
    <w:rsid w:val="00C9388E"/>
    <w:rsid w:val="00C93F71"/>
    <w:rsid w:val="00C95556"/>
    <w:rsid w:val="00CA15FC"/>
    <w:rsid w:val="00CA5418"/>
    <w:rsid w:val="00CB0968"/>
    <w:rsid w:val="00CB2B7F"/>
    <w:rsid w:val="00CB315E"/>
    <w:rsid w:val="00CB331D"/>
    <w:rsid w:val="00CB7BE1"/>
    <w:rsid w:val="00CC3CF7"/>
    <w:rsid w:val="00CC41B2"/>
    <w:rsid w:val="00CC7642"/>
    <w:rsid w:val="00CD2989"/>
    <w:rsid w:val="00CD4C1E"/>
    <w:rsid w:val="00CD5259"/>
    <w:rsid w:val="00CD5C66"/>
    <w:rsid w:val="00CE45AB"/>
    <w:rsid w:val="00CE6D0D"/>
    <w:rsid w:val="00CE7EB9"/>
    <w:rsid w:val="00CF261F"/>
    <w:rsid w:val="00CF47C5"/>
    <w:rsid w:val="00CF4E74"/>
    <w:rsid w:val="00CF4F62"/>
    <w:rsid w:val="00CF579A"/>
    <w:rsid w:val="00CF77A1"/>
    <w:rsid w:val="00D00DA7"/>
    <w:rsid w:val="00D00DC8"/>
    <w:rsid w:val="00D02F82"/>
    <w:rsid w:val="00D032C5"/>
    <w:rsid w:val="00D03996"/>
    <w:rsid w:val="00D03C37"/>
    <w:rsid w:val="00D05B8E"/>
    <w:rsid w:val="00D106E9"/>
    <w:rsid w:val="00D10775"/>
    <w:rsid w:val="00D11A5B"/>
    <w:rsid w:val="00D14AC8"/>
    <w:rsid w:val="00D21271"/>
    <w:rsid w:val="00D217CA"/>
    <w:rsid w:val="00D227F3"/>
    <w:rsid w:val="00D251D1"/>
    <w:rsid w:val="00D326D7"/>
    <w:rsid w:val="00D35580"/>
    <w:rsid w:val="00D37B16"/>
    <w:rsid w:val="00D50089"/>
    <w:rsid w:val="00D51AA2"/>
    <w:rsid w:val="00D521FC"/>
    <w:rsid w:val="00D62D35"/>
    <w:rsid w:val="00D63B70"/>
    <w:rsid w:val="00D661EC"/>
    <w:rsid w:val="00D67EA9"/>
    <w:rsid w:val="00D70B5B"/>
    <w:rsid w:val="00D76ACB"/>
    <w:rsid w:val="00D77E29"/>
    <w:rsid w:val="00D84CE8"/>
    <w:rsid w:val="00D852C2"/>
    <w:rsid w:val="00D85DA6"/>
    <w:rsid w:val="00D902F3"/>
    <w:rsid w:val="00D907CA"/>
    <w:rsid w:val="00D913AC"/>
    <w:rsid w:val="00D9262C"/>
    <w:rsid w:val="00D92C6E"/>
    <w:rsid w:val="00D95CC4"/>
    <w:rsid w:val="00D95CE5"/>
    <w:rsid w:val="00D96819"/>
    <w:rsid w:val="00DA2DAE"/>
    <w:rsid w:val="00DA52C6"/>
    <w:rsid w:val="00DA5BA7"/>
    <w:rsid w:val="00DB0190"/>
    <w:rsid w:val="00DB3072"/>
    <w:rsid w:val="00DB391C"/>
    <w:rsid w:val="00DB3ED9"/>
    <w:rsid w:val="00DB5E02"/>
    <w:rsid w:val="00DB5F30"/>
    <w:rsid w:val="00DC0185"/>
    <w:rsid w:val="00DC3D76"/>
    <w:rsid w:val="00DC3E7F"/>
    <w:rsid w:val="00DC48ED"/>
    <w:rsid w:val="00DC7FEA"/>
    <w:rsid w:val="00DD08F1"/>
    <w:rsid w:val="00DD4A51"/>
    <w:rsid w:val="00DD4D66"/>
    <w:rsid w:val="00DE0214"/>
    <w:rsid w:val="00DE0461"/>
    <w:rsid w:val="00DE2F30"/>
    <w:rsid w:val="00DE5A4B"/>
    <w:rsid w:val="00DE60A1"/>
    <w:rsid w:val="00DE6D75"/>
    <w:rsid w:val="00DE758F"/>
    <w:rsid w:val="00DF3C53"/>
    <w:rsid w:val="00DF4D1D"/>
    <w:rsid w:val="00DF5293"/>
    <w:rsid w:val="00DF7CEE"/>
    <w:rsid w:val="00E0000D"/>
    <w:rsid w:val="00E01105"/>
    <w:rsid w:val="00E032D7"/>
    <w:rsid w:val="00E10778"/>
    <w:rsid w:val="00E13138"/>
    <w:rsid w:val="00E13988"/>
    <w:rsid w:val="00E168A6"/>
    <w:rsid w:val="00E21655"/>
    <w:rsid w:val="00E246C2"/>
    <w:rsid w:val="00E256B8"/>
    <w:rsid w:val="00E274B3"/>
    <w:rsid w:val="00E30C3C"/>
    <w:rsid w:val="00E31030"/>
    <w:rsid w:val="00E31210"/>
    <w:rsid w:val="00E31255"/>
    <w:rsid w:val="00E315FD"/>
    <w:rsid w:val="00E316CD"/>
    <w:rsid w:val="00E43F17"/>
    <w:rsid w:val="00E51350"/>
    <w:rsid w:val="00E516FF"/>
    <w:rsid w:val="00E51849"/>
    <w:rsid w:val="00E549BF"/>
    <w:rsid w:val="00E569E4"/>
    <w:rsid w:val="00E56CC1"/>
    <w:rsid w:val="00E57DB3"/>
    <w:rsid w:val="00E61D0D"/>
    <w:rsid w:val="00E61DEB"/>
    <w:rsid w:val="00E62EE8"/>
    <w:rsid w:val="00E654F9"/>
    <w:rsid w:val="00E712FD"/>
    <w:rsid w:val="00E83231"/>
    <w:rsid w:val="00E85112"/>
    <w:rsid w:val="00E87C6D"/>
    <w:rsid w:val="00E90DAB"/>
    <w:rsid w:val="00E97354"/>
    <w:rsid w:val="00EA0B02"/>
    <w:rsid w:val="00EA11A3"/>
    <w:rsid w:val="00EA1EE8"/>
    <w:rsid w:val="00EA32E1"/>
    <w:rsid w:val="00EA4AA5"/>
    <w:rsid w:val="00EA4EB3"/>
    <w:rsid w:val="00EA66A5"/>
    <w:rsid w:val="00EA71BF"/>
    <w:rsid w:val="00EA7906"/>
    <w:rsid w:val="00EB3B52"/>
    <w:rsid w:val="00EB4300"/>
    <w:rsid w:val="00EB48F4"/>
    <w:rsid w:val="00EB500C"/>
    <w:rsid w:val="00EB6764"/>
    <w:rsid w:val="00EB70B9"/>
    <w:rsid w:val="00EC38B4"/>
    <w:rsid w:val="00EC558D"/>
    <w:rsid w:val="00ED0008"/>
    <w:rsid w:val="00ED366B"/>
    <w:rsid w:val="00ED57D6"/>
    <w:rsid w:val="00ED64AB"/>
    <w:rsid w:val="00EE22A0"/>
    <w:rsid w:val="00EE2F8C"/>
    <w:rsid w:val="00EE4E45"/>
    <w:rsid w:val="00EE5238"/>
    <w:rsid w:val="00EE6D63"/>
    <w:rsid w:val="00EF08EB"/>
    <w:rsid w:val="00EF097F"/>
    <w:rsid w:val="00EF396E"/>
    <w:rsid w:val="00EF5AE8"/>
    <w:rsid w:val="00EF6FE1"/>
    <w:rsid w:val="00F0075E"/>
    <w:rsid w:val="00F01DDA"/>
    <w:rsid w:val="00F03B60"/>
    <w:rsid w:val="00F04614"/>
    <w:rsid w:val="00F04AFE"/>
    <w:rsid w:val="00F055F6"/>
    <w:rsid w:val="00F07250"/>
    <w:rsid w:val="00F10BF6"/>
    <w:rsid w:val="00F116B4"/>
    <w:rsid w:val="00F13C0A"/>
    <w:rsid w:val="00F14F3B"/>
    <w:rsid w:val="00F1620B"/>
    <w:rsid w:val="00F170A7"/>
    <w:rsid w:val="00F1712E"/>
    <w:rsid w:val="00F1719D"/>
    <w:rsid w:val="00F21940"/>
    <w:rsid w:val="00F21941"/>
    <w:rsid w:val="00F23B70"/>
    <w:rsid w:val="00F24351"/>
    <w:rsid w:val="00F24836"/>
    <w:rsid w:val="00F26CFF"/>
    <w:rsid w:val="00F27829"/>
    <w:rsid w:val="00F308A8"/>
    <w:rsid w:val="00F30EC2"/>
    <w:rsid w:val="00F3406B"/>
    <w:rsid w:val="00F34FA5"/>
    <w:rsid w:val="00F42E5D"/>
    <w:rsid w:val="00F44608"/>
    <w:rsid w:val="00F47A77"/>
    <w:rsid w:val="00F5190F"/>
    <w:rsid w:val="00F522C8"/>
    <w:rsid w:val="00F53C14"/>
    <w:rsid w:val="00F55549"/>
    <w:rsid w:val="00F628CE"/>
    <w:rsid w:val="00F64A8E"/>
    <w:rsid w:val="00F67F87"/>
    <w:rsid w:val="00F75CCA"/>
    <w:rsid w:val="00F77128"/>
    <w:rsid w:val="00F77F77"/>
    <w:rsid w:val="00F82DB1"/>
    <w:rsid w:val="00F839B1"/>
    <w:rsid w:val="00F85901"/>
    <w:rsid w:val="00F87D36"/>
    <w:rsid w:val="00F91FB5"/>
    <w:rsid w:val="00F92270"/>
    <w:rsid w:val="00F92AF9"/>
    <w:rsid w:val="00F935C7"/>
    <w:rsid w:val="00F936F3"/>
    <w:rsid w:val="00F9664D"/>
    <w:rsid w:val="00F96BD6"/>
    <w:rsid w:val="00F97F9F"/>
    <w:rsid w:val="00FA2115"/>
    <w:rsid w:val="00FA2D6E"/>
    <w:rsid w:val="00FA556C"/>
    <w:rsid w:val="00FA7759"/>
    <w:rsid w:val="00FA79FE"/>
    <w:rsid w:val="00FB229D"/>
    <w:rsid w:val="00FB302E"/>
    <w:rsid w:val="00FB534E"/>
    <w:rsid w:val="00FB59A9"/>
    <w:rsid w:val="00FB7A75"/>
    <w:rsid w:val="00FB7AB1"/>
    <w:rsid w:val="00FC0EC0"/>
    <w:rsid w:val="00FC563D"/>
    <w:rsid w:val="00FD0404"/>
    <w:rsid w:val="00FD20FE"/>
    <w:rsid w:val="00FD5A57"/>
    <w:rsid w:val="00FD5F90"/>
    <w:rsid w:val="00FD6407"/>
    <w:rsid w:val="00FD6EA1"/>
    <w:rsid w:val="00FE1135"/>
    <w:rsid w:val="00FE15CE"/>
    <w:rsid w:val="00FE1788"/>
    <w:rsid w:val="00FE1E45"/>
    <w:rsid w:val="00FE5D08"/>
    <w:rsid w:val="00FE64C4"/>
    <w:rsid w:val="00FE6D13"/>
    <w:rsid w:val="00FE7FAA"/>
    <w:rsid w:val="00FF2AB5"/>
    <w:rsid w:val="00FF4263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D7C04"/>
  <w15:docId w15:val="{FC8E244C-816A-4E8E-A4EE-E534DD5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692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A65692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A656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65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656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656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65692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A65692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A65692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A6569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A65692"/>
    <w:rPr>
      <w:rFonts w:ascii="HRTimes" w:hAnsi="HRTimes" w:cs="Times New Roman"/>
      <w:b/>
      <w:color w:val="0000FF"/>
      <w:kern w:val="28"/>
      <w:sz w:val="20"/>
      <w:szCs w:val="20"/>
    </w:rPr>
  </w:style>
  <w:style w:type="character" w:customStyle="1" w:styleId="Naslov2Char">
    <w:name w:val="Naslov 2 Char"/>
    <w:basedOn w:val="Zadanifontodlomka"/>
    <w:link w:val="Naslov2"/>
    <w:locked/>
    <w:rsid w:val="00A65692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locked/>
    <w:rsid w:val="00A65692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locked/>
    <w:rsid w:val="00A65692"/>
    <w:rPr>
      <w:rFonts w:ascii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locked/>
    <w:rsid w:val="00A6569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locked/>
    <w:rsid w:val="00A65692"/>
    <w:rPr>
      <w:rFonts w:ascii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A65692"/>
    <w:rPr>
      <w:rFonts w:ascii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A65692"/>
    <w:rPr>
      <w:rFonts w:ascii="Arial" w:hAnsi="Arial" w:cs="Arial"/>
    </w:rPr>
  </w:style>
  <w:style w:type="paragraph" w:styleId="Naslov">
    <w:name w:val="Title"/>
    <w:basedOn w:val="Normal"/>
    <w:link w:val="NaslovChar"/>
    <w:qFormat/>
    <w:rsid w:val="00A65692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locked/>
    <w:rsid w:val="00A65692"/>
    <w:rPr>
      <w:rFonts w:ascii="HRTimes" w:hAnsi="HRTimes" w:cs="HRTimes"/>
      <w:b/>
      <w:bCs/>
      <w:color w:val="FF0000"/>
      <w:kern w:val="28"/>
      <w:sz w:val="32"/>
      <w:szCs w:val="32"/>
    </w:rPr>
  </w:style>
  <w:style w:type="paragraph" w:styleId="Podnoje">
    <w:name w:val="footer"/>
    <w:basedOn w:val="Normal"/>
    <w:link w:val="PodnojeChar"/>
    <w:uiPriority w:val="99"/>
    <w:rsid w:val="00A65692"/>
    <w:pPr>
      <w:tabs>
        <w:tab w:val="center" w:pos="4153"/>
        <w:tab w:val="right" w:pos="8306"/>
      </w:tabs>
    </w:pPr>
    <w:rPr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A65692"/>
    <w:rPr>
      <w:rFonts w:ascii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uiPriority w:val="99"/>
    <w:rsid w:val="00A65692"/>
    <w:rPr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A65692"/>
    <w:rPr>
      <w:rFonts w:ascii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uiPriority w:val="99"/>
    <w:rsid w:val="00A6569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A656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6569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A656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A65692"/>
    <w:rPr>
      <w:rFonts w:ascii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A65692"/>
    <w:rPr>
      <w:rFonts w:cs="Times New Roman"/>
    </w:rPr>
  </w:style>
  <w:style w:type="paragraph" w:styleId="StandardWeb">
    <w:name w:val="Normal (Web)"/>
    <w:basedOn w:val="Normal"/>
    <w:uiPriority w:val="99"/>
    <w:rsid w:val="00A65692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99"/>
    <w:qFormat/>
    <w:rsid w:val="00A65692"/>
    <w:rPr>
      <w:rFonts w:cs="Times New Roman"/>
      <w:b/>
      <w:bCs/>
    </w:rPr>
  </w:style>
  <w:style w:type="paragraph" w:styleId="Podnaslov">
    <w:name w:val="Subtitle"/>
    <w:basedOn w:val="Normal"/>
    <w:next w:val="Normal"/>
    <w:link w:val="PodnaslovChar"/>
    <w:qFormat/>
    <w:rsid w:val="00A6569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naslovChar">
    <w:name w:val="Podnaslov Char"/>
    <w:basedOn w:val="Zadanifontodlomka"/>
    <w:link w:val="Podnaslov"/>
    <w:locked/>
    <w:rsid w:val="00A65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Neupadljivoisticanje">
    <w:name w:val="Subtle Emphasis"/>
    <w:basedOn w:val="Zadanifontodlomka"/>
    <w:uiPriority w:val="99"/>
    <w:qFormat/>
    <w:rsid w:val="00A65692"/>
    <w:rPr>
      <w:i/>
      <w:color w:val="808080"/>
    </w:rPr>
  </w:style>
  <w:style w:type="paragraph" w:customStyle="1" w:styleId="podnaslov0">
    <w:name w:val="podnaslov"/>
    <w:basedOn w:val="Podnaslov"/>
    <w:uiPriority w:val="99"/>
    <w:rsid w:val="00A65692"/>
    <w:rPr>
      <w:color w:val="4F6228"/>
    </w:rPr>
  </w:style>
  <w:style w:type="paragraph" w:customStyle="1" w:styleId="podpodnaslov">
    <w:name w:val="podpodnaslov"/>
    <w:basedOn w:val="Normal"/>
    <w:uiPriority w:val="99"/>
    <w:rsid w:val="00A65692"/>
    <w:pPr>
      <w:ind w:firstLine="720"/>
      <w:jc w:val="both"/>
    </w:pPr>
    <w:rPr>
      <w:rFonts w:ascii="Calibri" w:hAnsi="Calibri"/>
      <w:i/>
      <w:color w:val="4F6228"/>
      <w:sz w:val="22"/>
    </w:rPr>
  </w:style>
  <w:style w:type="paragraph" w:styleId="Tekstbalonia">
    <w:name w:val="Balloon Text"/>
    <w:basedOn w:val="Normal"/>
    <w:link w:val="TekstbaloniaChar"/>
    <w:uiPriority w:val="99"/>
    <w:semiHidden/>
    <w:rsid w:val="00A656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65692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rsid w:val="00D913AC"/>
    <w:pPr>
      <w:ind w:left="720"/>
      <w:contextualSpacing/>
    </w:pPr>
    <w:rPr>
      <w:lang w:eastAsia="hr-HR"/>
    </w:rPr>
  </w:style>
  <w:style w:type="paragraph" w:styleId="Bezproreda">
    <w:name w:val="No Spacing"/>
    <w:link w:val="BezproredaChar"/>
    <w:uiPriority w:val="1"/>
    <w:qFormat/>
    <w:rsid w:val="00331ECA"/>
    <w:rPr>
      <w:rFonts w:eastAsia="Times New Roman"/>
      <w:sz w:val="22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331ECA"/>
    <w:rPr>
      <w:rFonts w:eastAsia="Times New Roman"/>
      <w:sz w:val="22"/>
      <w:szCs w:val="22"/>
      <w:lang w:val="hr-HR" w:eastAsia="en-US" w:bidi="ar-SA"/>
    </w:rPr>
  </w:style>
  <w:style w:type="paragraph" w:customStyle="1" w:styleId="Normal1">
    <w:name w:val="Normal1"/>
    <w:rsid w:val="00F07250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52">
    <w:name w:val="52"/>
    <w:basedOn w:val="Obinatablica"/>
    <w:rsid w:val="000A2951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0">
    <w:name w:val="50"/>
    <w:basedOn w:val="Obinatablica"/>
    <w:rsid w:val="002A783A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9">
    <w:name w:val="49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7">
    <w:name w:val="47"/>
    <w:basedOn w:val="Obinatablica"/>
    <w:rsid w:val="00A371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1"/>
    <w:basedOn w:val="Obinatablica"/>
    <w:rsid w:val="00680BA9"/>
    <w:pPr>
      <w:contextualSpacing/>
    </w:pPr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Obinatablica"/>
    <w:rsid w:val="00680BA9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38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37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36">
    <w:name w:val="36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5"/>
    <w:basedOn w:val="Obinatablica"/>
    <w:rsid w:val="002E1627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Obinatablica"/>
    <w:rsid w:val="004907A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Obinatablica"/>
    <w:rsid w:val="006F3AF8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Normal">
    <w:name w:val="Table Normal"/>
    <w:rsid w:val="00A813A7"/>
    <w:rPr>
      <w:rFonts w:ascii="Times New Roman" w:eastAsia="Times New Roman" w:hAnsi="Times New Roman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5">
    <w:name w:val="5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3">
    <w:name w:val="5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5">
    <w:name w:val="4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3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813A7"/>
    <w:tblPr>
      <w:tblStyleRowBandSize w:val="1"/>
      <w:tblStyleColBandSize w:val="1"/>
      <w:tblCellMar>
        <w:left w:w="54" w:type="dxa"/>
        <w:right w:w="54" w:type="dxa"/>
      </w:tblCellMar>
    </w:tblPr>
  </w:style>
  <w:style w:type="table" w:customStyle="1" w:styleId="25">
    <w:name w:val="2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813A7"/>
    <w:tblPr>
      <w:tblStyleRowBandSize w:val="1"/>
      <w:tblStyleColBandSize w:val="1"/>
    </w:tblPr>
  </w:style>
  <w:style w:type="table" w:customStyle="1" w:styleId="17">
    <w:name w:val="17"/>
    <w:basedOn w:val="TableNormal"/>
    <w:rsid w:val="00A813A7"/>
    <w:tblPr>
      <w:tblStyleRowBandSize w:val="1"/>
      <w:tblStyleColBandSize w:val="1"/>
    </w:tblPr>
  </w:style>
  <w:style w:type="table" w:customStyle="1" w:styleId="16">
    <w:name w:val="16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7">
    <w:name w:val="7"/>
    <w:basedOn w:val="TableNormal"/>
    <w:rsid w:val="00A813A7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6">
    <w:name w:val="6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813A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t-9-8">
    <w:name w:val="t-9-8"/>
    <w:basedOn w:val="Normal"/>
    <w:rsid w:val="00370A18"/>
    <w:pPr>
      <w:spacing w:before="100" w:beforeAutospacing="1" w:after="100" w:afterAutospacing="1"/>
    </w:pPr>
    <w:rPr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11D9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11D9C"/>
    <w:rPr>
      <w:color w:val="800080"/>
      <w:u w:val="single"/>
    </w:rPr>
  </w:style>
  <w:style w:type="paragraph" w:customStyle="1" w:styleId="xl63">
    <w:name w:val="xl63"/>
    <w:basedOn w:val="Normal"/>
    <w:rsid w:val="00211D9C"/>
    <w:pPr>
      <w:pBdr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hr-HR"/>
    </w:rPr>
  </w:style>
  <w:style w:type="paragraph" w:customStyle="1" w:styleId="xl64">
    <w:name w:val="xl64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hr-HR"/>
    </w:rPr>
  </w:style>
  <w:style w:type="paragraph" w:customStyle="1" w:styleId="xl65">
    <w:name w:val="xl65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66">
    <w:name w:val="xl66"/>
    <w:basedOn w:val="Normal"/>
    <w:rsid w:val="00211D9C"/>
    <w:pPr>
      <w:pBdr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211D9C"/>
    <w:pPr>
      <w:pBdr>
        <w:bottom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211D9C"/>
    <w:pPr>
      <w:pBdr>
        <w:left w:val="single" w:sz="12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73">
    <w:name w:val="xl73"/>
    <w:basedOn w:val="Normal"/>
    <w:rsid w:val="00211D9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211D9C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77">
    <w:name w:val="xl77"/>
    <w:basedOn w:val="Normal"/>
    <w:rsid w:val="00211D9C"/>
    <w:pPr>
      <w:pBdr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78">
    <w:name w:val="xl78"/>
    <w:basedOn w:val="Normal"/>
    <w:rsid w:val="00211D9C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79">
    <w:name w:val="xl79"/>
    <w:basedOn w:val="Normal"/>
    <w:rsid w:val="00211D9C"/>
    <w:pPr>
      <w:pBdr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customStyle="1" w:styleId="xl80">
    <w:name w:val="xl80"/>
    <w:basedOn w:val="Normal"/>
    <w:rsid w:val="00211D9C"/>
    <w:pPr>
      <w:pBdr>
        <w:bottom w:val="single" w:sz="8" w:space="0" w:color="auto"/>
      </w:pBdr>
      <w:shd w:val="clear" w:color="000000" w:fill="999999"/>
      <w:spacing w:before="100" w:beforeAutospacing="1" w:after="100" w:afterAutospacing="1"/>
      <w:jc w:val="center"/>
    </w:pPr>
    <w:rPr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211D9C"/>
    <w:pPr>
      <w:pBdr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999999"/>
      <w:spacing w:before="100" w:beforeAutospacing="1" w:after="100" w:afterAutospacing="1"/>
      <w:jc w:val="center"/>
    </w:pPr>
    <w:rPr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271"/>
    <w:rPr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271"/>
    <w:rPr>
      <w:rFonts w:ascii="Times New Roman" w:eastAsia="Times New Roman" w:hAnsi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21271"/>
    <w:rPr>
      <w:sz w:val="16"/>
      <w:szCs w:val="16"/>
    </w:rPr>
  </w:style>
  <w:style w:type="character" w:customStyle="1" w:styleId="apple-tab-span">
    <w:name w:val="apple-tab-span"/>
    <w:basedOn w:val="Zadanifontodlomka"/>
    <w:rsid w:val="00D2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D879-D759-4BEE-A131-E0643065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13524</Words>
  <Characters>77092</Characters>
  <Application>Microsoft Office Word</Application>
  <DocSecurity>0</DocSecurity>
  <Lines>642</Lines>
  <Paragraphs>180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OSNOVNI PODATCI O ŠKOLI</vt:lpstr>
      <vt:lpstr>OSNOVNI PODATCI O ŠKOLI</vt:lpstr>
    </vt:vector>
  </TitlesOfParts>
  <Company>HOME</Company>
  <LinksUpToDate>false</LinksUpToDate>
  <CharactersWithSpaces>90436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OSNOVNI PODATCI O ŠKOLI</dc:title>
  <dc:creator>X</dc:creator>
  <cp:lastModifiedBy>Ljilja</cp:lastModifiedBy>
  <cp:revision>3</cp:revision>
  <cp:lastPrinted>2019-10-03T10:18:00Z</cp:lastPrinted>
  <dcterms:created xsi:type="dcterms:W3CDTF">2019-10-11T10:49:00Z</dcterms:created>
  <dcterms:modified xsi:type="dcterms:W3CDTF">2019-10-11T10:54:00Z</dcterms:modified>
</cp:coreProperties>
</file>